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74F35D98">
            <wp:simplePos x="0" y="0"/>
            <wp:positionH relativeFrom="margin">
              <wp:posOffset>1516380</wp:posOffset>
            </wp:positionH>
            <wp:positionV relativeFrom="margin">
              <wp:posOffset>-271145</wp:posOffset>
            </wp:positionV>
            <wp:extent cx="3322320" cy="1063533"/>
            <wp:effectExtent l="0" t="0" r="0" b="381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06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739CC" w14:textId="77777777" w:rsidR="00F720A3" w:rsidRDefault="00F720A3" w:rsidP="00F60C8B">
      <w:pPr>
        <w:pStyle w:val="Title"/>
        <w:ind w:left="0"/>
        <w:jc w:val="left"/>
        <w:rPr>
          <w:rFonts w:asciiTheme="majorHAnsi" w:hAnsiTheme="majorHAnsi"/>
        </w:rPr>
      </w:pPr>
    </w:p>
    <w:p w14:paraId="6BCCA671" w14:textId="77777777" w:rsidR="004D1C50" w:rsidRDefault="004D1C50" w:rsidP="00A4282D">
      <w:pPr>
        <w:pStyle w:val="Title"/>
        <w:rPr>
          <w:rFonts w:asciiTheme="majorHAnsi" w:hAnsiTheme="majorHAnsi"/>
        </w:rPr>
      </w:pPr>
    </w:p>
    <w:p w14:paraId="783454CF" w14:textId="77777777" w:rsidR="004D1C50" w:rsidRDefault="004D1C50" w:rsidP="00A4282D">
      <w:pPr>
        <w:pStyle w:val="Title"/>
        <w:rPr>
          <w:rFonts w:asciiTheme="majorHAnsi" w:hAnsiTheme="majorHAnsi"/>
        </w:rPr>
      </w:pPr>
    </w:p>
    <w:p w14:paraId="396D67E9" w14:textId="77777777" w:rsidR="00D664A3" w:rsidRDefault="00D664A3" w:rsidP="00A4282D">
      <w:pPr>
        <w:pStyle w:val="Title"/>
        <w:rPr>
          <w:rFonts w:asciiTheme="majorHAnsi" w:hAnsiTheme="majorHAnsi"/>
        </w:rPr>
      </w:pPr>
    </w:p>
    <w:p w14:paraId="6DB05E5D" w14:textId="77777777" w:rsidR="00C72EB7" w:rsidRDefault="00B7429C" w:rsidP="00C72E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9B0563">
        <w:rPr>
          <w:rFonts w:asciiTheme="majorHAnsi" w:hAnsiTheme="majorHAnsi"/>
        </w:rPr>
        <w:t>C</w:t>
      </w:r>
      <w:r w:rsidR="006A058A">
        <w:rPr>
          <w:rFonts w:asciiTheme="majorHAnsi" w:hAnsiTheme="majorHAnsi"/>
        </w:rPr>
        <w:t>URRICULUM</w:t>
      </w:r>
      <w:r w:rsidR="009B0563">
        <w:rPr>
          <w:rFonts w:asciiTheme="majorHAnsi" w:hAnsiTheme="majorHAnsi"/>
        </w:rPr>
        <w:t xml:space="preserve"> </w:t>
      </w:r>
      <w:r w:rsidR="002C20EF">
        <w:rPr>
          <w:rFonts w:asciiTheme="majorHAnsi" w:hAnsiTheme="majorHAnsi"/>
        </w:rPr>
        <w:t>COMMITTEE</w:t>
      </w:r>
    </w:p>
    <w:p w14:paraId="7842A477" w14:textId="7770F338" w:rsidR="00F720A3" w:rsidRPr="00C72EB7" w:rsidRDefault="004B6AF1" w:rsidP="00C72E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  <w:b w:val="0"/>
          <w:bCs w:val="0"/>
        </w:rPr>
        <w:t>April 8</w:t>
      </w:r>
      <w:r w:rsidRPr="004B6AF1">
        <w:rPr>
          <w:rFonts w:asciiTheme="majorHAnsi" w:hAnsiTheme="majorHAnsi"/>
          <w:b w:val="0"/>
          <w:bCs w:val="0"/>
          <w:vertAlign w:val="superscript"/>
        </w:rPr>
        <w:t>th</w:t>
      </w:r>
      <w:r w:rsidR="00F454A1">
        <w:rPr>
          <w:rFonts w:asciiTheme="majorHAnsi" w:hAnsiTheme="majorHAnsi"/>
          <w:b w:val="0"/>
          <w:bCs w:val="0"/>
          <w:color w:val="000000" w:themeColor="text1"/>
        </w:rPr>
        <w:t>,</w:t>
      </w:r>
      <w:r w:rsidR="006A058A">
        <w:rPr>
          <w:rFonts w:asciiTheme="majorHAnsi" w:hAnsiTheme="majorHAnsi"/>
          <w:b w:val="0"/>
          <w:bCs w:val="0"/>
          <w:color w:val="000000" w:themeColor="text1"/>
        </w:rPr>
        <w:t xml:space="preserve"> 202</w:t>
      </w:r>
      <w:r w:rsidR="00C72EB7">
        <w:rPr>
          <w:rFonts w:asciiTheme="majorHAnsi" w:hAnsiTheme="majorHAnsi"/>
          <w:b w:val="0"/>
          <w:bCs w:val="0"/>
          <w:color w:val="000000" w:themeColor="text1"/>
        </w:rPr>
        <w:t>1</w:t>
      </w:r>
      <w:r w:rsidR="00022959">
        <w:rPr>
          <w:rFonts w:asciiTheme="majorHAnsi" w:hAnsiTheme="majorHAnsi"/>
          <w:b w:val="0"/>
          <w:bCs w:val="0"/>
          <w:color w:val="000000" w:themeColor="text1"/>
        </w:rPr>
        <w:t xml:space="preserve">    </w:t>
      </w:r>
      <w:r w:rsidR="0092212E">
        <w:rPr>
          <w:rFonts w:asciiTheme="majorHAnsi" w:hAnsiTheme="majorHAnsi"/>
          <w:b w:val="0"/>
          <w:bCs w:val="0"/>
          <w:color w:val="000000" w:themeColor="text1"/>
        </w:rPr>
        <w:t>8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:</w:t>
      </w:r>
      <w:r w:rsidR="0092212E">
        <w:rPr>
          <w:rFonts w:asciiTheme="majorHAnsi" w:hAnsiTheme="majorHAnsi"/>
          <w:b w:val="0"/>
          <w:bCs w:val="0"/>
          <w:color w:val="000000" w:themeColor="text1"/>
        </w:rPr>
        <w:t>3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0AM – 1</w:t>
      </w:r>
      <w:r w:rsidR="006A058A">
        <w:rPr>
          <w:rFonts w:asciiTheme="majorHAnsi" w:hAnsiTheme="majorHAnsi"/>
          <w:b w:val="0"/>
          <w:bCs w:val="0"/>
          <w:color w:val="000000" w:themeColor="text1"/>
        </w:rPr>
        <w:t>0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:</w:t>
      </w:r>
      <w:r w:rsidR="0092212E">
        <w:rPr>
          <w:rFonts w:asciiTheme="majorHAnsi" w:hAnsiTheme="majorHAnsi"/>
          <w:b w:val="0"/>
          <w:bCs w:val="0"/>
          <w:color w:val="000000" w:themeColor="text1"/>
        </w:rPr>
        <w:t>00</w:t>
      </w:r>
      <w:r w:rsidR="003B340C">
        <w:rPr>
          <w:rFonts w:asciiTheme="majorHAnsi" w:hAnsiTheme="majorHAnsi"/>
          <w:b w:val="0"/>
          <w:bCs w:val="0"/>
          <w:color w:val="000000" w:themeColor="text1"/>
        </w:rPr>
        <w:t>A</w:t>
      </w:r>
      <w:r w:rsidR="002C20EF" w:rsidRPr="00167C66">
        <w:rPr>
          <w:rFonts w:asciiTheme="majorHAnsi" w:hAnsiTheme="majorHAnsi"/>
          <w:b w:val="0"/>
          <w:bCs w:val="0"/>
          <w:color w:val="000000" w:themeColor="text1"/>
        </w:rPr>
        <w:t>M</w:t>
      </w:r>
    </w:p>
    <w:p w14:paraId="19D02100" w14:textId="27E4BBE8" w:rsidR="003B340C" w:rsidRPr="00695082" w:rsidRDefault="00695082" w:rsidP="00A1166C">
      <w:pPr>
        <w:pStyle w:val="NoSpacing"/>
        <w:jc w:val="center"/>
        <w:rPr>
          <w:rStyle w:val="Hyperlink"/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fldChar w:fldCharType="begin"/>
      </w:r>
      <w:r>
        <w:rPr>
          <w:rFonts w:cs="Arial"/>
          <w:b/>
          <w:bCs/>
          <w:szCs w:val="24"/>
        </w:rPr>
        <w:instrText xml:space="preserve"> HYPERLINK "https://cccconfer.zoom.us/j/91628464350" </w:instrText>
      </w:r>
      <w:r>
        <w:rPr>
          <w:rFonts w:cs="Arial"/>
          <w:b/>
          <w:bCs/>
          <w:szCs w:val="24"/>
        </w:rPr>
        <w:fldChar w:fldCharType="separate"/>
      </w:r>
      <w:r w:rsidR="00A1166C" w:rsidRPr="00695082">
        <w:rPr>
          <w:rStyle w:val="Hyperlink"/>
          <w:rFonts w:cs="Arial"/>
          <w:b/>
          <w:bCs/>
          <w:szCs w:val="24"/>
        </w:rPr>
        <w:t>ZOOM</w:t>
      </w:r>
    </w:p>
    <w:p w14:paraId="6A2E796D" w14:textId="0E873479" w:rsidR="00A4282D" w:rsidRPr="0080639A" w:rsidRDefault="00695082" w:rsidP="0080639A">
      <w:pPr>
        <w:pStyle w:val="Title"/>
        <w:rPr>
          <w:rFonts w:asciiTheme="majorHAnsi" w:hAnsiTheme="majorHAnsi"/>
        </w:rPr>
      </w:pPr>
      <w:r>
        <w:rPr>
          <w:rFonts w:ascii="Arial" w:eastAsiaTheme="minorHAnsi" w:hAnsi="Arial" w:cs="Arial"/>
          <w:sz w:val="24"/>
          <w:szCs w:val="24"/>
        </w:rPr>
        <w:fldChar w:fldCharType="end"/>
      </w:r>
      <w:r w:rsidR="004A7A80">
        <w:rPr>
          <w:rFonts w:asciiTheme="majorHAnsi" w:hAnsiTheme="majorHAnsi"/>
        </w:rPr>
        <w:t>Meeting Summary</w:t>
      </w:r>
    </w:p>
    <w:p w14:paraId="7ED6AC03" w14:textId="16C87D02" w:rsidR="008A27EB" w:rsidRDefault="000E06F1" w:rsidP="00705A48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CF17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24708048" w14:textId="77777777" w:rsidR="00705A48" w:rsidRPr="00705A48" w:rsidRDefault="00705A48" w:rsidP="00705A48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</w:p>
    <w:p w14:paraId="22141B96" w14:textId="3064AA67" w:rsidR="002C20EF" w:rsidRPr="00F110E8" w:rsidRDefault="0080639A" w:rsidP="00BB64DB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 xml:space="preserve">Call to </w:t>
      </w:r>
      <w:r w:rsidR="00C45AEE">
        <w:rPr>
          <w:rFonts w:ascii="Arial" w:hAnsi="Arial" w:cs="Arial"/>
        </w:rPr>
        <w:t>o</w:t>
      </w:r>
      <w:r w:rsidRPr="00F110E8">
        <w:rPr>
          <w:rFonts w:ascii="Arial" w:hAnsi="Arial" w:cs="Arial"/>
        </w:rPr>
        <w:t>rder</w:t>
      </w:r>
      <w:r w:rsidR="00F206E2" w:rsidRPr="00F110E8">
        <w:rPr>
          <w:rFonts w:ascii="Arial" w:hAnsi="Arial" w:cs="Arial"/>
        </w:rPr>
        <w:t xml:space="preserve"> </w:t>
      </w:r>
      <w:r w:rsidR="009B140B">
        <w:rPr>
          <w:rFonts w:ascii="Arial" w:hAnsi="Arial" w:cs="Arial"/>
        </w:rPr>
        <w:t>at 8:3</w:t>
      </w:r>
      <w:r w:rsidR="00C45AEE">
        <w:rPr>
          <w:rFonts w:ascii="Arial" w:hAnsi="Arial" w:cs="Arial"/>
        </w:rPr>
        <w:t>6 a.m.</w:t>
      </w:r>
    </w:p>
    <w:p w14:paraId="646408DE" w14:textId="20EDE180" w:rsidR="00C76515" w:rsidRDefault="006E0C38" w:rsidP="00022959">
      <w:pPr>
        <w:numPr>
          <w:ilvl w:val="1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Welcome</w:t>
      </w:r>
      <w:r w:rsidR="00C45AEE">
        <w:rPr>
          <w:rFonts w:ascii="Arial" w:hAnsi="Arial" w:cs="Arial"/>
        </w:rPr>
        <w:t xml:space="preserve"> and spring break sharing</w:t>
      </w:r>
      <w:r w:rsidR="00A75EBE">
        <w:rPr>
          <w:rFonts w:ascii="Arial" w:hAnsi="Arial" w:cs="Arial"/>
        </w:rPr>
        <w:t>.</w:t>
      </w:r>
    </w:p>
    <w:p w14:paraId="7108C91D" w14:textId="0B12EDF2" w:rsidR="002C20EF" w:rsidRPr="0064027D" w:rsidRDefault="004E1AD0" w:rsidP="0064027D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Attendance</w:t>
      </w:r>
      <w:r w:rsidR="0064027D">
        <w:rPr>
          <w:rFonts w:ascii="Arial" w:hAnsi="Arial" w:cs="Arial"/>
        </w:rPr>
        <w:t>: Carrie Roberson (chair), Michelle Bean (2</w:t>
      </w:r>
      <w:r w:rsidR="0064027D">
        <w:rPr>
          <w:rFonts w:ascii="Arial" w:hAnsi="Arial" w:cs="Arial"/>
          <w:vertAlign w:val="superscript"/>
        </w:rPr>
        <w:t>nd</w:t>
      </w:r>
      <w:r w:rsidR="0064027D">
        <w:rPr>
          <w:rFonts w:ascii="Arial" w:hAnsi="Arial" w:cs="Arial"/>
        </w:rPr>
        <w:t xml:space="preserve"> chair), Randy Beach, Alexandra Diamant (SSCCC), Michelle Plug, Josefina Gomez, Jeff Waller, Rose Giordano </w:t>
      </w:r>
      <w:r w:rsidR="0064027D" w:rsidRPr="009F74DB">
        <w:rPr>
          <w:rFonts w:ascii="Arial" w:hAnsi="Arial" w:cs="Arial"/>
        </w:rPr>
        <w:t xml:space="preserve"> </w:t>
      </w:r>
      <w:r w:rsidR="002C20EF" w:rsidRPr="0064027D">
        <w:rPr>
          <w:rFonts w:ascii="Arial" w:hAnsi="Arial" w:cs="Arial"/>
        </w:rPr>
        <w:t xml:space="preserve"> </w:t>
      </w:r>
    </w:p>
    <w:p w14:paraId="5AF997BC" w14:textId="77777777" w:rsidR="00461A50" w:rsidRPr="00F110E8" w:rsidRDefault="00461A50" w:rsidP="00461A50">
      <w:pPr>
        <w:rPr>
          <w:rFonts w:ascii="Arial" w:hAnsi="Arial" w:cs="Arial"/>
        </w:rPr>
      </w:pPr>
    </w:p>
    <w:p w14:paraId="43C211F7" w14:textId="07982446" w:rsidR="0080639A" w:rsidRPr="00F110E8" w:rsidRDefault="00F206E2" w:rsidP="00BB64DB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 xml:space="preserve">Adoption of the </w:t>
      </w:r>
      <w:r w:rsidR="00725C60">
        <w:rPr>
          <w:rFonts w:ascii="Arial" w:hAnsi="Arial" w:cs="Arial"/>
        </w:rPr>
        <w:t>a</w:t>
      </w:r>
      <w:r w:rsidRPr="00F110E8">
        <w:rPr>
          <w:rFonts w:ascii="Arial" w:hAnsi="Arial" w:cs="Arial"/>
        </w:rPr>
        <w:t>genda</w:t>
      </w:r>
      <w:r w:rsidR="00FF6207">
        <w:rPr>
          <w:rFonts w:ascii="Arial" w:hAnsi="Arial" w:cs="Arial"/>
        </w:rPr>
        <w:t xml:space="preserve"> with no additions.</w:t>
      </w:r>
      <w:r w:rsidR="00EF394A">
        <w:rPr>
          <w:rFonts w:ascii="Arial" w:hAnsi="Arial" w:cs="Arial"/>
        </w:rPr>
        <w:t xml:space="preserve"> Michelle taking notes.</w:t>
      </w:r>
    </w:p>
    <w:p w14:paraId="1041AC66" w14:textId="77777777" w:rsidR="00B205A7" w:rsidRPr="00F110E8" w:rsidRDefault="00B205A7" w:rsidP="00B205A7">
      <w:pPr>
        <w:ind w:left="1080"/>
        <w:rPr>
          <w:rFonts w:ascii="Arial" w:hAnsi="Arial" w:cs="Arial"/>
        </w:rPr>
      </w:pPr>
    </w:p>
    <w:p w14:paraId="4682E7F0" w14:textId="6008FB31" w:rsidR="003B440A" w:rsidRPr="00F110E8" w:rsidRDefault="00B205A7" w:rsidP="003B440A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 xml:space="preserve">Approval of </w:t>
      </w:r>
      <w:r w:rsidR="00FF6207">
        <w:rPr>
          <w:rFonts w:ascii="Arial" w:hAnsi="Arial" w:cs="Arial"/>
        </w:rPr>
        <w:t>m</w:t>
      </w:r>
      <w:r w:rsidR="00F720A3" w:rsidRPr="00F110E8">
        <w:rPr>
          <w:rFonts w:ascii="Arial" w:hAnsi="Arial" w:cs="Arial"/>
        </w:rPr>
        <w:t>inutes</w:t>
      </w:r>
    </w:p>
    <w:p w14:paraId="1333D519" w14:textId="0440DB37" w:rsidR="003B440A" w:rsidRDefault="004B6AF1" w:rsidP="003B440A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6124C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C76515">
        <w:rPr>
          <w:rFonts w:ascii="Arial" w:hAnsi="Arial" w:cs="Arial"/>
        </w:rPr>
        <w:t>.202</w:t>
      </w:r>
      <w:r w:rsidR="00BB6CE1">
        <w:rPr>
          <w:rFonts w:ascii="Arial" w:hAnsi="Arial" w:cs="Arial"/>
        </w:rPr>
        <w:t>1</w:t>
      </w:r>
      <w:r w:rsidR="00FF6207">
        <w:rPr>
          <w:rFonts w:ascii="Arial" w:hAnsi="Arial" w:cs="Arial"/>
        </w:rPr>
        <w:t>—</w:t>
      </w:r>
      <w:r w:rsidR="00EC2AF5">
        <w:rPr>
          <w:rFonts w:ascii="Arial" w:hAnsi="Arial" w:cs="Arial"/>
        </w:rPr>
        <w:t xml:space="preserve">moved by Jeff; seconded by </w:t>
      </w:r>
      <w:r w:rsidR="00EF394A">
        <w:rPr>
          <w:rFonts w:ascii="Arial" w:hAnsi="Arial" w:cs="Arial"/>
        </w:rPr>
        <w:t xml:space="preserve">Randy; </w:t>
      </w:r>
      <w:r w:rsidR="00FF6207">
        <w:rPr>
          <w:rFonts w:ascii="Arial" w:hAnsi="Arial" w:cs="Arial"/>
        </w:rPr>
        <w:t xml:space="preserve">approved with no changes. </w:t>
      </w:r>
    </w:p>
    <w:p w14:paraId="6941D7BC" w14:textId="77777777" w:rsidR="006141F2" w:rsidRDefault="006141F2" w:rsidP="006141F2">
      <w:pPr>
        <w:ind w:left="1440"/>
        <w:rPr>
          <w:rFonts w:ascii="Arial" w:hAnsi="Arial" w:cs="Arial"/>
        </w:rPr>
      </w:pPr>
    </w:p>
    <w:p w14:paraId="513452C4" w14:textId="77777777" w:rsidR="006141F2" w:rsidRPr="00B5686F" w:rsidRDefault="006141F2" w:rsidP="006141F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Announcements/ </w:t>
      </w:r>
      <w:r w:rsidRPr="00F110E8">
        <w:rPr>
          <w:rFonts w:ascii="Arial" w:hAnsi="Arial" w:cs="Arial"/>
        </w:rPr>
        <w:t>Updates</w:t>
      </w:r>
    </w:p>
    <w:p w14:paraId="2B3CA376" w14:textId="77777777" w:rsidR="00EF394A" w:rsidRDefault="006141F2" w:rsidP="006141F2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CCC System </w:t>
      </w:r>
      <w:r w:rsidRPr="00B5686F">
        <w:rPr>
          <w:rFonts w:ascii="Arial" w:hAnsi="Arial" w:cs="Arial"/>
        </w:rPr>
        <w:t>Reports</w:t>
      </w:r>
      <w:r w:rsidR="00EF394A">
        <w:rPr>
          <w:rFonts w:ascii="Arial" w:hAnsi="Arial" w:cs="Arial"/>
        </w:rPr>
        <w:t>:</w:t>
      </w:r>
    </w:p>
    <w:p w14:paraId="28FD7CC1" w14:textId="4846AB2B" w:rsidR="004F0B87" w:rsidRDefault="006141F2" w:rsidP="00A26C39">
      <w:pPr>
        <w:numPr>
          <w:ilvl w:val="2"/>
          <w:numId w:val="7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SSCCC</w:t>
      </w:r>
      <w:r w:rsidR="00694198">
        <w:rPr>
          <w:rFonts w:ascii="Arial" w:hAnsi="Arial" w:cs="Arial"/>
        </w:rPr>
        <w:t xml:space="preserve">—At their general session, Ethnic Studies </w:t>
      </w:r>
      <w:proofErr w:type="gramStart"/>
      <w:r w:rsidR="00694198">
        <w:rPr>
          <w:rFonts w:ascii="Arial" w:hAnsi="Arial" w:cs="Arial"/>
        </w:rPr>
        <w:t>discussion</w:t>
      </w:r>
      <w:proofErr w:type="gramEnd"/>
      <w:r w:rsidR="00694198">
        <w:rPr>
          <w:rFonts w:ascii="Arial" w:hAnsi="Arial" w:cs="Arial"/>
        </w:rPr>
        <w:t xml:space="preserve"> and robust debate.</w:t>
      </w:r>
      <w:r w:rsidR="00AD48EF">
        <w:rPr>
          <w:rFonts w:ascii="Arial" w:hAnsi="Arial" w:cs="Arial"/>
        </w:rPr>
        <w:t xml:space="preserve"> </w:t>
      </w:r>
      <w:r w:rsidR="00D62566">
        <w:rPr>
          <w:rFonts w:ascii="Arial" w:hAnsi="Arial" w:cs="Arial"/>
        </w:rPr>
        <w:t>Alex shared with students that the process has started and will take time to fully implement</w:t>
      </w:r>
      <w:r w:rsidR="004A5858">
        <w:rPr>
          <w:rFonts w:ascii="Arial" w:hAnsi="Arial" w:cs="Arial"/>
        </w:rPr>
        <w:t>. Students are in favor and want to expedite.</w:t>
      </w:r>
    </w:p>
    <w:p w14:paraId="1F91AC9F" w14:textId="5E2ADE05" w:rsidR="00EF58B9" w:rsidRDefault="006141F2" w:rsidP="00A26C39">
      <w:pPr>
        <w:numPr>
          <w:ilvl w:val="2"/>
          <w:numId w:val="7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CIO</w:t>
      </w:r>
      <w:r w:rsidR="004F0B87">
        <w:rPr>
          <w:rFonts w:ascii="Arial" w:hAnsi="Arial" w:cs="Arial"/>
        </w:rPr>
        <w:t>—hosting conference</w:t>
      </w:r>
      <w:r w:rsidR="00EF58B9">
        <w:rPr>
          <w:rFonts w:ascii="Arial" w:hAnsi="Arial" w:cs="Arial"/>
        </w:rPr>
        <w:t>: April 7-9</w:t>
      </w:r>
    </w:p>
    <w:p w14:paraId="2D945D1B" w14:textId="0535D58A" w:rsidR="00763001" w:rsidRDefault="00763001" w:rsidP="00A26C39">
      <w:pPr>
        <w:numPr>
          <w:ilvl w:val="3"/>
          <w:numId w:val="7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Rand</w:t>
      </w:r>
      <w:r w:rsidR="00A733E8">
        <w:rPr>
          <w:rFonts w:ascii="Arial" w:hAnsi="Arial" w:cs="Arial"/>
        </w:rPr>
        <w:t xml:space="preserve">y: Interested in building relationships and pipelines </w:t>
      </w:r>
      <w:r w:rsidR="00EB7F5A">
        <w:rPr>
          <w:rFonts w:ascii="Arial" w:hAnsi="Arial" w:cs="Arial"/>
        </w:rPr>
        <w:t>(faculty to VP/admin positions</w:t>
      </w:r>
      <w:r w:rsidR="009D58BD">
        <w:rPr>
          <w:rFonts w:ascii="Arial" w:hAnsi="Arial" w:cs="Arial"/>
        </w:rPr>
        <w:t xml:space="preserve"> and collaboration with ASCCC)</w:t>
      </w:r>
    </w:p>
    <w:p w14:paraId="7D4DBBA3" w14:textId="4909CB02" w:rsidR="00E81A92" w:rsidRDefault="00E81A92" w:rsidP="00A26C39">
      <w:pPr>
        <w:numPr>
          <w:ilvl w:val="3"/>
          <w:numId w:val="7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Carrie will place concern on future agenda</w:t>
      </w:r>
    </w:p>
    <w:p w14:paraId="2ED6C035" w14:textId="33FC0F84" w:rsidR="00E81A92" w:rsidRDefault="006141F2" w:rsidP="00A26C39">
      <w:pPr>
        <w:numPr>
          <w:ilvl w:val="2"/>
          <w:numId w:val="7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CCCCO</w:t>
      </w:r>
      <w:r w:rsidR="00185C2F">
        <w:rPr>
          <w:rFonts w:ascii="Arial" w:hAnsi="Arial" w:cs="Arial"/>
        </w:rPr>
        <w:t>—no report.</w:t>
      </w:r>
    </w:p>
    <w:p w14:paraId="676E75DA" w14:textId="7485F832" w:rsidR="003843AE" w:rsidRDefault="006141F2" w:rsidP="00A26C39">
      <w:pPr>
        <w:numPr>
          <w:ilvl w:val="2"/>
          <w:numId w:val="7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ASCCC Committees</w:t>
      </w:r>
      <w:r w:rsidR="00CD7727">
        <w:rPr>
          <w:rFonts w:ascii="Arial" w:hAnsi="Arial" w:cs="Arial"/>
        </w:rPr>
        <w:t>—</w:t>
      </w:r>
      <w:r w:rsidR="00A22D0F">
        <w:rPr>
          <w:rFonts w:ascii="Arial" w:hAnsi="Arial" w:cs="Arial"/>
        </w:rPr>
        <w:t>everyone invited to Plenary resolutions day</w:t>
      </w:r>
      <w:r w:rsidR="00812D47">
        <w:rPr>
          <w:rFonts w:ascii="Arial" w:hAnsi="Arial" w:cs="Arial"/>
        </w:rPr>
        <w:t>, Sat. April 17 (see asccc.org for info)</w:t>
      </w:r>
      <w:r w:rsidR="00B2139C">
        <w:rPr>
          <w:rFonts w:ascii="Arial" w:hAnsi="Arial" w:cs="Arial"/>
        </w:rPr>
        <w:t>; currently elections are happening</w:t>
      </w:r>
      <w:r w:rsidR="002D732C">
        <w:rPr>
          <w:rFonts w:ascii="Arial" w:hAnsi="Arial" w:cs="Arial"/>
        </w:rPr>
        <w:t>—</w:t>
      </w:r>
      <w:r w:rsidR="005D59BF">
        <w:rPr>
          <w:rFonts w:ascii="Arial" w:hAnsi="Arial" w:cs="Arial"/>
        </w:rPr>
        <w:t>please</w:t>
      </w:r>
      <w:r w:rsidR="002D732C">
        <w:rPr>
          <w:rFonts w:ascii="Arial" w:hAnsi="Arial" w:cs="Arial"/>
        </w:rPr>
        <w:t xml:space="preserve"> be encouraged to consider running ne</w:t>
      </w:r>
      <w:r w:rsidR="00A51928">
        <w:rPr>
          <w:rFonts w:ascii="Arial" w:hAnsi="Arial" w:cs="Arial"/>
        </w:rPr>
        <w:t>xt year; CTE/Noncredit Institute coming up at end of April</w:t>
      </w:r>
      <w:r w:rsidR="00EB6F14">
        <w:rPr>
          <w:rFonts w:ascii="Arial" w:hAnsi="Arial" w:cs="Arial"/>
        </w:rPr>
        <w:t xml:space="preserve">; Part-time Faculty Nexus </w:t>
      </w:r>
      <w:r w:rsidR="00144BA8">
        <w:rPr>
          <w:rFonts w:ascii="Arial" w:hAnsi="Arial" w:cs="Arial"/>
        </w:rPr>
        <w:t>Workshops filled</w:t>
      </w:r>
      <w:r w:rsidR="00B2139C">
        <w:rPr>
          <w:rFonts w:ascii="Arial" w:hAnsi="Arial" w:cs="Arial"/>
        </w:rPr>
        <w:t>.</w:t>
      </w:r>
      <w:r w:rsidR="00EB6F14">
        <w:rPr>
          <w:rFonts w:ascii="Arial" w:hAnsi="Arial" w:cs="Arial"/>
        </w:rPr>
        <w:t xml:space="preserve"> Carrie suggested</w:t>
      </w:r>
      <w:r w:rsidR="00144BA8">
        <w:rPr>
          <w:rFonts w:ascii="Arial" w:hAnsi="Arial" w:cs="Arial"/>
        </w:rPr>
        <w:t xml:space="preserve"> adding a part-time rep position for Curriculum Committee </w:t>
      </w:r>
      <w:r w:rsidR="00B26879">
        <w:rPr>
          <w:rFonts w:ascii="Arial" w:hAnsi="Arial" w:cs="Arial"/>
        </w:rPr>
        <w:t>for next year (a suggestion for the End of the Year Report—committee agreed).</w:t>
      </w:r>
    </w:p>
    <w:p w14:paraId="3FC705BF" w14:textId="3E05E1F7" w:rsidR="006141F2" w:rsidRDefault="003843AE" w:rsidP="00A26C39">
      <w:pPr>
        <w:numPr>
          <w:ilvl w:val="2"/>
          <w:numId w:val="7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141F2">
        <w:rPr>
          <w:rFonts w:ascii="Arial" w:hAnsi="Arial" w:cs="Arial"/>
        </w:rPr>
        <w:t>ther</w:t>
      </w:r>
      <w:r w:rsidR="006F432A">
        <w:rPr>
          <w:rFonts w:ascii="Arial" w:hAnsi="Arial" w:cs="Arial"/>
        </w:rPr>
        <w:t>/local reports</w:t>
      </w:r>
      <w:r w:rsidR="00F243C7">
        <w:rPr>
          <w:rFonts w:ascii="Arial" w:hAnsi="Arial" w:cs="Arial"/>
        </w:rPr>
        <w:t>—Randy’s college approved a graduation competency called Cultural Awareness.</w:t>
      </w:r>
      <w:r w:rsidR="007E7171">
        <w:rPr>
          <w:rFonts w:ascii="Arial" w:hAnsi="Arial" w:cs="Arial"/>
        </w:rPr>
        <w:t xml:space="preserve"> Jeff’s college intentionally </w:t>
      </w:r>
      <w:r w:rsidR="005B13B9">
        <w:rPr>
          <w:rFonts w:ascii="Arial" w:hAnsi="Arial" w:cs="Arial"/>
        </w:rPr>
        <w:t>creating faculty voice/roles on governance committees and for ethnic studies discussion.</w:t>
      </w:r>
    </w:p>
    <w:p w14:paraId="50DD1B86" w14:textId="7C04146E" w:rsidR="00E20D04" w:rsidRPr="006141F2" w:rsidRDefault="00E20D04" w:rsidP="00A26C39">
      <w:pPr>
        <w:numPr>
          <w:ilvl w:val="2"/>
          <w:numId w:val="7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CIAC—north and south conferences; discussed</w:t>
      </w:r>
      <w:r w:rsidR="00005B1A">
        <w:rPr>
          <w:rFonts w:ascii="Arial" w:hAnsi="Arial" w:cs="Arial"/>
        </w:rPr>
        <w:t xml:space="preserve"> CPL</w:t>
      </w:r>
      <w:r w:rsidR="00D25317">
        <w:rPr>
          <w:rFonts w:ascii="Arial" w:hAnsi="Arial" w:cs="Arial"/>
        </w:rPr>
        <w:t xml:space="preserve">, </w:t>
      </w:r>
      <w:r w:rsidR="00005B1A">
        <w:rPr>
          <w:rFonts w:ascii="Arial" w:hAnsi="Arial" w:cs="Arial"/>
        </w:rPr>
        <w:t>CBE</w:t>
      </w:r>
      <w:r w:rsidR="00D25317">
        <w:rPr>
          <w:rFonts w:ascii="Arial" w:hAnsi="Arial" w:cs="Arial"/>
        </w:rPr>
        <w:t>, dual enrollment,</w:t>
      </w:r>
      <w:r w:rsidR="00005B1A">
        <w:rPr>
          <w:rFonts w:ascii="Arial" w:hAnsi="Arial" w:cs="Arial"/>
        </w:rPr>
        <w:t xml:space="preserve"> AB928 and other leg such as common course numbering system</w:t>
      </w:r>
      <w:r w:rsidR="00D25317">
        <w:rPr>
          <w:rFonts w:ascii="Arial" w:hAnsi="Arial" w:cs="Arial"/>
        </w:rPr>
        <w:t>; congratulations to Michelle P.</w:t>
      </w:r>
      <w:r w:rsidR="00B554CE">
        <w:rPr>
          <w:rFonts w:ascii="Arial" w:hAnsi="Arial" w:cs="Arial"/>
        </w:rPr>
        <w:t xml:space="preserve"> for new role as president </w:t>
      </w:r>
      <w:r w:rsidR="00170BDD">
        <w:rPr>
          <w:rFonts w:ascii="Arial" w:hAnsi="Arial" w:cs="Arial"/>
        </w:rPr>
        <w:t xml:space="preserve">elect </w:t>
      </w:r>
      <w:r w:rsidR="00B554CE">
        <w:rPr>
          <w:rFonts w:ascii="Arial" w:hAnsi="Arial" w:cs="Arial"/>
        </w:rPr>
        <w:t xml:space="preserve">to </w:t>
      </w:r>
      <w:r w:rsidR="00170BDD">
        <w:rPr>
          <w:rFonts w:ascii="Arial" w:hAnsi="Arial" w:cs="Arial"/>
        </w:rPr>
        <w:t>S</w:t>
      </w:r>
      <w:r w:rsidR="00B554CE">
        <w:rPr>
          <w:rFonts w:ascii="Arial" w:hAnsi="Arial" w:cs="Arial"/>
        </w:rPr>
        <w:t>CIAC.</w:t>
      </w:r>
    </w:p>
    <w:p w14:paraId="6303F28C" w14:textId="6E7FC5DF" w:rsidR="00CA7DF9" w:rsidRDefault="00CA7DF9" w:rsidP="00A1166C">
      <w:pPr>
        <w:jc w:val="both"/>
        <w:rPr>
          <w:rFonts w:ascii="Arial" w:hAnsi="Arial" w:cs="Arial"/>
        </w:rPr>
      </w:pPr>
    </w:p>
    <w:p w14:paraId="1BE625E0" w14:textId="788465FB" w:rsidR="00227D7D" w:rsidRPr="00A1166C" w:rsidRDefault="005226F1" w:rsidP="00A1166C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Priorities/Tasks</w:t>
      </w:r>
      <w:r w:rsidR="00A1166C">
        <w:rPr>
          <w:rFonts w:ascii="Arial" w:hAnsi="Arial" w:cs="Arial"/>
        </w:rPr>
        <w:t xml:space="preserve"> </w:t>
      </w:r>
      <w:hyperlink r:id="rId11" w:history="1">
        <w:r w:rsidR="00CA7DF9" w:rsidRPr="00A1166C">
          <w:rPr>
            <w:rStyle w:val="Hyperlink"/>
            <w:rFonts w:ascii="Arial" w:hAnsi="Arial" w:cs="Arial"/>
          </w:rPr>
          <w:t>Google Drive</w:t>
        </w:r>
      </w:hyperlink>
      <w:r w:rsidR="00227D7D" w:rsidRPr="00A1166C">
        <w:rPr>
          <w:rFonts w:ascii="Arial" w:hAnsi="Arial" w:cs="Arial"/>
        </w:rPr>
        <w:t xml:space="preserve"> </w:t>
      </w:r>
      <w:r w:rsidR="006E5160">
        <w:rPr>
          <w:rFonts w:ascii="Arial" w:hAnsi="Arial" w:cs="Arial"/>
        </w:rPr>
        <w:t>UPDATES</w:t>
      </w:r>
    </w:p>
    <w:p w14:paraId="2AABEDA0" w14:textId="70A4B52F" w:rsidR="000A39FD" w:rsidRPr="00005179" w:rsidRDefault="00227D7D" w:rsidP="00005179">
      <w:pPr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2020-2021 </w:t>
      </w:r>
      <w:r w:rsidR="00D6246D" w:rsidRPr="00227D7D">
        <w:rPr>
          <w:rFonts w:ascii="Arial" w:hAnsi="Arial" w:cs="Arial"/>
        </w:rPr>
        <w:t>Committee Priorities</w:t>
      </w:r>
      <w:r>
        <w:rPr>
          <w:rFonts w:ascii="Arial" w:hAnsi="Arial" w:cs="Arial"/>
        </w:rPr>
        <w:t>/</w:t>
      </w:r>
      <w:r w:rsidR="00D6246D" w:rsidRPr="00227D7D">
        <w:rPr>
          <w:rFonts w:ascii="Arial" w:hAnsi="Arial" w:cs="Arial"/>
        </w:rPr>
        <w:t xml:space="preserve"> Tasks</w:t>
      </w:r>
    </w:p>
    <w:p w14:paraId="77DDFA36" w14:textId="43DAF185" w:rsidR="00E4713F" w:rsidRPr="006F432A" w:rsidRDefault="006141F2" w:rsidP="006F432A">
      <w:pPr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Spring 2021 Plenary</w:t>
      </w:r>
      <w:r w:rsidR="00B81EF6">
        <w:rPr>
          <w:rFonts w:ascii="Arial" w:hAnsi="Arial" w:cs="Arial"/>
        </w:rPr>
        <w:t xml:space="preserve"> Resolution</w:t>
      </w:r>
      <w:r w:rsidR="00D6246D" w:rsidRPr="00227D7D">
        <w:rPr>
          <w:rFonts w:ascii="Arial" w:hAnsi="Arial" w:cs="Arial"/>
        </w:rPr>
        <w:t xml:space="preserve"> </w:t>
      </w:r>
    </w:p>
    <w:p w14:paraId="679ACE01" w14:textId="77777777" w:rsidR="00BC0FB4" w:rsidRDefault="00E4713F" w:rsidP="006F432A">
      <w:pPr>
        <w:numPr>
          <w:ilvl w:val="2"/>
          <w:numId w:val="7"/>
        </w:numPr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Reviewed amendment to </w:t>
      </w:r>
      <w:r w:rsidR="007B3CB0">
        <w:rPr>
          <w:rFonts w:ascii="Arial" w:hAnsi="Arial" w:cs="Arial"/>
        </w:rPr>
        <w:t>9.02—concern is for smaller/rural schools who need resources and support</w:t>
      </w:r>
      <w:r w:rsidR="00077B57">
        <w:rPr>
          <w:rFonts w:ascii="Arial" w:hAnsi="Arial" w:cs="Arial"/>
        </w:rPr>
        <w:t xml:space="preserve"> for Ethnic Studies, if the Cultural Competencies</w:t>
      </w:r>
      <w:r w:rsidR="00693A21">
        <w:rPr>
          <w:rFonts w:ascii="Arial" w:hAnsi="Arial" w:cs="Arial"/>
        </w:rPr>
        <w:t xml:space="preserve"> element is eliminated. Randy has written a new resolution focused only on AB1460</w:t>
      </w:r>
      <w:r w:rsidR="00F97F15">
        <w:rPr>
          <w:rFonts w:ascii="Arial" w:hAnsi="Arial" w:cs="Arial"/>
        </w:rPr>
        <w:t xml:space="preserve"> CSU </w:t>
      </w:r>
      <w:r w:rsidR="00F97F15">
        <w:rPr>
          <w:rFonts w:ascii="Arial" w:hAnsi="Arial" w:cs="Arial"/>
        </w:rPr>
        <w:lastRenderedPageBreak/>
        <w:t xml:space="preserve">ES requirement impacts. </w:t>
      </w:r>
    </w:p>
    <w:p w14:paraId="2E67ED99" w14:textId="091B629F" w:rsidR="000A39FD" w:rsidRPr="006F432A" w:rsidRDefault="00C0014E" w:rsidP="006F432A">
      <w:pPr>
        <w:numPr>
          <w:ilvl w:val="2"/>
          <w:numId w:val="7"/>
        </w:numPr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>Robust discussion by members happened.</w:t>
      </w:r>
      <w:r w:rsidR="007B35FC">
        <w:rPr>
          <w:rFonts w:ascii="Arial" w:hAnsi="Arial" w:cs="Arial"/>
        </w:rPr>
        <w:t xml:space="preserve"> Concern with intent to “water down” ES requirement. Concern with </w:t>
      </w:r>
      <w:r w:rsidR="003C7D68">
        <w:rPr>
          <w:rFonts w:ascii="Arial" w:hAnsi="Arial" w:cs="Arial"/>
        </w:rPr>
        <w:t>no start date in new title 55063 language.</w:t>
      </w:r>
      <w:r w:rsidR="00BC0FB4">
        <w:rPr>
          <w:rFonts w:ascii="Arial" w:hAnsi="Arial" w:cs="Arial"/>
        </w:rPr>
        <w:t xml:space="preserve"> Discussion on how the new resolution may become mute if </w:t>
      </w:r>
      <w:r w:rsidR="00005179">
        <w:rPr>
          <w:rFonts w:ascii="Arial" w:hAnsi="Arial" w:cs="Arial"/>
        </w:rPr>
        <w:t>newly amended 9.02 passes.</w:t>
      </w:r>
    </w:p>
    <w:p w14:paraId="3A536B7C" w14:textId="59E68D67" w:rsidR="00AB5994" w:rsidRDefault="00C76515" w:rsidP="00AB5994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F27FF0">
        <w:rPr>
          <w:rFonts w:ascii="Arial" w:hAnsi="Arial" w:cs="Arial"/>
        </w:rPr>
        <w:t>ASCCC Curriculum Institute</w:t>
      </w:r>
      <w:r w:rsidR="00BD069A">
        <w:rPr>
          <w:rFonts w:ascii="Arial" w:hAnsi="Arial" w:cs="Arial"/>
        </w:rPr>
        <w:t xml:space="preserve"> Planning</w:t>
      </w:r>
    </w:p>
    <w:p w14:paraId="131DE553" w14:textId="58FC92DD" w:rsidR="006E6F9E" w:rsidRPr="003C3957" w:rsidRDefault="0061091E" w:rsidP="00B81EF6">
      <w:pPr>
        <w:pStyle w:val="NoSpacing"/>
        <w:ind w:left="1440"/>
      </w:pPr>
      <w:r>
        <w:t>*</w:t>
      </w:r>
      <w:r w:rsidR="00227D7D" w:rsidRPr="00AB5994">
        <w:t>July 7</w:t>
      </w:r>
      <w:r w:rsidR="00227D7D" w:rsidRPr="00AB5994">
        <w:rPr>
          <w:vertAlign w:val="superscript"/>
        </w:rPr>
        <w:t>th</w:t>
      </w:r>
      <w:r w:rsidR="00227D7D" w:rsidRPr="00AB5994">
        <w:t xml:space="preserve"> – </w:t>
      </w:r>
      <w:r w:rsidR="00BD069A">
        <w:t>9</w:t>
      </w:r>
      <w:r w:rsidR="00227D7D" w:rsidRPr="00AB5994">
        <w:rPr>
          <w:vertAlign w:val="superscript"/>
        </w:rPr>
        <w:t>th</w:t>
      </w:r>
      <w:r w:rsidR="00227D7D" w:rsidRPr="00AB5994">
        <w:t xml:space="preserve"> 202</w:t>
      </w:r>
      <w:r w:rsidR="00343873">
        <w:t>1:</w:t>
      </w:r>
      <w:r w:rsidR="00090FE6">
        <w:t xml:space="preserve"> Ensuring Learning: Accessibility &amp; Flexibility in Equity-Driven Curriculum</w:t>
      </w:r>
      <w:r w:rsidR="00473AF6">
        <w:t>.</w:t>
      </w:r>
      <w:r w:rsidR="00F767A9">
        <w:t xml:space="preserve"> Committee spent time reviewing program and assigning breakouts.</w:t>
      </w:r>
    </w:p>
    <w:p w14:paraId="0E68EB51" w14:textId="77777777" w:rsidR="00BD069A" w:rsidRPr="00343873" w:rsidRDefault="00BD069A" w:rsidP="00BD069A">
      <w:pPr>
        <w:pStyle w:val="NoSpacing"/>
      </w:pPr>
    </w:p>
    <w:p w14:paraId="665FAF9F" w14:textId="546F8C8D" w:rsidR="00F720A3" w:rsidRPr="00F110E8" w:rsidRDefault="0080639A" w:rsidP="0004629B">
      <w:pPr>
        <w:numPr>
          <w:ilvl w:val="0"/>
          <w:numId w:val="7"/>
        </w:numPr>
        <w:rPr>
          <w:rFonts w:ascii="Arial" w:hAnsi="Arial" w:cs="Arial"/>
        </w:rPr>
      </w:pPr>
      <w:r w:rsidRPr="00F110E8">
        <w:rPr>
          <w:rFonts w:ascii="Arial" w:hAnsi="Arial" w:cs="Arial"/>
        </w:rPr>
        <w:t>Adjournment</w:t>
      </w:r>
      <w:r w:rsidR="00A619D7">
        <w:rPr>
          <w:rFonts w:ascii="Arial" w:hAnsi="Arial" w:cs="Arial"/>
          <w:bCs/>
        </w:rPr>
        <w:t xml:space="preserve"> at </w:t>
      </w:r>
      <w:r w:rsidR="00A26C39">
        <w:rPr>
          <w:rFonts w:ascii="Arial" w:hAnsi="Arial" w:cs="Arial"/>
          <w:bCs/>
        </w:rPr>
        <w:t>10:04 a.m.</w:t>
      </w:r>
    </w:p>
    <w:p w14:paraId="1AD55200" w14:textId="77777777" w:rsidR="00227D7D" w:rsidRDefault="00227D7D" w:rsidP="00F77ACB">
      <w:pPr>
        <w:jc w:val="center"/>
        <w:rPr>
          <w:rFonts w:ascii="Arial" w:hAnsi="Arial" w:cs="Arial"/>
          <w:b/>
        </w:rPr>
      </w:pPr>
    </w:p>
    <w:p w14:paraId="28A89397" w14:textId="6937C033" w:rsidR="00F720A3" w:rsidRPr="00F110E8" w:rsidRDefault="005D5088" w:rsidP="00F77ACB">
      <w:pPr>
        <w:jc w:val="center"/>
        <w:rPr>
          <w:rFonts w:ascii="Arial" w:hAnsi="Arial" w:cs="Arial"/>
          <w:b/>
        </w:rPr>
      </w:pPr>
      <w:r w:rsidRPr="00F110E8">
        <w:rPr>
          <w:rFonts w:ascii="Arial" w:hAnsi="Arial" w:cs="Arial"/>
          <w:b/>
        </w:rPr>
        <w:t>Status of Previous Action Items</w:t>
      </w:r>
    </w:p>
    <w:p w14:paraId="1935B993" w14:textId="77777777" w:rsidR="00D66C18" w:rsidRPr="00F110E8" w:rsidRDefault="00D66C18" w:rsidP="002B186E">
      <w:pPr>
        <w:rPr>
          <w:rFonts w:ascii="Arial" w:hAnsi="Arial" w:cs="Arial"/>
        </w:rPr>
      </w:pPr>
    </w:p>
    <w:p w14:paraId="4F49100B" w14:textId="04B78BF1" w:rsidR="00F77ACB" w:rsidRDefault="004B62D3" w:rsidP="006A058A">
      <w:pPr>
        <w:rPr>
          <w:rFonts w:ascii="Arial" w:hAnsi="Arial" w:cs="Arial"/>
          <w:b/>
        </w:rPr>
      </w:pPr>
      <w:r w:rsidRPr="00F110E8">
        <w:rPr>
          <w:rFonts w:ascii="Arial" w:hAnsi="Arial" w:cs="Arial"/>
          <w:b/>
        </w:rPr>
        <w:t xml:space="preserve">Completed </w:t>
      </w:r>
    </w:p>
    <w:p w14:paraId="10804A09" w14:textId="6193BBD7" w:rsidR="00227D7D" w:rsidRDefault="00227D7D" w:rsidP="006A058A">
      <w:pPr>
        <w:rPr>
          <w:rFonts w:ascii="Arial" w:hAnsi="Arial" w:cs="Arial"/>
          <w:bCs/>
        </w:rPr>
      </w:pPr>
      <w:r w:rsidRPr="00227D7D">
        <w:rPr>
          <w:rFonts w:ascii="Arial" w:hAnsi="Arial" w:cs="Arial"/>
          <w:bCs/>
        </w:rPr>
        <w:t>SSCCC Representative</w:t>
      </w:r>
    </w:p>
    <w:p w14:paraId="5949672F" w14:textId="675AF1C2" w:rsidR="00981855" w:rsidRDefault="00127882" w:rsidP="006A05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Rostrum</w:t>
      </w:r>
      <w:r w:rsidR="00633AF2">
        <w:rPr>
          <w:rFonts w:ascii="Arial" w:hAnsi="Arial" w:cs="Arial"/>
          <w:bCs/>
        </w:rPr>
        <w:t xml:space="preserve"> (March 2021)</w:t>
      </w:r>
      <w:r>
        <w:rPr>
          <w:rFonts w:ascii="Arial" w:hAnsi="Arial" w:cs="Arial"/>
          <w:bCs/>
        </w:rPr>
        <w:t xml:space="preserve"> </w:t>
      </w:r>
      <w:r w:rsidR="00390DF1">
        <w:rPr>
          <w:rFonts w:ascii="Arial" w:hAnsi="Arial" w:cs="Arial"/>
          <w:bCs/>
        </w:rPr>
        <w:t>Ethnic Studies</w:t>
      </w:r>
      <w:r w:rsidR="00633AF2">
        <w:rPr>
          <w:rFonts w:ascii="Arial" w:hAnsi="Arial" w:cs="Arial"/>
          <w:bCs/>
        </w:rPr>
        <w:t>:</w:t>
      </w:r>
      <w:r w:rsidR="00390DF1">
        <w:rPr>
          <w:rFonts w:ascii="Arial" w:hAnsi="Arial" w:cs="Arial"/>
          <w:bCs/>
        </w:rPr>
        <w:t xml:space="preserve"> Looking Back</w:t>
      </w:r>
      <w:r w:rsidR="00633AF2">
        <w:rPr>
          <w:rFonts w:ascii="Arial" w:hAnsi="Arial" w:cs="Arial"/>
          <w:bCs/>
        </w:rPr>
        <w:t>;</w:t>
      </w:r>
      <w:r w:rsidR="00390DF1">
        <w:rPr>
          <w:rFonts w:ascii="Arial" w:hAnsi="Arial" w:cs="Arial"/>
          <w:bCs/>
        </w:rPr>
        <w:t xml:space="preserve"> Looking Forward</w:t>
      </w:r>
    </w:p>
    <w:p w14:paraId="1AADC159" w14:textId="45A11030" w:rsidR="009949D6" w:rsidRPr="00227D7D" w:rsidRDefault="009949D6" w:rsidP="006A058A">
      <w:pPr>
        <w:rPr>
          <w:rFonts w:ascii="Arial" w:hAnsi="Arial" w:cs="Arial"/>
          <w:bCs/>
        </w:rPr>
      </w:pPr>
    </w:p>
    <w:sectPr w:rsidR="009949D6" w:rsidRPr="00227D7D" w:rsidSect="00A74A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3F51" w14:textId="77777777" w:rsidR="004C0E5E" w:rsidRDefault="004C0E5E">
      <w:r>
        <w:separator/>
      </w:r>
    </w:p>
  </w:endnote>
  <w:endnote w:type="continuationSeparator" w:id="0">
    <w:p w14:paraId="71EC30EB" w14:textId="77777777" w:rsidR="004C0E5E" w:rsidRDefault="004C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6393" w14:textId="77777777" w:rsidR="00071CB9" w:rsidRDefault="00071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4DF2" w14:textId="77777777" w:rsidR="00071CB9" w:rsidRDefault="00071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D8A4" w14:textId="77777777" w:rsidR="00071CB9" w:rsidRDefault="00071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55A3" w14:textId="77777777" w:rsidR="004C0E5E" w:rsidRDefault="004C0E5E">
      <w:r>
        <w:separator/>
      </w:r>
    </w:p>
  </w:footnote>
  <w:footnote w:type="continuationSeparator" w:id="0">
    <w:p w14:paraId="4E62D86E" w14:textId="77777777" w:rsidR="004C0E5E" w:rsidRDefault="004C0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AE65" w14:textId="7F943D69" w:rsidR="00071CB9" w:rsidRDefault="00071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E403" w14:textId="56150601" w:rsidR="00071CB9" w:rsidRDefault="00071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4D0A" w14:textId="7504D84E" w:rsidR="00071CB9" w:rsidRDefault="00071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12718C"/>
    <w:multiLevelType w:val="hybridMultilevel"/>
    <w:tmpl w:val="C5AE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1" w15:restartNumberingAfterBreak="0">
    <w:nsid w:val="73722B58"/>
    <w:multiLevelType w:val="hybridMultilevel"/>
    <w:tmpl w:val="CE448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B"/>
    <w:rsid w:val="00005179"/>
    <w:rsid w:val="00005B1A"/>
    <w:rsid w:val="0001045F"/>
    <w:rsid w:val="00011A0E"/>
    <w:rsid w:val="00022959"/>
    <w:rsid w:val="00022D3A"/>
    <w:rsid w:val="00027722"/>
    <w:rsid w:val="00035A84"/>
    <w:rsid w:val="00036445"/>
    <w:rsid w:val="00042A4E"/>
    <w:rsid w:val="0004629B"/>
    <w:rsid w:val="00046A73"/>
    <w:rsid w:val="00054173"/>
    <w:rsid w:val="0006307F"/>
    <w:rsid w:val="00071CB9"/>
    <w:rsid w:val="00077B57"/>
    <w:rsid w:val="00082EE9"/>
    <w:rsid w:val="00090FE6"/>
    <w:rsid w:val="00092652"/>
    <w:rsid w:val="000939C9"/>
    <w:rsid w:val="00095961"/>
    <w:rsid w:val="000A020D"/>
    <w:rsid w:val="000A0815"/>
    <w:rsid w:val="000A10E5"/>
    <w:rsid w:val="000A39FD"/>
    <w:rsid w:val="000A632A"/>
    <w:rsid w:val="000A657A"/>
    <w:rsid w:val="000B2CFD"/>
    <w:rsid w:val="000B690E"/>
    <w:rsid w:val="000C088C"/>
    <w:rsid w:val="000C489F"/>
    <w:rsid w:val="000C5A9C"/>
    <w:rsid w:val="000D2153"/>
    <w:rsid w:val="000D4729"/>
    <w:rsid w:val="000E06F1"/>
    <w:rsid w:val="000E47C1"/>
    <w:rsid w:val="000F0D93"/>
    <w:rsid w:val="000F18D3"/>
    <w:rsid w:val="000F3AAB"/>
    <w:rsid w:val="000F3D45"/>
    <w:rsid w:val="00100899"/>
    <w:rsid w:val="00103922"/>
    <w:rsid w:val="001044D1"/>
    <w:rsid w:val="00105D15"/>
    <w:rsid w:val="001132AF"/>
    <w:rsid w:val="001159E8"/>
    <w:rsid w:val="001247C0"/>
    <w:rsid w:val="00124D85"/>
    <w:rsid w:val="00127882"/>
    <w:rsid w:val="00132EDB"/>
    <w:rsid w:val="00144BA8"/>
    <w:rsid w:val="0016495D"/>
    <w:rsid w:val="00167C66"/>
    <w:rsid w:val="00170BDD"/>
    <w:rsid w:val="00170D1D"/>
    <w:rsid w:val="001822F7"/>
    <w:rsid w:val="00185C2F"/>
    <w:rsid w:val="00187160"/>
    <w:rsid w:val="00194DC3"/>
    <w:rsid w:val="001A3943"/>
    <w:rsid w:val="001A774F"/>
    <w:rsid w:val="001B0A38"/>
    <w:rsid w:val="001B27EE"/>
    <w:rsid w:val="001B40DA"/>
    <w:rsid w:val="001D7C43"/>
    <w:rsid w:val="001E0589"/>
    <w:rsid w:val="001E639C"/>
    <w:rsid w:val="001E7E29"/>
    <w:rsid w:val="001F1BA6"/>
    <w:rsid w:val="00220C27"/>
    <w:rsid w:val="00227D7D"/>
    <w:rsid w:val="002319B6"/>
    <w:rsid w:val="002326FE"/>
    <w:rsid w:val="00234883"/>
    <w:rsid w:val="00235EF9"/>
    <w:rsid w:val="00237F1D"/>
    <w:rsid w:val="00244343"/>
    <w:rsid w:val="00245F77"/>
    <w:rsid w:val="0025302B"/>
    <w:rsid w:val="00261640"/>
    <w:rsid w:val="00262D6F"/>
    <w:rsid w:val="00266257"/>
    <w:rsid w:val="00275083"/>
    <w:rsid w:val="002821EA"/>
    <w:rsid w:val="0028248C"/>
    <w:rsid w:val="0028561A"/>
    <w:rsid w:val="00292212"/>
    <w:rsid w:val="002A195F"/>
    <w:rsid w:val="002A29C4"/>
    <w:rsid w:val="002B186E"/>
    <w:rsid w:val="002B3AAE"/>
    <w:rsid w:val="002B67DA"/>
    <w:rsid w:val="002C1370"/>
    <w:rsid w:val="002C20EF"/>
    <w:rsid w:val="002C4552"/>
    <w:rsid w:val="002D732C"/>
    <w:rsid w:val="002E1B3C"/>
    <w:rsid w:val="002E3585"/>
    <w:rsid w:val="002E5C5E"/>
    <w:rsid w:val="002F3A15"/>
    <w:rsid w:val="002F6055"/>
    <w:rsid w:val="00300EA5"/>
    <w:rsid w:val="00303EBB"/>
    <w:rsid w:val="00312BAB"/>
    <w:rsid w:val="0031428C"/>
    <w:rsid w:val="003149F9"/>
    <w:rsid w:val="00314FEA"/>
    <w:rsid w:val="003231E8"/>
    <w:rsid w:val="00334502"/>
    <w:rsid w:val="003418D7"/>
    <w:rsid w:val="00343873"/>
    <w:rsid w:val="003569D0"/>
    <w:rsid w:val="0036640B"/>
    <w:rsid w:val="00367061"/>
    <w:rsid w:val="00377EEC"/>
    <w:rsid w:val="003843AE"/>
    <w:rsid w:val="003906EA"/>
    <w:rsid w:val="00390B23"/>
    <w:rsid w:val="00390DF1"/>
    <w:rsid w:val="00392CF2"/>
    <w:rsid w:val="00395567"/>
    <w:rsid w:val="003A0533"/>
    <w:rsid w:val="003A0C05"/>
    <w:rsid w:val="003A0ED0"/>
    <w:rsid w:val="003B340C"/>
    <w:rsid w:val="003B440A"/>
    <w:rsid w:val="003B4DEB"/>
    <w:rsid w:val="003C2286"/>
    <w:rsid w:val="003C3957"/>
    <w:rsid w:val="003C7D68"/>
    <w:rsid w:val="003E044C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228A7"/>
    <w:rsid w:val="00442F00"/>
    <w:rsid w:val="0044597E"/>
    <w:rsid w:val="004502C2"/>
    <w:rsid w:val="00450600"/>
    <w:rsid w:val="0045174E"/>
    <w:rsid w:val="00452FBB"/>
    <w:rsid w:val="00453D01"/>
    <w:rsid w:val="00461A50"/>
    <w:rsid w:val="00470EC5"/>
    <w:rsid w:val="00473AF6"/>
    <w:rsid w:val="0047605E"/>
    <w:rsid w:val="004760E5"/>
    <w:rsid w:val="00477966"/>
    <w:rsid w:val="00485806"/>
    <w:rsid w:val="00496071"/>
    <w:rsid w:val="004A5858"/>
    <w:rsid w:val="004A78CF"/>
    <w:rsid w:val="004A7A80"/>
    <w:rsid w:val="004B5871"/>
    <w:rsid w:val="004B62D3"/>
    <w:rsid w:val="004B6AF1"/>
    <w:rsid w:val="004C0E5E"/>
    <w:rsid w:val="004C19D9"/>
    <w:rsid w:val="004C72D7"/>
    <w:rsid w:val="004D1C50"/>
    <w:rsid w:val="004D348B"/>
    <w:rsid w:val="004D55BA"/>
    <w:rsid w:val="004E1AD0"/>
    <w:rsid w:val="004E3B61"/>
    <w:rsid w:val="004F0B87"/>
    <w:rsid w:val="004F2105"/>
    <w:rsid w:val="004F61F7"/>
    <w:rsid w:val="00511299"/>
    <w:rsid w:val="00511863"/>
    <w:rsid w:val="005226F1"/>
    <w:rsid w:val="00526B48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1952"/>
    <w:rsid w:val="005A36BF"/>
    <w:rsid w:val="005A37CF"/>
    <w:rsid w:val="005A5B69"/>
    <w:rsid w:val="005B03DC"/>
    <w:rsid w:val="005B13B9"/>
    <w:rsid w:val="005B44A8"/>
    <w:rsid w:val="005B6CC5"/>
    <w:rsid w:val="005C2DC1"/>
    <w:rsid w:val="005C64A9"/>
    <w:rsid w:val="005D3EBD"/>
    <w:rsid w:val="005D5030"/>
    <w:rsid w:val="005D5088"/>
    <w:rsid w:val="005D59BF"/>
    <w:rsid w:val="005F4210"/>
    <w:rsid w:val="005F54C0"/>
    <w:rsid w:val="00600A30"/>
    <w:rsid w:val="00601FA6"/>
    <w:rsid w:val="00603B12"/>
    <w:rsid w:val="00605397"/>
    <w:rsid w:val="0061091E"/>
    <w:rsid w:val="006109EF"/>
    <w:rsid w:val="0061354A"/>
    <w:rsid w:val="006141F2"/>
    <w:rsid w:val="00616C94"/>
    <w:rsid w:val="00625747"/>
    <w:rsid w:val="00626D22"/>
    <w:rsid w:val="00633AF2"/>
    <w:rsid w:val="00635658"/>
    <w:rsid w:val="00637CF1"/>
    <w:rsid w:val="0064027D"/>
    <w:rsid w:val="0064085C"/>
    <w:rsid w:val="00641B80"/>
    <w:rsid w:val="00652AE1"/>
    <w:rsid w:val="00656A8C"/>
    <w:rsid w:val="00657C17"/>
    <w:rsid w:val="00676C02"/>
    <w:rsid w:val="00676CAE"/>
    <w:rsid w:val="00680F12"/>
    <w:rsid w:val="0068281A"/>
    <w:rsid w:val="00685FB0"/>
    <w:rsid w:val="00687FC9"/>
    <w:rsid w:val="00693A21"/>
    <w:rsid w:val="00694198"/>
    <w:rsid w:val="00695082"/>
    <w:rsid w:val="006A058A"/>
    <w:rsid w:val="006A2739"/>
    <w:rsid w:val="006B7636"/>
    <w:rsid w:val="006C2E8F"/>
    <w:rsid w:val="006C7A9C"/>
    <w:rsid w:val="006D2259"/>
    <w:rsid w:val="006E0C38"/>
    <w:rsid w:val="006E3AB7"/>
    <w:rsid w:val="006E5160"/>
    <w:rsid w:val="006E6F9E"/>
    <w:rsid w:val="006F0751"/>
    <w:rsid w:val="006F432A"/>
    <w:rsid w:val="006F5E43"/>
    <w:rsid w:val="006F7A01"/>
    <w:rsid w:val="00704DB2"/>
    <w:rsid w:val="00705A48"/>
    <w:rsid w:val="00707D8F"/>
    <w:rsid w:val="007106F1"/>
    <w:rsid w:val="00722839"/>
    <w:rsid w:val="00725C60"/>
    <w:rsid w:val="00726AB2"/>
    <w:rsid w:val="00730A37"/>
    <w:rsid w:val="007320EB"/>
    <w:rsid w:val="00740227"/>
    <w:rsid w:val="00743A0E"/>
    <w:rsid w:val="007504E0"/>
    <w:rsid w:val="00755369"/>
    <w:rsid w:val="00755F42"/>
    <w:rsid w:val="00756763"/>
    <w:rsid w:val="00763001"/>
    <w:rsid w:val="0076476B"/>
    <w:rsid w:val="0078283E"/>
    <w:rsid w:val="00795B77"/>
    <w:rsid w:val="007A4E19"/>
    <w:rsid w:val="007A508F"/>
    <w:rsid w:val="007B2DE6"/>
    <w:rsid w:val="007B35FC"/>
    <w:rsid w:val="007B3CB0"/>
    <w:rsid w:val="007C0C74"/>
    <w:rsid w:val="007C6945"/>
    <w:rsid w:val="007D7370"/>
    <w:rsid w:val="007E234E"/>
    <w:rsid w:val="007E5957"/>
    <w:rsid w:val="007E5F64"/>
    <w:rsid w:val="007E7171"/>
    <w:rsid w:val="007E726A"/>
    <w:rsid w:val="007F33CC"/>
    <w:rsid w:val="007F56D9"/>
    <w:rsid w:val="008008D8"/>
    <w:rsid w:val="0080639A"/>
    <w:rsid w:val="00807047"/>
    <w:rsid w:val="00811F2C"/>
    <w:rsid w:val="00812051"/>
    <w:rsid w:val="00812D47"/>
    <w:rsid w:val="00813FC1"/>
    <w:rsid w:val="008155B8"/>
    <w:rsid w:val="008277E1"/>
    <w:rsid w:val="00832E63"/>
    <w:rsid w:val="00835A91"/>
    <w:rsid w:val="008424DA"/>
    <w:rsid w:val="00843EB3"/>
    <w:rsid w:val="0086620C"/>
    <w:rsid w:val="00883F01"/>
    <w:rsid w:val="008872A7"/>
    <w:rsid w:val="0089012F"/>
    <w:rsid w:val="00890FA7"/>
    <w:rsid w:val="0089187D"/>
    <w:rsid w:val="008942F1"/>
    <w:rsid w:val="00896C6D"/>
    <w:rsid w:val="008A04CE"/>
    <w:rsid w:val="008A27EB"/>
    <w:rsid w:val="008B3068"/>
    <w:rsid w:val="008D18A1"/>
    <w:rsid w:val="008D6CF3"/>
    <w:rsid w:val="008E3F20"/>
    <w:rsid w:val="008F05AF"/>
    <w:rsid w:val="008F7ADE"/>
    <w:rsid w:val="00906D5E"/>
    <w:rsid w:val="00911052"/>
    <w:rsid w:val="0092212E"/>
    <w:rsid w:val="00934695"/>
    <w:rsid w:val="00935F21"/>
    <w:rsid w:val="00940548"/>
    <w:rsid w:val="00940A25"/>
    <w:rsid w:val="00963F3A"/>
    <w:rsid w:val="0096544C"/>
    <w:rsid w:val="009704F7"/>
    <w:rsid w:val="00981855"/>
    <w:rsid w:val="00981907"/>
    <w:rsid w:val="00982004"/>
    <w:rsid w:val="009839F6"/>
    <w:rsid w:val="009949D6"/>
    <w:rsid w:val="009A22D2"/>
    <w:rsid w:val="009B0563"/>
    <w:rsid w:val="009B140B"/>
    <w:rsid w:val="009B267B"/>
    <w:rsid w:val="009B50A5"/>
    <w:rsid w:val="009C3528"/>
    <w:rsid w:val="009C447E"/>
    <w:rsid w:val="009C7D14"/>
    <w:rsid w:val="009D1878"/>
    <w:rsid w:val="009D58BD"/>
    <w:rsid w:val="009E000D"/>
    <w:rsid w:val="009E3BA2"/>
    <w:rsid w:val="009E4121"/>
    <w:rsid w:val="009E4622"/>
    <w:rsid w:val="009E47AA"/>
    <w:rsid w:val="009E7C40"/>
    <w:rsid w:val="009F1F58"/>
    <w:rsid w:val="009F705D"/>
    <w:rsid w:val="00A10E07"/>
    <w:rsid w:val="00A1166C"/>
    <w:rsid w:val="00A1506E"/>
    <w:rsid w:val="00A15F4A"/>
    <w:rsid w:val="00A16838"/>
    <w:rsid w:val="00A169CB"/>
    <w:rsid w:val="00A227F5"/>
    <w:rsid w:val="00A22D0F"/>
    <w:rsid w:val="00A26C39"/>
    <w:rsid w:val="00A31016"/>
    <w:rsid w:val="00A406B3"/>
    <w:rsid w:val="00A426AA"/>
    <w:rsid w:val="00A4282D"/>
    <w:rsid w:val="00A51928"/>
    <w:rsid w:val="00A51F23"/>
    <w:rsid w:val="00A53D5B"/>
    <w:rsid w:val="00A5607B"/>
    <w:rsid w:val="00A6124C"/>
    <w:rsid w:val="00A619D7"/>
    <w:rsid w:val="00A70D9F"/>
    <w:rsid w:val="00A72929"/>
    <w:rsid w:val="00A733E8"/>
    <w:rsid w:val="00A74A5F"/>
    <w:rsid w:val="00A74FE1"/>
    <w:rsid w:val="00A75EBE"/>
    <w:rsid w:val="00A80BBD"/>
    <w:rsid w:val="00A81849"/>
    <w:rsid w:val="00A8343E"/>
    <w:rsid w:val="00A9300C"/>
    <w:rsid w:val="00A95AA4"/>
    <w:rsid w:val="00A95B48"/>
    <w:rsid w:val="00A97541"/>
    <w:rsid w:val="00AB35FC"/>
    <w:rsid w:val="00AB4172"/>
    <w:rsid w:val="00AB5874"/>
    <w:rsid w:val="00AB5994"/>
    <w:rsid w:val="00AC1CDE"/>
    <w:rsid w:val="00AC2B84"/>
    <w:rsid w:val="00AC4CDB"/>
    <w:rsid w:val="00AD175B"/>
    <w:rsid w:val="00AD18BC"/>
    <w:rsid w:val="00AD48EF"/>
    <w:rsid w:val="00AD7B9C"/>
    <w:rsid w:val="00AE43CB"/>
    <w:rsid w:val="00AE58D9"/>
    <w:rsid w:val="00AE5CE8"/>
    <w:rsid w:val="00AF0632"/>
    <w:rsid w:val="00AF1730"/>
    <w:rsid w:val="00AF323E"/>
    <w:rsid w:val="00B05D2A"/>
    <w:rsid w:val="00B06AA0"/>
    <w:rsid w:val="00B154A9"/>
    <w:rsid w:val="00B205A7"/>
    <w:rsid w:val="00B2139C"/>
    <w:rsid w:val="00B2479A"/>
    <w:rsid w:val="00B26879"/>
    <w:rsid w:val="00B271EC"/>
    <w:rsid w:val="00B3476C"/>
    <w:rsid w:val="00B3687B"/>
    <w:rsid w:val="00B375FE"/>
    <w:rsid w:val="00B42127"/>
    <w:rsid w:val="00B423C2"/>
    <w:rsid w:val="00B452D8"/>
    <w:rsid w:val="00B52298"/>
    <w:rsid w:val="00B527FA"/>
    <w:rsid w:val="00B554CE"/>
    <w:rsid w:val="00B5686F"/>
    <w:rsid w:val="00B57341"/>
    <w:rsid w:val="00B6112E"/>
    <w:rsid w:val="00B61158"/>
    <w:rsid w:val="00B611A3"/>
    <w:rsid w:val="00B661B8"/>
    <w:rsid w:val="00B6743D"/>
    <w:rsid w:val="00B7429C"/>
    <w:rsid w:val="00B749EB"/>
    <w:rsid w:val="00B77215"/>
    <w:rsid w:val="00B80DD2"/>
    <w:rsid w:val="00B81EF6"/>
    <w:rsid w:val="00B82474"/>
    <w:rsid w:val="00B9175A"/>
    <w:rsid w:val="00BA3FA7"/>
    <w:rsid w:val="00BB1547"/>
    <w:rsid w:val="00BB1643"/>
    <w:rsid w:val="00BB22B9"/>
    <w:rsid w:val="00BB29EC"/>
    <w:rsid w:val="00BB3094"/>
    <w:rsid w:val="00BB591C"/>
    <w:rsid w:val="00BB64DB"/>
    <w:rsid w:val="00BB6CE1"/>
    <w:rsid w:val="00BC0FB4"/>
    <w:rsid w:val="00BC346B"/>
    <w:rsid w:val="00BD069A"/>
    <w:rsid w:val="00BD402A"/>
    <w:rsid w:val="00BD48DB"/>
    <w:rsid w:val="00BE033E"/>
    <w:rsid w:val="00BE2C02"/>
    <w:rsid w:val="00BE4EE6"/>
    <w:rsid w:val="00BF2B0F"/>
    <w:rsid w:val="00BF478C"/>
    <w:rsid w:val="00BF737A"/>
    <w:rsid w:val="00C0014E"/>
    <w:rsid w:val="00C14311"/>
    <w:rsid w:val="00C22385"/>
    <w:rsid w:val="00C23EB9"/>
    <w:rsid w:val="00C27810"/>
    <w:rsid w:val="00C30DA0"/>
    <w:rsid w:val="00C31756"/>
    <w:rsid w:val="00C335C5"/>
    <w:rsid w:val="00C353C1"/>
    <w:rsid w:val="00C456F4"/>
    <w:rsid w:val="00C45AEE"/>
    <w:rsid w:val="00C57760"/>
    <w:rsid w:val="00C63087"/>
    <w:rsid w:val="00C64805"/>
    <w:rsid w:val="00C66635"/>
    <w:rsid w:val="00C71F9B"/>
    <w:rsid w:val="00C72EB7"/>
    <w:rsid w:val="00C73120"/>
    <w:rsid w:val="00C76515"/>
    <w:rsid w:val="00C826F0"/>
    <w:rsid w:val="00C866E0"/>
    <w:rsid w:val="00C87B23"/>
    <w:rsid w:val="00C91790"/>
    <w:rsid w:val="00C91BE8"/>
    <w:rsid w:val="00C91CF2"/>
    <w:rsid w:val="00C93984"/>
    <w:rsid w:val="00C97969"/>
    <w:rsid w:val="00CA0263"/>
    <w:rsid w:val="00CA4EE2"/>
    <w:rsid w:val="00CA7DF9"/>
    <w:rsid w:val="00CB1401"/>
    <w:rsid w:val="00CC51C6"/>
    <w:rsid w:val="00CC70C1"/>
    <w:rsid w:val="00CD67AB"/>
    <w:rsid w:val="00CD7727"/>
    <w:rsid w:val="00CD7FFA"/>
    <w:rsid w:val="00CE384E"/>
    <w:rsid w:val="00CF24FD"/>
    <w:rsid w:val="00D0721D"/>
    <w:rsid w:val="00D1354A"/>
    <w:rsid w:val="00D17423"/>
    <w:rsid w:val="00D1754F"/>
    <w:rsid w:val="00D25317"/>
    <w:rsid w:val="00D267C3"/>
    <w:rsid w:val="00D35D57"/>
    <w:rsid w:val="00D42140"/>
    <w:rsid w:val="00D5145D"/>
    <w:rsid w:val="00D55C78"/>
    <w:rsid w:val="00D55C94"/>
    <w:rsid w:val="00D60100"/>
    <w:rsid w:val="00D6246D"/>
    <w:rsid w:val="00D62566"/>
    <w:rsid w:val="00D664A3"/>
    <w:rsid w:val="00D66C18"/>
    <w:rsid w:val="00D67206"/>
    <w:rsid w:val="00D7158A"/>
    <w:rsid w:val="00D8129E"/>
    <w:rsid w:val="00D82A32"/>
    <w:rsid w:val="00D8424B"/>
    <w:rsid w:val="00D846F6"/>
    <w:rsid w:val="00D91BB7"/>
    <w:rsid w:val="00DB0849"/>
    <w:rsid w:val="00DB250D"/>
    <w:rsid w:val="00DB467A"/>
    <w:rsid w:val="00DB6CF4"/>
    <w:rsid w:val="00DC1F1E"/>
    <w:rsid w:val="00DD1815"/>
    <w:rsid w:val="00DD7980"/>
    <w:rsid w:val="00DE38BD"/>
    <w:rsid w:val="00DE5555"/>
    <w:rsid w:val="00DF2D65"/>
    <w:rsid w:val="00DF35C9"/>
    <w:rsid w:val="00DF4BC0"/>
    <w:rsid w:val="00DF60A1"/>
    <w:rsid w:val="00DF6F4A"/>
    <w:rsid w:val="00DF7075"/>
    <w:rsid w:val="00E00793"/>
    <w:rsid w:val="00E0243D"/>
    <w:rsid w:val="00E045CF"/>
    <w:rsid w:val="00E06EBD"/>
    <w:rsid w:val="00E20D04"/>
    <w:rsid w:val="00E24C0C"/>
    <w:rsid w:val="00E36DB1"/>
    <w:rsid w:val="00E4601B"/>
    <w:rsid w:val="00E46238"/>
    <w:rsid w:val="00E4713F"/>
    <w:rsid w:val="00E50FE0"/>
    <w:rsid w:val="00E602BE"/>
    <w:rsid w:val="00E72867"/>
    <w:rsid w:val="00E732F6"/>
    <w:rsid w:val="00E81A92"/>
    <w:rsid w:val="00E83F60"/>
    <w:rsid w:val="00E853E8"/>
    <w:rsid w:val="00E96BA1"/>
    <w:rsid w:val="00EA186D"/>
    <w:rsid w:val="00EA2C86"/>
    <w:rsid w:val="00EA7D8F"/>
    <w:rsid w:val="00EB1794"/>
    <w:rsid w:val="00EB6F14"/>
    <w:rsid w:val="00EB791D"/>
    <w:rsid w:val="00EB7F5A"/>
    <w:rsid w:val="00EC13FF"/>
    <w:rsid w:val="00EC2AF5"/>
    <w:rsid w:val="00EC2EEB"/>
    <w:rsid w:val="00ED74D2"/>
    <w:rsid w:val="00EE1AEB"/>
    <w:rsid w:val="00EE3588"/>
    <w:rsid w:val="00EF090D"/>
    <w:rsid w:val="00EF394A"/>
    <w:rsid w:val="00EF58B9"/>
    <w:rsid w:val="00F04ACE"/>
    <w:rsid w:val="00F06415"/>
    <w:rsid w:val="00F110E8"/>
    <w:rsid w:val="00F206E2"/>
    <w:rsid w:val="00F23BB0"/>
    <w:rsid w:val="00F243C7"/>
    <w:rsid w:val="00F26730"/>
    <w:rsid w:val="00F26DA9"/>
    <w:rsid w:val="00F27FF0"/>
    <w:rsid w:val="00F30FB2"/>
    <w:rsid w:val="00F32E6F"/>
    <w:rsid w:val="00F44A84"/>
    <w:rsid w:val="00F44F73"/>
    <w:rsid w:val="00F454A1"/>
    <w:rsid w:val="00F46B04"/>
    <w:rsid w:val="00F56364"/>
    <w:rsid w:val="00F579BF"/>
    <w:rsid w:val="00F60C8B"/>
    <w:rsid w:val="00F62AFF"/>
    <w:rsid w:val="00F720A3"/>
    <w:rsid w:val="00F7256F"/>
    <w:rsid w:val="00F740AD"/>
    <w:rsid w:val="00F767A9"/>
    <w:rsid w:val="00F77ACB"/>
    <w:rsid w:val="00F80612"/>
    <w:rsid w:val="00F81EBE"/>
    <w:rsid w:val="00F839C8"/>
    <w:rsid w:val="00F86E3B"/>
    <w:rsid w:val="00F86FC5"/>
    <w:rsid w:val="00F87E07"/>
    <w:rsid w:val="00F9088D"/>
    <w:rsid w:val="00F94100"/>
    <w:rsid w:val="00F97F15"/>
    <w:rsid w:val="00FA0ABD"/>
    <w:rsid w:val="00FA3F58"/>
    <w:rsid w:val="00FA4F3C"/>
    <w:rsid w:val="00FB3D1B"/>
    <w:rsid w:val="00FC1608"/>
    <w:rsid w:val="00FC2DB4"/>
    <w:rsid w:val="00FC3349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41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071CB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A0263"/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drive/u/0/folders/180gioMEVpJ1XMqmwTl5ei5UCMCykhva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6C2FD4A136E4F854087CA0878E82F" ma:contentTypeVersion="14" ma:contentTypeDescription="Create a new document." ma:contentTypeScope="" ma:versionID="633bbb75bec6e5caa58ab2b4f5b59bae">
  <xsd:schema xmlns:xsd="http://www.w3.org/2001/XMLSchema" xmlns:xs="http://www.w3.org/2001/XMLSchema" xmlns:p="http://schemas.microsoft.com/office/2006/metadata/properties" xmlns:ns3="100c9456-5b40-459a-8823-0ee56e83d204" xmlns:ns4="a979eeb2-ec59-4d60-a11f-bb0b64893b7f" targetNamespace="http://schemas.microsoft.com/office/2006/metadata/properties" ma:root="true" ma:fieldsID="1eb757ebb710fd872e91bf15e6cf0920" ns3:_="" ns4:_="">
    <xsd:import namespace="100c9456-5b40-459a-8823-0ee56e83d204"/>
    <xsd:import namespace="a979eeb2-ec59-4d60-a11f-bb0b64893b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c9456-5b40-459a-8823-0ee56e83d2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9eeb2-ec59-4d60-a11f-bb0b64893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78692-6A91-43C7-BB0A-83A3EAC53AEF}">
  <ds:schemaRefs>
    <ds:schemaRef ds:uri="http://schemas.microsoft.com/office/2006/documentManagement/types"/>
    <ds:schemaRef ds:uri="http://purl.org/dc/terms/"/>
    <ds:schemaRef ds:uri="100c9456-5b40-459a-8823-0ee56e83d204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a979eeb2-ec59-4d60-a11f-bb0b64893b7f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90D840-B404-4982-A6D9-FB763784F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18EE1-BACE-4CB4-8D86-94ACDF454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c9456-5b40-459a-8823-0ee56e83d204"/>
    <ds:schemaRef ds:uri="a979eeb2-ec59-4d60-a11f-bb0b64893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2895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Carrie Roberson</cp:lastModifiedBy>
  <cp:revision>2</cp:revision>
  <cp:lastPrinted>2017-04-13T00:50:00Z</cp:lastPrinted>
  <dcterms:created xsi:type="dcterms:W3CDTF">2021-04-20T00:19:00Z</dcterms:created>
  <dcterms:modified xsi:type="dcterms:W3CDTF">2021-04-20T00:19:00Z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0x010100AA46C2FD4A136E4F854087CA0878E82F</vt:lpwstr>
  </property>
</Properties>
</file>