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4971" w14:textId="1A0ED1FC" w:rsidR="004B3B78" w:rsidRDefault="004B3B78" w:rsidP="00AE53D8">
      <w:pPr>
        <w:contextualSpacing/>
      </w:pPr>
    </w:p>
    <w:p w14:paraId="4E78A74D" w14:textId="161EC22F" w:rsidR="00B00A4C" w:rsidRPr="00A30F1C" w:rsidRDefault="00B00A4C" w:rsidP="004B3B78">
      <w:pPr>
        <w:contextualSpacing/>
        <w:rPr>
          <w:sz w:val="28"/>
          <w:szCs w:val="28"/>
        </w:rPr>
      </w:pPr>
      <w:r w:rsidRPr="00A30F1C">
        <w:rPr>
          <w:sz w:val="28"/>
          <w:szCs w:val="28"/>
        </w:rPr>
        <w:t>Exemplary Program Award – Rubric (</w:t>
      </w:r>
      <w:r w:rsidR="0029183F" w:rsidRPr="00A30F1C">
        <w:rPr>
          <w:sz w:val="28"/>
          <w:szCs w:val="28"/>
        </w:rPr>
        <w:t>2</w:t>
      </w:r>
      <w:r w:rsidR="00F77692">
        <w:rPr>
          <w:sz w:val="28"/>
          <w:szCs w:val="28"/>
        </w:rPr>
        <w:t>2</w:t>
      </w:r>
      <w:r w:rsidR="0029183F" w:rsidRPr="00A30F1C">
        <w:rPr>
          <w:sz w:val="28"/>
          <w:szCs w:val="28"/>
        </w:rPr>
        <w:t>-2</w:t>
      </w:r>
      <w:r w:rsidR="00F77692">
        <w:rPr>
          <w:sz w:val="28"/>
          <w:szCs w:val="28"/>
        </w:rPr>
        <w:t>3</w:t>
      </w:r>
      <w:r w:rsidR="006D7AD8" w:rsidRPr="00A30F1C">
        <w:rPr>
          <w:sz w:val="28"/>
          <w:szCs w:val="28"/>
        </w:rPr>
        <w:t xml:space="preserve">) </w:t>
      </w:r>
      <w:r w:rsidRPr="00A30F1C">
        <w:rPr>
          <w:sz w:val="28"/>
          <w:szCs w:val="28"/>
        </w:rPr>
        <w:t>Name of College and Program ______</w:t>
      </w:r>
      <w:r w:rsidR="004B3B78" w:rsidRPr="00A30F1C">
        <w:rPr>
          <w:sz w:val="28"/>
          <w:szCs w:val="28"/>
        </w:rPr>
        <w:t>________________________</w:t>
      </w:r>
    </w:p>
    <w:p w14:paraId="05B71E7A" w14:textId="77777777" w:rsidR="00A30F1C" w:rsidRPr="00A30F1C" w:rsidRDefault="00A30F1C" w:rsidP="004B3B78">
      <w:pPr>
        <w:contextualSpacing/>
        <w:rPr>
          <w:sz w:val="28"/>
          <w:szCs w:val="28"/>
        </w:rPr>
      </w:pPr>
    </w:p>
    <w:p w14:paraId="5D18D834" w14:textId="77777777" w:rsidR="00A30F1C" w:rsidRPr="00A30F1C" w:rsidRDefault="00A30F1C" w:rsidP="00A30F1C">
      <w:pPr>
        <w:numPr>
          <w:ilvl w:val="0"/>
          <w:numId w:val="2"/>
        </w:numPr>
        <w:contextualSpacing/>
        <w:rPr>
          <w:sz w:val="28"/>
          <w:szCs w:val="28"/>
        </w:rPr>
      </w:pPr>
      <w:r w:rsidRPr="00A30F1C">
        <w:rPr>
          <w:sz w:val="28"/>
          <w:szCs w:val="28"/>
        </w:rPr>
        <w:t>Indicators of Overall Program Success (0-</w:t>
      </w:r>
      <w:r w:rsidR="00756D77">
        <w:rPr>
          <w:sz w:val="28"/>
          <w:szCs w:val="28"/>
        </w:rPr>
        <w:t xml:space="preserve">5 </w:t>
      </w:r>
      <w:r w:rsidRPr="00A30F1C">
        <w:rPr>
          <w:sz w:val="28"/>
          <w:szCs w:val="28"/>
        </w:rPr>
        <w:t>points)</w:t>
      </w:r>
    </w:p>
    <w:p w14:paraId="1D2B3156" w14:textId="77777777" w:rsidR="00A30F1C" w:rsidRPr="00A30F1C" w:rsidRDefault="00A30F1C" w:rsidP="00A30F1C">
      <w:pPr>
        <w:numPr>
          <w:ilvl w:val="0"/>
          <w:numId w:val="2"/>
        </w:numPr>
        <w:contextualSpacing/>
        <w:rPr>
          <w:sz w:val="28"/>
          <w:szCs w:val="28"/>
        </w:rPr>
      </w:pPr>
      <w:r w:rsidRPr="00A30F1C">
        <w:rPr>
          <w:sz w:val="28"/>
          <w:szCs w:val="28"/>
        </w:rPr>
        <w:t>Evidence Showing Need and Innovation (0-</w:t>
      </w:r>
      <w:r w:rsidR="00756D77">
        <w:rPr>
          <w:sz w:val="28"/>
          <w:szCs w:val="28"/>
        </w:rPr>
        <w:t xml:space="preserve">5 </w:t>
      </w:r>
      <w:r w:rsidRPr="00A30F1C">
        <w:rPr>
          <w:sz w:val="28"/>
          <w:szCs w:val="28"/>
        </w:rPr>
        <w:t>points)</w:t>
      </w:r>
    </w:p>
    <w:p w14:paraId="1D10800B" w14:textId="77777777" w:rsidR="00A30F1C" w:rsidRPr="00A30F1C" w:rsidRDefault="00A30F1C" w:rsidP="00A30F1C">
      <w:pPr>
        <w:numPr>
          <w:ilvl w:val="0"/>
          <w:numId w:val="2"/>
        </w:numPr>
        <w:contextualSpacing/>
        <w:rPr>
          <w:sz w:val="28"/>
          <w:szCs w:val="28"/>
        </w:rPr>
      </w:pPr>
      <w:r w:rsidRPr="00A30F1C">
        <w:rPr>
          <w:sz w:val="28"/>
          <w:szCs w:val="28"/>
        </w:rPr>
        <w:t>Demonstrated Collaboration (0-</w:t>
      </w:r>
      <w:r w:rsidR="00756D77">
        <w:rPr>
          <w:sz w:val="28"/>
          <w:szCs w:val="28"/>
        </w:rPr>
        <w:t xml:space="preserve">5 </w:t>
      </w:r>
      <w:r w:rsidRPr="00A30F1C">
        <w:rPr>
          <w:sz w:val="28"/>
          <w:szCs w:val="28"/>
        </w:rPr>
        <w:t>points)</w:t>
      </w:r>
    </w:p>
    <w:p w14:paraId="1D0CEAA2" w14:textId="77777777" w:rsidR="00A30F1C" w:rsidRPr="00A30F1C" w:rsidRDefault="00A30F1C" w:rsidP="00A30F1C">
      <w:pPr>
        <w:numPr>
          <w:ilvl w:val="0"/>
          <w:numId w:val="2"/>
        </w:numPr>
        <w:contextualSpacing/>
        <w:rPr>
          <w:sz w:val="28"/>
          <w:szCs w:val="28"/>
        </w:rPr>
      </w:pPr>
      <w:r w:rsidRPr="00A30F1C">
        <w:rPr>
          <w:sz w:val="28"/>
          <w:szCs w:val="28"/>
        </w:rPr>
        <w:t>Evidence of Program Supporting Your College’s Mission Statement (0-</w:t>
      </w:r>
      <w:r w:rsidR="00756D77">
        <w:rPr>
          <w:sz w:val="28"/>
          <w:szCs w:val="28"/>
        </w:rPr>
        <w:t xml:space="preserve">5 </w:t>
      </w:r>
      <w:r w:rsidRPr="00A30F1C">
        <w:rPr>
          <w:sz w:val="28"/>
          <w:szCs w:val="28"/>
        </w:rPr>
        <w:t>points)</w:t>
      </w:r>
    </w:p>
    <w:p w14:paraId="13920B04" w14:textId="77777777" w:rsidR="00A30F1C" w:rsidRPr="00A30F1C" w:rsidRDefault="00A30F1C" w:rsidP="00A30F1C">
      <w:pPr>
        <w:numPr>
          <w:ilvl w:val="0"/>
          <w:numId w:val="2"/>
        </w:numPr>
        <w:contextualSpacing/>
        <w:rPr>
          <w:sz w:val="28"/>
          <w:szCs w:val="28"/>
        </w:rPr>
      </w:pPr>
      <w:r w:rsidRPr="00A30F1C">
        <w:rPr>
          <w:sz w:val="28"/>
          <w:szCs w:val="28"/>
        </w:rPr>
        <w:t>How This Program Could Be a Model for Other CCs (0-</w:t>
      </w:r>
      <w:r w:rsidR="00AC7130">
        <w:rPr>
          <w:sz w:val="28"/>
          <w:szCs w:val="28"/>
        </w:rPr>
        <w:t xml:space="preserve">5 </w:t>
      </w:r>
      <w:r w:rsidRPr="00A30F1C">
        <w:rPr>
          <w:sz w:val="28"/>
          <w:szCs w:val="28"/>
        </w:rPr>
        <w:t>points)</w:t>
      </w:r>
    </w:p>
    <w:p w14:paraId="64BD5AD6" w14:textId="77777777" w:rsidR="00A30F1C" w:rsidRPr="00A30F1C" w:rsidRDefault="00A30F1C" w:rsidP="00A30F1C">
      <w:pPr>
        <w:ind w:left="720"/>
        <w:contextualSpacing/>
        <w:rPr>
          <w:sz w:val="28"/>
          <w:szCs w:val="28"/>
        </w:rPr>
      </w:pPr>
    </w:p>
    <w:p w14:paraId="4F52C165" w14:textId="77777777" w:rsidR="00A30F1C" w:rsidRPr="00A30F1C" w:rsidRDefault="00A30F1C" w:rsidP="00A30F1C">
      <w:pPr>
        <w:ind w:left="720"/>
        <w:contextualSpacing/>
        <w:rPr>
          <w:sz w:val="28"/>
          <w:szCs w:val="28"/>
        </w:rPr>
      </w:pPr>
      <w:r w:rsidRPr="00A30F1C">
        <w:rPr>
          <w:sz w:val="28"/>
          <w:szCs w:val="28"/>
        </w:rPr>
        <w:t>Total points 2</w:t>
      </w:r>
      <w:r w:rsidR="00AC7130">
        <w:rPr>
          <w:sz w:val="28"/>
          <w:szCs w:val="28"/>
        </w:rPr>
        <w:t>5</w:t>
      </w:r>
    </w:p>
    <w:p w14:paraId="34D230FC" w14:textId="77777777" w:rsidR="00A30F1C" w:rsidRDefault="00A30F1C" w:rsidP="004B3B78">
      <w:pPr>
        <w:contextualSpacing/>
      </w:pPr>
    </w:p>
    <w:p w14:paraId="7EADFF98" w14:textId="77777777" w:rsidR="00B00A4C" w:rsidRPr="004B3B78" w:rsidRDefault="00B00A4C" w:rsidP="00BA4817">
      <w:pPr>
        <w:rPr>
          <w:sz w:val="4"/>
          <w:szCs w:val="4"/>
        </w:rPr>
      </w:pP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1156"/>
        <w:gridCol w:w="1787"/>
        <w:gridCol w:w="1786"/>
        <w:gridCol w:w="1875"/>
        <w:gridCol w:w="1998"/>
        <w:gridCol w:w="1709"/>
      </w:tblGrid>
      <w:tr w:rsidR="00AC7130" w:rsidRPr="00E3242E" w14:paraId="5BA32778" w14:textId="77777777" w:rsidTr="00756D77">
        <w:tc>
          <w:tcPr>
            <w:tcW w:w="2149" w:type="dxa"/>
            <w:shd w:val="clear" w:color="auto" w:fill="auto"/>
            <w:vAlign w:val="center"/>
          </w:tcPr>
          <w:p w14:paraId="7433786E" w14:textId="77777777" w:rsidR="00756D77" w:rsidRPr="00C75174" w:rsidRDefault="00756D77" w:rsidP="00756D77">
            <w:pPr>
              <w:contextualSpacing/>
              <w:rPr>
                <w:rFonts w:ascii="Calibri" w:hAnsi="Calibri"/>
                <w:b/>
                <w:sz w:val="22"/>
                <w:szCs w:val="22"/>
              </w:rPr>
            </w:pPr>
          </w:p>
        </w:tc>
        <w:tc>
          <w:tcPr>
            <w:tcW w:w="1178" w:type="dxa"/>
            <w:shd w:val="clear" w:color="auto" w:fill="auto"/>
            <w:vAlign w:val="center"/>
          </w:tcPr>
          <w:p w14:paraId="75A00ADF" w14:textId="77777777" w:rsidR="00756D77" w:rsidRPr="00C75174" w:rsidRDefault="00756D77" w:rsidP="00756D77">
            <w:pPr>
              <w:contextualSpacing/>
              <w:jc w:val="center"/>
              <w:rPr>
                <w:rFonts w:ascii="Calibri" w:hAnsi="Calibri"/>
                <w:b/>
                <w:sz w:val="22"/>
                <w:szCs w:val="22"/>
              </w:rPr>
            </w:pPr>
            <w:r w:rsidRPr="00C75174">
              <w:rPr>
                <w:rFonts w:ascii="Calibri" w:hAnsi="Calibri"/>
                <w:b/>
                <w:sz w:val="22"/>
                <w:szCs w:val="22"/>
              </w:rPr>
              <w:t>0</w:t>
            </w:r>
          </w:p>
        </w:tc>
        <w:tc>
          <w:tcPr>
            <w:tcW w:w="1821" w:type="dxa"/>
            <w:shd w:val="clear" w:color="auto" w:fill="auto"/>
            <w:vAlign w:val="center"/>
          </w:tcPr>
          <w:p w14:paraId="17CDF10B" w14:textId="77777777" w:rsidR="00756D77" w:rsidRPr="00C75174" w:rsidRDefault="00756D77" w:rsidP="00756D77">
            <w:pPr>
              <w:contextualSpacing/>
              <w:jc w:val="center"/>
              <w:rPr>
                <w:rFonts w:ascii="Calibri" w:hAnsi="Calibri"/>
                <w:b/>
                <w:sz w:val="22"/>
                <w:szCs w:val="22"/>
              </w:rPr>
            </w:pPr>
            <w:r w:rsidRPr="00C75174">
              <w:rPr>
                <w:rFonts w:ascii="Calibri" w:hAnsi="Calibri"/>
                <w:b/>
                <w:sz w:val="22"/>
                <w:szCs w:val="22"/>
              </w:rPr>
              <w:t>1</w:t>
            </w:r>
          </w:p>
        </w:tc>
        <w:tc>
          <w:tcPr>
            <w:tcW w:w="1820" w:type="dxa"/>
            <w:shd w:val="clear" w:color="auto" w:fill="auto"/>
            <w:vAlign w:val="center"/>
          </w:tcPr>
          <w:p w14:paraId="52A4F95A" w14:textId="77777777" w:rsidR="00756D77" w:rsidRPr="00C75174" w:rsidRDefault="00756D77" w:rsidP="00756D77">
            <w:pPr>
              <w:contextualSpacing/>
              <w:jc w:val="center"/>
              <w:rPr>
                <w:rFonts w:ascii="Calibri" w:hAnsi="Calibri"/>
                <w:b/>
                <w:sz w:val="22"/>
                <w:szCs w:val="22"/>
              </w:rPr>
            </w:pPr>
            <w:r w:rsidRPr="00C75174">
              <w:rPr>
                <w:rFonts w:ascii="Calibri" w:hAnsi="Calibri"/>
                <w:b/>
                <w:sz w:val="22"/>
                <w:szCs w:val="22"/>
              </w:rPr>
              <w:t>2</w:t>
            </w:r>
          </w:p>
        </w:tc>
        <w:tc>
          <w:tcPr>
            <w:tcW w:w="1914" w:type="dxa"/>
            <w:shd w:val="clear" w:color="auto" w:fill="auto"/>
            <w:vAlign w:val="center"/>
          </w:tcPr>
          <w:p w14:paraId="1DFEE10B" w14:textId="77777777" w:rsidR="00756D77" w:rsidRPr="00C75174" w:rsidRDefault="00756D77" w:rsidP="00756D77">
            <w:pPr>
              <w:contextualSpacing/>
              <w:jc w:val="center"/>
              <w:rPr>
                <w:rFonts w:ascii="Calibri" w:hAnsi="Calibri"/>
                <w:b/>
                <w:sz w:val="22"/>
                <w:szCs w:val="22"/>
              </w:rPr>
            </w:pPr>
            <w:r w:rsidRPr="00C75174">
              <w:rPr>
                <w:rFonts w:ascii="Calibri" w:hAnsi="Calibri"/>
                <w:b/>
                <w:sz w:val="22"/>
                <w:szCs w:val="22"/>
              </w:rPr>
              <w:t>3</w:t>
            </w:r>
          </w:p>
        </w:tc>
        <w:tc>
          <w:tcPr>
            <w:tcW w:w="2042" w:type="dxa"/>
            <w:shd w:val="clear" w:color="auto" w:fill="auto"/>
            <w:vAlign w:val="center"/>
          </w:tcPr>
          <w:p w14:paraId="560C1353" w14:textId="77777777" w:rsidR="00756D77" w:rsidRPr="00C75174" w:rsidRDefault="00756D77" w:rsidP="00756D77">
            <w:pPr>
              <w:contextualSpacing/>
              <w:jc w:val="center"/>
              <w:rPr>
                <w:rFonts w:ascii="Calibri" w:hAnsi="Calibri"/>
                <w:b/>
                <w:sz w:val="22"/>
                <w:szCs w:val="22"/>
              </w:rPr>
            </w:pPr>
            <w:r w:rsidRPr="00C75174">
              <w:rPr>
                <w:rFonts w:ascii="Calibri" w:hAnsi="Calibri"/>
                <w:b/>
                <w:sz w:val="22"/>
                <w:szCs w:val="22"/>
              </w:rPr>
              <w:t>4</w:t>
            </w:r>
          </w:p>
        </w:tc>
        <w:tc>
          <w:tcPr>
            <w:tcW w:w="1729" w:type="dxa"/>
          </w:tcPr>
          <w:p w14:paraId="284E3710" w14:textId="77777777" w:rsidR="00756D77" w:rsidRDefault="00756D77" w:rsidP="00756D77">
            <w:pPr>
              <w:jc w:val="center"/>
              <w:rPr>
                <w:b/>
                <w:bCs/>
                <w:sz w:val="22"/>
                <w:szCs w:val="22"/>
              </w:rPr>
            </w:pPr>
            <w:r>
              <w:rPr>
                <w:b/>
                <w:bCs/>
              </w:rPr>
              <w:t>5</w:t>
            </w:r>
          </w:p>
        </w:tc>
      </w:tr>
      <w:tr w:rsidR="00AC7130" w14:paraId="62248850" w14:textId="77777777" w:rsidTr="00756D77">
        <w:trPr>
          <w:trHeight w:val="1565"/>
        </w:trPr>
        <w:tc>
          <w:tcPr>
            <w:tcW w:w="2149" w:type="dxa"/>
            <w:shd w:val="clear" w:color="auto" w:fill="auto"/>
            <w:vAlign w:val="center"/>
          </w:tcPr>
          <w:p w14:paraId="1D2E0B73" w14:textId="77777777" w:rsidR="00756D77" w:rsidRPr="00C75174" w:rsidRDefault="00756D77" w:rsidP="00756D77">
            <w:pPr>
              <w:contextualSpacing/>
              <w:rPr>
                <w:rFonts w:ascii="Calibri" w:hAnsi="Calibri"/>
                <w:b/>
                <w:sz w:val="22"/>
                <w:szCs w:val="22"/>
              </w:rPr>
            </w:pPr>
            <w:r w:rsidRPr="00C75174">
              <w:rPr>
                <w:rFonts w:ascii="Calibri" w:hAnsi="Calibri"/>
                <w:b/>
                <w:sz w:val="22"/>
                <w:szCs w:val="22"/>
              </w:rPr>
              <w:t>a.</w:t>
            </w:r>
            <w:r w:rsidRPr="00C75174">
              <w:rPr>
                <w:rFonts w:ascii="Arial" w:hAnsi="Arial" w:cs="Arial"/>
                <w:b/>
                <w:bCs/>
                <w:sz w:val="20"/>
                <w:szCs w:val="20"/>
              </w:rPr>
              <w:t xml:space="preserve"> Indicators of Overall Program Success</w:t>
            </w:r>
          </w:p>
        </w:tc>
        <w:tc>
          <w:tcPr>
            <w:tcW w:w="1178" w:type="dxa"/>
            <w:shd w:val="clear" w:color="auto" w:fill="auto"/>
            <w:vAlign w:val="center"/>
          </w:tcPr>
          <w:p w14:paraId="0A7A00FD"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Not present</w:t>
            </w:r>
          </w:p>
        </w:tc>
        <w:tc>
          <w:tcPr>
            <w:tcW w:w="1821" w:type="dxa"/>
            <w:shd w:val="clear" w:color="auto" w:fill="auto"/>
            <w:vAlign w:val="center"/>
          </w:tcPr>
          <w:p w14:paraId="0584A4F5"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Cites positive program attributes but lacks supporting detail</w:t>
            </w:r>
          </w:p>
          <w:p w14:paraId="4CB90393" w14:textId="77777777" w:rsidR="00756D77" w:rsidRPr="00D42649" w:rsidRDefault="00756D77" w:rsidP="00756D77">
            <w:pPr>
              <w:contextualSpacing/>
              <w:jc w:val="center"/>
              <w:rPr>
                <w:rFonts w:ascii="Calibri" w:hAnsi="Calibri"/>
                <w:sz w:val="18"/>
                <w:szCs w:val="18"/>
              </w:rPr>
            </w:pPr>
          </w:p>
          <w:p w14:paraId="70CAFD8F"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Too vague</w:t>
            </w:r>
          </w:p>
        </w:tc>
        <w:tc>
          <w:tcPr>
            <w:tcW w:w="1820" w:type="dxa"/>
            <w:shd w:val="clear" w:color="auto" w:fill="auto"/>
            <w:vAlign w:val="center"/>
          </w:tcPr>
          <w:p w14:paraId="366E4B04"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Indicators of program success cursorily cited</w:t>
            </w:r>
          </w:p>
          <w:p w14:paraId="404099DE" w14:textId="77777777" w:rsidR="00756D77" w:rsidRPr="00D42649" w:rsidRDefault="00756D77" w:rsidP="00756D77">
            <w:pPr>
              <w:contextualSpacing/>
              <w:jc w:val="center"/>
              <w:rPr>
                <w:rFonts w:ascii="Calibri" w:hAnsi="Calibri"/>
                <w:sz w:val="18"/>
                <w:szCs w:val="18"/>
              </w:rPr>
            </w:pPr>
          </w:p>
          <w:p w14:paraId="095BA315"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Quality and/or quantity of data is insufficient</w:t>
            </w:r>
          </w:p>
        </w:tc>
        <w:tc>
          <w:tcPr>
            <w:tcW w:w="1914" w:type="dxa"/>
            <w:shd w:val="clear" w:color="auto" w:fill="auto"/>
            <w:vAlign w:val="center"/>
          </w:tcPr>
          <w:p w14:paraId="1B8C1068" w14:textId="77777777" w:rsidR="00756D77" w:rsidRPr="00D42649" w:rsidRDefault="00756D77" w:rsidP="00756D77">
            <w:pPr>
              <w:contextualSpacing/>
              <w:rPr>
                <w:rFonts w:ascii="Calibri" w:hAnsi="Calibri"/>
                <w:sz w:val="18"/>
                <w:szCs w:val="18"/>
              </w:rPr>
            </w:pPr>
            <w:r w:rsidRPr="00D42649">
              <w:rPr>
                <w:rFonts w:ascii="Calibri" w:hAnsi="Calibri"/>
                <w:sz w:val="18"/>
                <w:szCs w:val="18"/>
              </w:rPr>
              <w:t xml:space="preserve">Sufficient number of indicators of program success cited </w:t>
            </w:r>
          </w:p>
          <w:p w14:paraId="675E2CF6" w14:textId="77777777" w:rsidR="00756D77" w:rsidRPr="00D42649" w:rsidRDefault="00756D77" w:rsidP="00756D77">
            <w:pPr>
              <w:contextualSpacing/>
              <w:rPr>
                <w:rFonts w:ascii="Calibri" w:hAnsi="Calibri"/>
                <w:sz w:val="18"/>
                <w:szCs w:val="18"/>
              </w:rPr>
            </w:pPr>
            <w:r w:rsidRPr="00D42649">
              <w:rPr>
                <w:rFonts w:ascii="Calibri" w:hAnsi="Calibri"/>
                <w:sz w:val="18"/>
                <w:szCs w:val="18"/>
              </w:rPr>
              <w:t xml:space="preserve"> </w:t>
            </w:r>
          </w:p>
          <w:p w14:paraId="22EFC8A3" w14:textId="77777777" w:rsidR="00756D77" w:rsidRPr="00D42649" w:rsidRDefault="00756D77" w:rsidP="00756D77">
            <w:pPr>
              <w:contextualSpacing/>
              <w:rPr>
                <w:rFonts w:ascii="Calibri" w:hAnsi="Calibri"/>
                <w:sz w:val="18"/>
                <w:szCs w:val="18"/>
              </w:rPr>
            </w:pPr>
            <w:r w:rsidRPr="00D42649">
              <w:rPr>
                <w:rFonts w:ascii="Calibri" w:hAnsi="Calibri"/>
                <w:sz w:val="18"/>
                <w:szCs w:val="18"/>
              </w:rPr>
              <w:t xml:space="preserve">Quantitative OR qualitative data is present but ambiguous  </w:t>
            </w:r>
          </w:p>
        </w:tc>
        <w:tc>
          <w:tcPr>
            <w:tcW w:w="2042" w:type="dxa"/>
            <w:shd w:val="clear" w:color="auto" w:fill="auto"/>
            <w:vAlign w:val="center"/>
          </w:tcPr>
          <w:p w14:paraId="63F0E4F0"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Significant indicators of program success cited.</w:t>
            </w:r>
          </w:p>
          <w:p w14:paraId="2B8BAF38" w14:textId="77777777" w:rsidR="00756D77" w:rsidRPr="00D42649" w:rsidRDefault="00756D77" w:rsidP="00756D77">
            <w:pPr>
              <w:contextualSpacing/>
              <w:jc w:val="center"/>
              <w:rPr>
                <w:rFonts w:ascii="Calibri" w:hAnsi="Calibri"/>
                <w:sz w:val="18"/>
                <w:szCs w:val="18"/>
              </w:rPr>
            </w:pPr>
          </w:p>
          <w:p w14:paraId="28CDBDA1"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Detailed and substantive quantitative AND qualitative evidence</w:t>
            </w:r>
          </w:p>
        </w:tc>
        <w:tc>
          <w:tcPr>
            <w:tcW w:w="1729" w:type="dxa"/>
          </w:tcPr>
          <w:p w14:paraId="77F08B7F" w14:textId="77777777" w:rsidR="00756D77" w:rsidRPr="00F77692" w:rsidRDefault="00756D77" w:rsidP="00756D77">
            <w:pPr>
              <w:rPr>
                <w:rFonts w:ascii="Calibri" w:hAnsi="Calibri" w:cs="Calibri"/>
                <w:b/>
                <w:bCs/>
                <w:color w:val="000000" w:themeColor="text1"/>
                <w:sz w:val="19"/>
                <w:szCs w:val="19"/>
              </w:rPr>
            </w:pPr>
            <w:r w:rsidRPr="00F77692">
              <w:rPr>
                <w:rFonts w:ascii="Calibri" w:hAnsi="Calibri" w:cs="Calibri"/>
                <w:b/>
                <w:color w:val="000000" w:themeColor="text1"/>
                <w:sz w:val="19"/>
                <w:szCs w:val="19"/>
              </w:rPr>
              <w:t>Exemplary</w:t>
            </w:r>
            <w:r w:rsidRPr="00F77692">
              <w:rPr>
                <w:rFonts w:ascii="Calibri" w:hAnsi="Calibri" w:cs="Calibri"/>
                <w:color w:val="000000" w:themeColor="text1"/>
                <w:sz w:val="19"/>
                <w:szCs w:val="19"/>
              </w:rPr>
              <w:t xml:space="preserve"> evidence demonstrating indicators of program successes.  Program demonstrates inclusion</w:t>
            </w:r>
            <w:r w:rsidRPr="00F77692">
              <w:rPr>
                <w:rFonts w:ascii="Calibri" w:hAnsi="Calibri" w:cs="Calibri"/>
                <w:bCs/>
                <w:color w:val="000000" w:themeColor="text1"/>
                <w:sz w:val="19"/>
                <w:szCs w:val="19"/>
              </w:rPr>
              <w:t>, diversity, equity, anti-racism and accessibility (IDEAA).</w:t>
            </w:r>
          </w:p>
        </w:tc>
      </w:tr>
      <w:tr w:rsidR="00AC7130" w14:paraId="61E37E4E" w14:textId="77777777" w:rsidTr="00756D77">
        <w:trPr>
          <w:trHeight w:val="1772"/>
        </w:trPr>
        <w:tc>
          <w:tcPr>
            <w:tcW w:w="2149" w:type="dxa"/>
            <w:shd w:val="clear" w:color="auto" w:fill="auto"/>
            <w:vAlign w:val="center"/>
          </w:tcPr>
          <w:p w14:paraId="2E8E4499" w14:textId="77777777" w:rsidR="00756D77" w:rsidRPr="00C75174" w:rsidRDefault="00756D77" w:rsidP="00756D77">
            <w:pPr>
              <w:contextualSpacing/>
              <w:rPr>
                <w:rFonts w:ascii="Calibri" w:hAnsi="Calibri"/>
                <w:b/>
                <w:sz w:val="22"/>
                <w:szCs w:val="22"/>
              </w:rPr>
            </w:pPr>
            <w:r w:rsidRPr="00C75174">
              <w:rPr>
                <w:rFonts w:ascii="Calibri" w:hAnsi="Calibri"/>
                <w:b/>
                <w:sz w:val="22"/>
                <w:szCs w:val="22"/>
              </w:rPr>
              <w:t xml:space="preserve">b. Evidence Showing </w:t>
            </w:r>
            <w:r>
              <w:rPr>
                <w:rFonts w:ascii="Calibri" w:hAnsi="Calibri"/>
                <w:b/>
                <w:sz w:val="22"/>
                <w:szCs w:val="22"/>
              </w:rPr>
              <w:t xml:space="preserve">Need and </w:t>
            </w:r>
            <w:r w:rsidRPr="00C75174">
              <w:rPr>
                <w:rFonts w:ascii="Arial" w:hAnsi="Arial" w:cs="Arial"/>
                <w:b/>
                <w:bCs/>
                <w:sz w:val="20"/>
                <w:szCs w:val="20"/>
              </w:rPr>
              <w:t>Innovation</w:t>
            </w:r>
          </w:p>
        </w:tc>
        <w:tc>
          <w:tcPr>
            <w:tcW w:w="1178" w:type="dxa"/>
            <w:shd w:val="clear" w:color="auto" w:fill="auto"/>
            <w:vAlign w:val="center"/>
          </w:tcPr>
          <w:p w14:paraId="22EA6BC3"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Not present</w:t>
            </w:r>
          </w:p>
        </w:tc>
        <w:tc>
          <w:tcPr>
            <w:tcW w:w="1821" w:type="dxa"/>
            <w:shd w:val="clear" w:color="auto" w:fill="auto"/>
            <w:vAlign w:val="center"/>
          </w:tcPr>
          <w:p w14:paraId="1634EAF0"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Cites program uniqueness but lacks supporting detail</w:t>
            </w:r>
          </w:p>
          <w:p w14:paraId="0725BD87" w14:textId="77777777" w:rsidR="00756D77" w:rsidRPr="00D42649" w:rsidRDefault="00756D77" w:rsidP="00756D77">
            <w:pPr>
              <w:contextualSpacing/>
              <w:jc w:val="center"/>
              <w:rPr>
                <w:rFonts w:ascii="Calibri" w:hAnsi="Calibri"/>
                <w:sz w:val="18"/>
                <w:szCs w:val="18"/>
              </w:rPr>
            </w:pPr>
          </w:p>
          <w:p w14:paraId="4DE48A55"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Too vague</w:t>
            </w:r>
          </w:p>
        </w:tc>
        <w:tc>
          <w:tcPr>
            <w:tcW w:w="1820" w:type="dxa"/>
            <w:shd w:val="clear" w:color="auto" w:fill="auto"/>
            <w:vAlign w:val="center"/>
          </w:tcPr>
          <w:p w14:paraId="539BB1C0"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Evidence of innovation cursorily cited</w:t>
            </w:r>
          </w:p>
          <w:p w14:paraId="16FEE88C" w14:textId="77777777" w:rsidR="00756D77" w:rsidRPr="00D42649" w:rsidRDefault="00756D77" w:rsidP="00756D77">
            <w:pPr>
              <w:contextualSpacing/>
              <w:rPr>
                <w:rFonts w:ascii="Calibri" w:hAnsi="Calibri"/>
                <w:sz w:val="18"/>
                <w:szCs w:val="18"/>
              </w:rPr>
            </w:pPr>
          </w:p>
        </w:tc>
        <w:tc>
          <w:tcPr>
            <w:tcW w:w="1914" w:type="dxa"/>
            <w:shd w:val="clear" w:color="auto" w:fill="auto"/>
            <w:vAlign w:val="center"/>
          </w:tcPr>
          <w:p w14:paraId="4C2BF583" w14:textId="77777777" w:rsidR="00756D77" w:rsidRPr="00D42649" w:rsidRDefault="00756D77" w:rsidP="00756D77">
            <w:pPr>
              <w:contextualSpacing/>
              <w:rPr>
                <w:rFonts w:ascii="Calibri" w:hAnsi="Calibri"/>
                <w:sz w:val="18"/>
                <w:szCs w:val="18"/>
              </w:rPr>
            </w:pPr>
            <w:r w:rsidRPr="00D42649">
              <w:rPr>
                <w:rFonts w:ascii="Calibri" w:hAnsi="Calibri"/>
                <w:sz w:val="18"/>
                <w:szCs w:val="18"/>
              </w:rPr>
              <w:t>Evidence of innovation clearly cited</w:t>
            </w:r>
          </w:p>
          <w:p w14:paraId="4D767456" w14:textId="77777777" w:rsidR="00756D77" w:rsidRPr="00D42649" w:rsidRDefault="00756D77" w:rsidP="00756D77">
            <w:pPr>
              <w:contextualSpacing/>
              <w:rPr>
                <w:rFonts w:ascii="Calibri" w:hAnsi="Calibri"/>
                <w:sz w:val="18"/>
                <w:szCs w:val="18"/>
              </w:rPr>
            </w:pPr>
          </w:p>
          <w:p w14:paraId="5459E799" w14:textId="77777777" w:rsidR="00756D77" w:rsidRPr="00D42649" w:rsidRDefault="00756D77" w:rsidP="00756D77">
            <w:pPr>
              <w:contextualSpacing/>
              <w:rPr>
                <w:rFonts w:ascii="Calibri" w:hAnsi="Calibri"/>
                <w:sz w:val="18"/>
                <w:szCs w:val="18"/>
              </w:rPr>
            </w:pPr>
            <w:r w:rsidRPr="00D42649">
              <w:rPr>
                <w:rFonts w:ascii="Calibri" w:hAnsi="Calibri"/>
                <w:sz w:val="18"/>
                <w:szCs w:val="18"/>
              </w:rPr>
              <w:t>Evidence shows that program is innovative in addressing a recognized need</w:t>
            </w:r>
          </w:p>
        </w:tc>
        <w:tc>
          <w:tcPr>
            <w:tcW w:w="2042" w:type="dxa"/>
            <w:shd w:val="clear" w:color="auto" w:fill="auto"/>
            <w:vAlign w:val="center"/>
          </w:tcPr>
          <w:p w14:paraId="1816C90D" w14:textId="77777777" w:rsidR="00756D77" w:rsidRPr="00D42649" w:rsidRDefault="00756D77" w:rsidP="00756D77">
            <w:pPr>
              <w:contextualSpacing/>
              <w:rPr>
                <w:rFonts w:ascii="Calibri" w:hAnsi="Calibri"/>
                <w:sz w:val="18"/>
                <w:szCs w:val="18"/>
              </w:rPr>
            </w:pPr>
            <w:r w:rsidRPr="00D42649">
              <w:rPr>
                <w:rFonts w:ascii="Calibri" w:hAnsi="Calibri"/>
                <w:sz w:val="18"/>
                <w:szCs w:val="18"/>
              </w:rPr>
              <w:t>Evidence of innovation clearly cited</w:t>
            </w:r>
          </w:p>
          <w:p w14:paraId="3D2BC3DA" w14:textId="77777777" w:rsidR="00756D77" w:rsidRPr="00D42649" w:rsidRDefault="00756D77" w:rsidP="00756D77">
            <w:pPr>
              <w:contextualSpacing/>
              <w:jc w:val="center"/>
              <w:rPr>
                <w:rFonts w:ascii="Calibri" w:hAnsi="Calibri"/>
                <w:sz w:val="18"/>
                <w:szCs w:val="18"/>
              </w:rPr>
            </w:pPr>
          </w:p>
          <w:p w14:paraId="53054AA6" w14:textId="77777777" w:rsidR="00756D77" w:rsidRPr="00D42649" w:rsidRDefault="00756D77" w:rsidP="00756D77">
            <w:pPr>
              <w:contextualSpacing/>
              <w:rPr>
                <w:rFonts w:ascii="Calibri" w:hAnsi="Calibri"/>
                <w:sz w:val="18"/>
                <w:szCs w:val="18"/>
              </w:rPr>
            </w:pPr>
            <w:r w:rsidRPr="00D42649">
              <w:rPr>
                <w:rFonts w:ascii="Calibri" w:hAnsi="Calibri"/>
                <w:sz w:val="18"/>
                <w:szCs w:val="18"/>
              </w:rPr>
              <w:t>Evidence shows that program researched need, planned an innovative intervention, and successfully implemented it</w:t>
            </w:r>
          </w:p>
        </w:tc>
        <w:tc>
          <w:tcPr>
            <w:tcW w:w="1729" w:type="dxa"/>
          </w:tcPr>
          <w:p w14:paraId="0D0DB4F3" w14:textId="77777777" w:rsidR="00756D77" w:rsidRPr="00F77692" w:rsidRDefault="00756D77" w:rsidP="00756D77">
            <w:pPr>
              <w:rPr>
                <w:rFonts w:ascii="Calibri" w:hAnsi="Calibri" w:cs="Calibri"/>
                <w:color w:val="000000" w:themeColor="text1"/>
                <w:sz w:val="19"/>
                <w:szCs w:val="19"/>
              </w:rPr>
            </w:pPr>
            <w:r w:rsidRPr="00F77692">
              <w:rPr>
                <w:rFonts w:ascii="Calibri" w:hAnsi="Calibri" w:cs="Calibri"/>
                <w:b/>
                <w:bCs/>
                <w:color w:val="000000" w:themeColor="text1"/>
                <w:sz w:val="19"/>
                <w:szCs w:val="19"/>
              </w:rPr>
              <w:t>Exemplary</w:t>
            </w:r>
            <w:r w:rsidRPr="00F77692">
              <w:rPr>
                <w:rFonts w:ascii="Calibri" w:hAnsi="Calibri" w:cs="Calibri"/>
                <w:color w:val="000000" w:themeColor="text1"/>
                <w:sz w:val="19"/>
                <w:szCs w:val="19"/>
              </w:rPr>
              <w:t xml:space="preserve"> evidence</w:t>
            </w:r>
            <w:r w:rsidRPr="00F77692">
              <w:rPr>
                <w:rFonts w:ascii="Calibri" w:hAnsi="Calibri" w:cs="Calibri"/>
                <w:color w:val="000000" w:themeColor="text1"/>
                <w:sz w:val="18"/>
                <w:szCs w:val="18"/>
              </w:rPr>
              <w:t xml:space="preserve"> shows that program researched need</w:t>
            </w:r>
            <w:r w:rsidRPr="00F77692">
              <w:rPr>
                <w:rFonts w:ascii="Calibri" w:hAnsi="Calibri" w:cs="Calibri"/>
                <w:color w:val="000000" w:themeColor="text1"/>
                <w:sz w:val="19"/>
                <w:szCs w:val="19"/>
              </w:rPr>
              <w:t xml:space="preserve"> of </w:t>
            </w:r>
            <w:r w:rsidRPr="00F77692">
              <w:rPr>
                <w:rFonts w:ascii="Calibri" w:hAnsi="Calibri" w:cs="Calibri"/>
                <w:bCs/>
                <w:color w:val="000000" w:themeColor="text1"/>
                <w:sz w:val="19"/>
                <w:szCs w:val="19"/>
              </w:rPr>
              <w:t>inclusion, diversity, equity, anti-racism and accessibility (IDEAA)</w:t>
            </w:r>
          </w:p>
        </w:tc>
      </w:tr>
      <w:tr w:rsidR="00AC7130" w14:paraId="0FF6B744" w14:textId="77777777" w:rsidTr="00756D77">
        <w:trPr>
          <w:trHeight w:val="827"/>
        </w:trPr>
        <w:tc>
          <w:tcPr>
            <w:tcW w:w="2149" w:type="dxa"/>
            <w:shd w:val="clear" w:color="auto" w:fill="auto"/>
            <w:vAlign w:val="center"/>
          </w:tcPr>
          <w:p w14:paraId="6F7160BB" w14:textId="77777777" w:rsidR="00756D77" w:rsidRPr="00C75174" w:rsidRDefault="00756D77" w:rsidP="00756D77">
            <w:pPr>
              <w:contextualSpacing/>
              <w:rPr>
                <w:rFonts w:ascii="Calibri" w:hAnsi="Calibri"/>
                <w:b/>
                <w:sz w:val="22"/>
                <w:szCs w:val="22"/>
              </w:rPr>
            </w:pPr>
            <w:r w:rsidRPr="00C75174">
              <w:rPr>
                <w:rFonts w:ascii="Calibri" w:hAnsi="Calibri"/>
                <w:b/>
                <w:sz w:val="22"/>
                <w:szCs w:val="22"/>
              </w:rPr>
              <w:t xml:space="preserve">c. Demonstrated </w:t>
            </w:r>
            <w:r w:rsidRPr="00C75174">
              <w:rPr>
                <w:rFonts w:ascii="Arial" w:hAnsi="Arial" w:cs="Arial"/>
                <w:b/>
                <w:bCs/>
                <w:sz w:val="20"/>
                <w:szCs w:val="20"/>
              </w:rPr>
              <w:t>Collaboration</w:t>
            </w:r>
          </w:p>
        </w:tc>
        <w:tc>
          <w:tcPr>
            <w:tcW w:w="1178" w:type="dxa"/>
            <w:shd w:val="clear" w:color="auto" w:fill="auto"/>
            <w:vAlign w:val="center"/>
          </w:tcPr>
          <w:p w14:paraId="6B98E370"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Not present</w:t>
            </w:r>
          </w:p>
        </w:tc>
        <w:tc>
          <w:tcPr>
            <w:tcW w:w="1821" w:type="dxa"/>
            <w:shd w:val="clear" w:color="auto" w:fill="auto"/>
            <w:vAlign w:val="center"/>
          </w:tcPr>
          <w:p w14:paraId="635A231E"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Cites program collaboration but lacks supporting detail</w:t>
            </w:r>
          </w:p>
          <w:p w14:paraId="1402113D" w14:textId="77777777" w:rsidR="00756D77" w:rsidRPr="00D42649" w:rsidRDefault="00756D77" w:rsidP="00756D77">
            <w:pPr>
              <w:contextualSpacing/>
              <w:jc w:val="center"/>
              <w:rPr>
                <w:rFonts w:ascii="Calibri" w:hAnsi="Calibri"/>
                <w:sz w:val="18"/>
                <w:szCs w:val="18"/>
              </w:rPr>
            </w:pPr>
          </w:p>
          <w:p w14:paraId="2E5C14BF"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Too vague</w:t>
            </w:r>
          </w:p>
        </w:tc>
        <w:tc>
          <w:tcPr>
            <w:tcW w:w="1820" w:type="dxa"/>
            <w:shd w:val="clear" w:color="auto" w:fill="auto"/>
            <w:vAlign w:val="center"/>
          </w:tcPr>
          <w:p w14:paraId="1D94B716"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lastRenderedPageBreak/>
              <w:t>Evidence of collaboration cursorily cited</w:t>
            </w:r>
          </w:p>
          <w:p w14:paraId="6D407658" w14:textId="77777777" w:rsidR="00756D77" w:rsidRPr="00D42649" w:rsidRDefault="00756D77" w:rsidP="00756D77">
            <w:pPr>
              <w:contextualSpacing/>
              <w:jc w:val="center"/>
              <w:rPr>
                <w:rFonts w:ascii="Calibri" w:hAnsi="Calibri"/>
                <w:sz w:val="18"/>
                <w:szCs w:val="18"/>
              </w:rPr>
            </w:pPr>
          </w:p>
        </w:tc>
        <w:tc>
          <w:tcPr>
            <w:tcW w:w="1914" w:type="dxa"/>
            <w:shd w:val="clear" w:color="auto" w:fill="auto"/>
            <w:vAlign w:val="center"/>
          </w:tcPr>
          <w:p w14:paraId="5D090661"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 xml:space="preserve">Evidence shows collaboration is expanding within existing working </w:t>
            </w:r>
            <w:r w:rsidRPr="00D42649">
              <w:rPr>
                <w:rFonts w:ascii="Calibri" w:hAnsi="Calibri"/>
                <w:sz w:val="18"/>
                <w:szCs w:val="18"/>
              </w:rPr>
              <w:lastRenderedPageBreak/>
              <w:t>relationships at the college or with community partners</w:t>
            </w:r>
          </w:p>
        </w:tc>
        <w:tc>
          <w:tcPr>
            <w:tcW w:w="2042" w:type="dxa"/>
            <w:shd w:val="clear" w:color="auto" w:fill="auto"/>
            <w:vAlign w:val="center"/>
          </w:tcPr>
          <w:p w14:paraId="3E468D2E"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lastRenderedPageBreak/>
              <w:t xml:space="preserve">Evidence shows new collaboration formed within the college or with community </w:t>
            </w:r>
            <w:r w:rsidRPr="00D42649">
              <w:rPr>
                <w:rFonts w:ascii="Calibri" w:hAnsi="Calibri"/>
                <w:sz w:val="18"/>
                <w:szCs w:val="18"/>
              </w:rPr>
              <w:lastRenderedPageBreak/>
              <w:t>partners where none existed before the program</w:t>
            </w:r>
          </w:p>
        </w:tc>
        <w:tc>
          <w:tcPr>
            <w:tcW w:w="1729" w:type="dxa"/>
          </w:tcPr>
          <w:p w14:paraId="33A304AA" w14:textId="77777777" w:rsidR="00756D77" w:rsidRPr="00F77692" w:rsidRDefault="00756D77" w:rsidP="00756D77">
            <w:pPr>
              <w:rPr>
                <w:rFonts w:ascii="Calibri" w:hAnsi="Calibri" w:cs="Calibri"/>
                <w:color w:val="000000" w:themeColor="text1"/>
                <w:sz w:val="19"/>
                <w:szCs w:val="19"/>
              </w:rPr>
            </w:pPr>
            <w:r w:rsidRPr="00F77692">
              <w:rPr>
                <w:rFonts w:ascii="Calibri" w:hAnsi="Calibri" w:cs="Calibri"/>
                <w:b/>
                <w:color w:val="000000" w:themeColor="text1"/>
                <w:sz w:val="19"/>
                <w:szCs w:val="19"/>
              </w:rPr>
              <w:lastRenderedPageBreak/>
              <w:t>Exemplary</w:t>
            </w:r>
            <w:r w:rsidRPr="00F77692">
              <w:rPr>
                <w:rFonts w:ascii="Calibri" w:hAnsi="Calibri" w:cs="Calibri"/>
                <w:color w:val="000000" w:themeColor="text1"/>
                <w:sz w:val="19"/>
                <w:szCs w:val="19"/>
              </w:rPr>
              <w:t xml:space="preserve"> Evidence of engagement in </w:t>
            </w:r>
            <w:r w:rsidRPr="00F77692">
              <w:rPr>
                <w:rFonts w:ascii="Calibri" w:hAnsi="Calibri" w:cs="Calibri"/>
                <w:b/>
                <w:bCs/>
                <w:color w:val="000000" w:themeColor="text1"/>
                <w:sz w:val="19"/>
                <w:szCs w:val="19"/>
              </w:rPr>
              <w:t>multiple</w:t>
            </w:r>
            <w:r w:rsidRPr="00F77692">
              <w:rPr>
                <w:rFonts w:ascii="Calibri" w:hAnsi="Calibri" w:cs="Calibri"/>
                <w:color w:val="000000" w:themeColor="text1"/>
                <w:sz w:val="19"/>
                <w:szCs w:val="19"/>
              </w:rPr>
              <w:t xml:space="preserve"> </w:t>
            </w:r>
            <w:r w:rsidRPr="00F77692">
              <w:rPr>
                <w:rFonts w:ascii="Calibri" w:hAnsi="Calibri" w:cs="Calibri"/>
                <w:color w:val="000000" w:themeColor="text1"/>
                <w:sz w:val="19"/>
                <w:szCs w:val="19"/>
              </w:rPr>
              <w:lastRenderedPageBreak/>
              <w:t xml:space="preserve">organizations </w:t>
            </w:r>
            <w:r w:rsidRPr="00F77692">
              <w:rPr>
                <w:rFonts w:ascii="Calibri" w:hAnsi="Calibri" w:cs="Calibri"/>
                <w:bCs/>
                <w:color w:val="000000" w:themeColor="text1"/>
                <w:sz w:val="19"/>
                <w:szCs w:val="19"/>
              </w:rPr>
              <w:t>including</w:t>
            </w:r>
            <w:r w:rsidRPr="00F77692">
              <w:rPr>
                <w:rFonts w:ascii="Calibri" w:hAnsi="Calibri" w:cs="Calibri"/>
                <w:b/>
                <w:bCs/>
                <w:color w:val="000000" w:themeColor="text1"/>
                <w:sz w:val="19"/>
                <w:szCs w:val="19"/>
              </w:rPr>
              <w:t xml:space="preserve"> </w:t>
            </w:r>
            <w:r w:rsidRPr="00F77692">
              <w:rPr>
                <w:rFonts w:ascii="Calibri" w:hAnsi="Calibri" w:cs="Calibri"/>
                <w:color w:val="000000" w:themeColor="text1"/>
                <w:sz w:val="19"/>
                <w:szCs w:val="19"/>
              </w:rPr>
              <w:t xml:space="preserve">community partners with evidence of </w:t>
            </w:r>
            <w:r w:rsidRPr="00F77692">
              <w:rPr>
                <w:rFonts w:ascii="Calibri" w:hAnsi="Calibri" w:cs="Calibri"/>
                <w:bCs/>
                <w:color w:val="000000" w:themeColor="text1"/>
                <w:sz w:val="19"/>
                <w:szCs w:val="19"/>
              </w:rPr>
              <w:t>inclusion, diversity, equity, anti-racism and accessibility (IDEAA)</w:t>
            </w:r>
          </w:p>
        </w:tc>
      </w:tr>
      <w:tr w:rsidR="00AC7130" w14:paraId="5C30B84C" w14:textId="77777777" w:rsidTr="00756D77">
        <w:trPr>
          <w:trHeight w:val="1817"/>
        </w:trPr>
        <w:tc>
          <w:tcPr>
            <w:tcW w:w="2149" w:type="dxa"/>
            <w:shd w:val="clear" w:color="auto" w:fill="auto"/>
            <w:vAlign w:val="center"/>
          </w:tcPr>
          <w:p w14:paraId="06E16673" w14:textId="77777777" w:rsidR="00756D77" w:rsidRPr="00405ECD" w:rsidRDefault="00756D77" w:rsidP="00756D77">
            <w:pPr>
              <w:contextualSpacing/>
              <w:rPr>
                <w:rFonts w:ascii="Calibri" w:hAnsi="Calibri"/>
                <w:b/>
                <w:sz w:val="22"/>
                <w:szCs w:val="22"/>
              </w:rPr>
            </w:pPr>
            <w:r w:rsidRPr="00C75174">
              <w:rPr>
                <w:rFonts w:ascii="Calibri" w:hAnsi="Calibri"/>
                <w:b/>
                <w:sz w:val="22"/>
                <w:szCs w:val="22"/>
              </w:rPr>
              <w:lastRenderedPageBreak/>
              <w:t xml:space="preserve">d. </w:t>
            </w:r>
            <w:bookmarkStart w:id="0" w:name="_Hlk97718935"/>
            <w:r w:rsidRPr="00C75174">
              <w:rPr>
                <w:rFonts w:ascii="Arial" w:hAnsi="Arial" w:cs="Arial"/>
                <w:b/>
                <w:bCs/>
                <w:sz w:val="20"/>
                <w:szCs w:val="20"/>
              </w:rPr>
              <w:t xml:space="preserve">Evidence </w:t>
            </w:r>
            <w:r>
              <w:rPr>
                <w:rFonts w:ascii="Arial" w:hAnsi="Arial" w:cs="Arial"/>
                <w:b/>
                <w:bCs/>
                <w:sz w:val="20"/>
                <w:szCs w:val="20"/>
              </w:rPr>
              <w:t xml:space="preserve">of Program </w:t>
            </w:r>
            <w:r w:rsidRPr="00C75174">
              <w:rPr>
                <w:rFonts w:ascii="Arial" w:hAnsi="Arial" w:cs="Arial"/>
                <w:b/>
                <w:bCs/>
                <w:sz w:val="20"/>
                <w:szCs w:val="20"/>
              </w:rPr>
              <w:t xml:space="preserve">Supporting </w:t>
            </w:r>
            <w:r>
              <w:rPr>
                <w:rFonts w:ascii="Arial" w:hAnsi="Arial" w:cs="Arial"/>
                <w:b/>
                <w:bCs/>
                <w:sz w:val="20"/>
                <w:szCs w:val="20"/>
              </w:rPr>
              <w:t>Your College’s M</w:t>
            </w:r>
            <w:r w:rsidRPr="00C75174">
              <w:rPr>
                <w:rFonts w:ascii="Arial" w:hAnsi="Arial" w:cs="Arial"/>
                <w:b/>
                <w:bCs/>
                <w:sz w:val="20"/>
                <w:szCs w:val="20"/>
              </w:rPr>
              <w:t>ission</w:t>
            </w:r>
            <w:r>
              <w:rPr>
                <w:rFonts w:ascii="Arial" w:hAnsi="Arial" w:cs="Arial"/>
                <w:b/>
                <w:bCs/>
                <w:sz w:val="20"/>
                <w:szCs w:val="20"/>
              </w:rPr>
              <w:t xml:space="preserve"> Statement</w:t>
            </w:r>
            <w:bookmarkEnd w:id="0"/>
          </w:p>
        </w:tc>
        <w:tc>
          <w:tcPr>
            <w:tcW w:w="1178" w:type="dxa"/>
            <w:shd w:val="clear" w:color="auto" w:fill="auto"/>
            <w:vAlign w:val="center"/>
          </w:tcPr>
          <w:p w14:paraId="10240CD7"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Not present</w:t>
            </w:r>
          </w:p>
        </w:tc>
        <w:tc>
          <w:tcPr>
            <w:tcW w:w="1821" w:type="dxa"/>
            <w:shd w:val="clear" w:color="auto" w:fill="auto"/>
            <w:vAlign w:val="center"/>
          </w:tcPr>
          <w:p w14:paraId="520D5D62"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Cites</w:t>
            </w:r>
            <w:r>
              <w:rPr>
                <w:rFonts w:ascii="Calibri" w:hAnsi="Calibri"/>
                <w:sz w:val="18"/>
                <w:szCs w:val="18"/>
              </w:rPr>
              <w:t xml:space="preserve"> evidence supporting mission statement</w:t>
            </w:r>
            <w:r w:rsidRPr="00D42649">
              <w:rPr>
                <w:rFonts w:ascii="Calibri" w:hAnsi="Calibri"/>
                <w:sz w:val="18"/>
                <w:szCs w:val="18"/>
              </w:rPr>
              <w:t xml:space="preserve"> but lacks supporting detail</w:t>
            </w:r>
          </w:p>
          <w:p w14:paraId="65C46B2A" w14:textId="77777777" w:rsidR="00756D77" w:rsidRPr="00D42649" w:rsidRDefault="00756D77" w:rsidP="00756D77">
            <w:pPr>
              <w:contextualSpacing/>
              <w:jc w:val="center"/>
              <w:rPr>
                <w:rFonts w:ascii="Calibri" w:hAnsi="Calibri"/>
                <w:sz w:val="18"/>
                <w:szCs w:val="18"/>
              </w:rPr>
            </w:pPr>
          </w:p>
          <w:p w14:paraId="3B50200C"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Too vague</w:t>
            </w:r>
          </w:p>
        </w:tc>
        <w:tc>
          <w:tcPr>
            <w:tcW w:w="1820" w:type="dxa"/>
            <w:shd w:val="clear" w:color="auto" w:fill="auto"/>
            <w:vAlign w:val="center"/>
          </w:tcPr>
          <w:p w14:paraId="0BEA3485"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 xml:space="preserve">Evidence </w:t>
            </w:r>
            <w:r>
              <w:rPr>
                <w:rFonts w:ascii="Calibri" w:hAnsi="Calibri"/>
                <w:sz w:val="18"/>
                <w:szCs w:val="18"/>
              </w:rPr>
              <w:t xml:space="preserve">supporting mission statement </w:t>
            </w:r>
            <w:r w:rsidRPr="00D42649">
              <w:rPr>
                <w:rFonts w:ascii="Calibri" w:hAnsi="Calibri"/>
                <w:sz w:val="18"/>
                <w:szCs w:val="18"/>
              </w:rPr>
              <w:t>cursorily cited</w:t>
            </w:r>
          </w:p>
          <w:p w14:paraId="32ED82B9" w14:textId="77777777" w:rsidR="00756D77" w:rsidRPr="00D42649" w:rsidRDefault="00756D77" w:rsidP="00756D77">
            <w:pPr>
              <w:contextualSpacing/>
              <w:jc w:val="center"/>
              <w:rPr>
                <w:rFonts w:ascii="Calibri" w:hAnsi="Calibri"/>
                <w:sz w:val="18"/>
                <w:szCs w:val="18"/>
              </w:rPr>
            </w:pPr>
          </w:p>
        </w:tc>
        <w:tc>
          <w:tcPr>
            <w:tcW w:w="1914" w:type="dxa"/>
            <w:shd w:val="clear" w:color="auto" w:fill="auto"/>
            <w:vAlign w:val="center"/>
          </w:tcPr>
          <w:p w14:paraId="5CBCB3B8" w14:textId="77777777" w:rsidR="00756D77" w:rsidRPr="00D42649" w:rsidRDefault="00756D77" w:rsidP="00756D77">
            <w:pPr>
              <w:contextualSpacing/>
              <w:jc w:val="center"/>
              <w:rPr>
                <w:rFonts w:ascii="Calibri" w:hAnsi="Calibri"/>
                <w:sz w:val="18"/>
                <w:szCs w:val="18"/>
              </w:rPr>
            </w:pPr>
            <w:r>
              <w:rPr>
                <w:rFonts w:ascii="Calibri" w:hAnsi="Calibri"/>
                <w:sz w:val="18"/>
                <w:szCs w:val="18"/>
              </w:rPr>
              <w:t>Evidence shows program supports elements of mission statement by clearly connecting program to one or more area of the statement</w:t>
            </w:r>
          </w:p>
        </w:tc>
        <w:tc>
          <w:tcPr>
            <w:tcW w:w="2042" w:type="dxa"/>
            <w:shd w:val="clear" w:color="auto" w:fill="auto"/>
            <w:vAlign w:val="center"/>
          </w:tcPr>
          <w:p w14:paraId="4E4782BE" w14:textId="77777777" w:rsidR="00756D77" w:rsidRPr="00D42649" w:rsidRDefault="00756D77" w:rsidP="00756D77">
            <w:pPr>
              <w:contextualSpacing/>
              <w:jc w:val="center"/>
              <w:rPr>
                <w:rFonts w:ascii="Calibri" w:hAnsi="Calibri"/>
                <w:sz w:val="18"/>
                <w:szCs w:val="18"/>
              </w:rPr>
            </w:pPr>
            <w:r>
              <w:rPr>
                <w:rFonts w:ascii="Calibri" w:hAnsi="Calibri"/>
                <w:sz w:val="18"/>
                <w:szCs w:val="18"/>
              </w:rPr>
              <w:t>Evidence shows program supports elements of mission statement by clearly connecting program to one or more area AND being included in college planning (such as program review, master plan, accreditation, etc.)</w:t>
            </w:r>
          </w:p>
        </w:tc>
        <w:tc>
          <w:tcPr>
            <w:tcW w:w="1729" w:type="dxa"/>
          </w:tcPr>
          <w:p w14:paraId="286F9841" w14:textId="77777777" w:rsidR="00756D77" w:rsidRPr="00F77692" w:rsidRDefault="00756D77" w:rsidP="00756D77">
            <w:pPr>
              <w:rPr>
                <w:rFonts w:ascii="Calibri" w:hAnsi="Calibri" w:cs="Calibri"/>
                <w:color w:val="000000" w:themeColor="text1"/>
                <w:sz w:val="19"/>
                <w:szCs w:val="19"/>
              </w:rPr>
            </w:pPr>
            <w:r w:rsidRPr="00F77692">
              <w:rPr>
                <w:rFonts w:ascii="Calibri" w:hAnsi="Calibri" w:cs="Calibri"/>
                <w:b/>
                <w:color w:val="000000" w:themeColor="text1"/>
                <w:sz w:val="19"/>
                <w:szCs w:val="19"/>
              </w:rPr>
              <w:t xml:space="preserve">Exemplary </w:t>
            </w:r>
            <w:r w:rsidRPr="00F77692">
              <w:rPr>
                <w:rFonts w:ascii="Calibri" w:hAnsi="Calibri" w:cs="Calibri"/>
                <w:color w:val="000000" w:themeColor="text1"/>
                <w:sz w:val="19"/>
                <w:szCs w:val="19"/>
              </w:rPr>
              <w:t xml:space="preserve">evidence for </w:t>
            </w:r>
            <w:r w:rsidR="00AC7130" w:rsidRPr="00F77692">
              <w:rPr>
                <w:rFonts w:ascii="Calibri" w:hAnsi="Calibri" w:cs="Calibri"/>
                <w:bCs/>
                <w:color w:val="000000" w:themeColor="text1"/>
                <w:sz w:val="19"/>
                <w:szCs w:val="19"/>
              </w:rPr>
              <w:t>program</w:t>
            </w:r>
            <w:r w:rsidRPr="00F77692">
              <w:rPr>
                <w:rFonts w:ascii="Calibri" w:hAnsi="Calibri" w:cs="Calibri"/>
                <w:color w:val="000000" w:themeColor="text1"/>
                <w:sz w:val="19"/>
                <w:szCs w:val="19"/>
              </w:rPr>
              <w:t xml:space="preserve"> directly supporting </w:t>
            </w:r>
            <w:r w:rsidRPr="00F77692">
              <w:rPr>
                <w:rFonts w:ascii="Calibri" w:hAnsi="Calibri" w:cs="Calibri"/>
                <w:b/>
                <w:bCs/>
                <w:color w:val="000000" w:themeColor="text1"/>
                <w:sz w:val="19"/>
                <w:szCs w:val="19"/>
              </w:rPr>
              <w:t>several</w:t>
            </w:r>
            <w:r w:rsidRPr="00F77692">
              <w:rPr>
                <w:rFonts w:ascii="Calibri" w:hAnsi="Calibri" w:cs="Calibri"/>
                <w:color w:val="000000" w:themeColor="text1"/>
                <w:sz w:val="19"/>
                <w:szCs w:val="19"/>
              </w:rPr>
              <w:t xml:space="preserve"> aspects of the CCC mission with evidence of </w:t>
            </w:r>
            <w:r w:rsidRPr="00F77692">
              <w:rPr>
                <w:rFonts w:ascii="Calibri" w:hAnsi="Calibri" w:cs="Calibri"/>
                <w:bCs/>
                <w:color w:val="000000" w:themeColor="text1"/>
                <w:sz w:val="19"/>
                <w:szCs w:val="19"/>
              </w:rPr>
              <w:t>inclusion, diversity, equity, anti-racism and accessibility (IDEAA)</w:t>
            </w:r>
            <w:r w:rsidRPr="00F77692">
              <w:rPr>
                <w:rFonts w:ascii="Calibri" w:hAnsi="Calibri" w:cs="Calibri"/>
                <w:color w:val="000000" w:themeColor="text1"/>
                <w:sz w:val="19"/>
                <w:szCs w:val="19"/>
              </w:rPr>
              <w:t xml:space="preserve">.  </w:t>
            </w:r>
          </w:p>
        </w:tc>
      </w:tr>
      <w:tr w:rsidR="00AC7130" w14:paraId="3C6EF265" w14:textId="77777777" w:rsidTr="00756D77">
        <w:trPr>
          <w:trHeight w:val="1277"/>
        </w:trPr>
        <w:tc>
          <w:tcPr>
            <w:tcW w:w="2149" w:type="dxa"/>
            <w:shd w:val="clear" w:color="auto" w:fill="auto"/>
            <w:vAlign w:val="center"/>
          </w:tcPr>
          <w:p w14:paraId="541B2EC6" w14:textId="77777777" w:rsidR="00756D77" w:rsidRPr="00C75174" w:rsidRDefault="00756D77" w:rsidP="00756D77">
            <w:pPr>
              <w:contextualSpacing/>
              <w:rPr>
                <w:rFonts w:ascii="Calibri" w:hAnsi="Calibri"/>
                <w:b/>
                <w:sz w:val="22"/>
                <w:szCs w:val="22"/>
              </w:rPr>
            </w:pPr>
            <w:r w:rsidRPr="00C75174">
              <w:rPr>
                <w:rFonts w:ascii="Calibri" w:hAnsi="Calibri"/>
                <w:b/>
                <w:sz w:val="22"/>
                <w:szCs w:val="22"/>
              </w:rPr>
              <w:t xml:space="preserve">e. </w:t>
            </w:r>
            <w:bookmarkStart w:id="1" w:name="_Hlk97718948"/>
            <w:r w:rsidRPr="00C75174">
              <w:rPr>
                <w:rFonts w:ascii="Calibri" w:hAnsi="Calibri"/>
                <w:b/>
                <w:sz w:val="22"/>
                <w:szCs w:val="22"/>
              </w:rPr>
              <w:t>How This Program Could Be a Model for</w:t>
            </w:r>
            <w:r w:rsidRPr="00C75174">
              <w:rPr>
                <w:rFonts w:ascii="Arial" w:hAnsi="Arial" w:cs="Arial"/>
                <w:b/>
                <w:bCs/>
                <w:sz w:val="20"/>
                <w:szCs w:val="20"/>
              </w:rPr>
              <w:t xml:space="preserve"> Other CCs</w:t>
            </w:r>
            <w:bookmarkEnd w:id="1"/>
          </w:p>
        </w:tc>
        <w:tc>
          <w:tcPr>
            <w:tcW w:w="1178" w:type="dxa"/>
            <w:shd w:val="clear" w:color="auto" w:fill="auto"/>
            <w:vAlign w:val="center"/>
          </w:tcPr>
          <w:p w14:paraId="31DE42BD"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Not present</w:t>
            </w:r>
          </w:p>
        </w:tc>
        <w:tc>
          <w:tcPr>
            <w:tcW w:w="1821" w:type="dxa"/>
            <w:shd w:val="clear" w:color="auto" w:fill="auto"/>
            <w:vAlign w:val="center"/>
          </w:tcPr>
          <w:p w14:paraId="36B31A36"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Cites positive program attributes but lacks supporting detail</w:t>
            </w:r>
          </w:p>
          <w:p w14:paraId="10016362" w14:textId="77777777" w:rsidR="00756D77" w:rsidRPr="00D42649" w:rsidRDefault="00756D77" w:rsidP="00756D77">
            <w:pPr>
              <w:contextualSpacing/>
              <w:jc w:val="center"/>
              <w:rPr>
                <w:rFonts w:ascii="Calibri" w:hAnsi="Calibri"/>
                <w:sz w:val="18"/>
                <w:szCs w:val="18"/>
              </w:rPr>
            </w:pPr>
          </w:p>
          <w:p w14:paraId="204E714F" w14:textId="77777777" w:rsidR="00756D77" w:rsidRPr="00D42649" w:rsidRDefault="00756D77" w:rsidP="00756D77">
            <w:pPr>
              <w:contextualSpacing/>
              <w:jc w:val="center"/>
              <w:rPr>
                <w:rFonts w:ascii="Calibri" w:hAnsi="Calibri"/>
                <w:sz w:val="18"/>
                <w:szCs w:val="18"/>
              </w:rPr>
            </w:pPr>
            <w:r w:rsidRPr="00D42649">
              <w:rPr>
                <w:rFonts w:ascii="Calibri" w:hAnsi="Calibri"/>
                <w:sz w:val="18"/>
                <w:szCs w:val="18"/>
              </w:rPr>
              <w:t>Too vague</w:t>
            </w:r>
          </w:p>
        </w:tc>
        <w:tc>
          <w:tcPr>
            <w:tcW w:w="1820" w:type="dxa"/>
            <w:shd w:val="clear" w:color="auto" w:fill="auto"/>
            <w:vAlign w:val="center"/>
          </w:tcPr>
          <w:p w14:paraId="7C5D9AD8" w14:textId="77777777" w:rsidR="00756D77" w:rsidRDefault="00756D77" w:rsidP="00756D77">
            <w:pPr>
              <w:contextualSpacing/>
              <w:jc w:val="center"/>
              <w:rPr>
                <w:rFonts w:ascii="Calibri" w:hAnsi="Calibri"/>
                <w:sz w:val="18"/>
                <w:szCs w:val="18"/>
              </w:rPr>
            </w:pPr>
            <w:r w:rsidRPr="00D42649">
              <w:rPr>
                <w:rFonts w:ascii="Calibri" w:hAnsi="Calibri"/>
                <w:sz w:val="18"/>
                <w:szCs w:val="18"/>
              </w:rPr>
              <w:t xml:space="preserve"> </w:t>
            </w:r>
            <w:r>
              <w:rPr>
                <w:rFonts w:ascii="Calibri" w:hAnsi="Calibri"/>
                <w:sz w:val="18"/>
                <w:szCs w:val="18"/>
              </w:rPr>
              <w:t xml:space="preserve">Discussion </w:t>
            </w:r>
            <w:r w:rsidRPr="00D42649">
              <w:rPr>
                <w:rFonts w:ascii="Calibri" w:hAnsi="Calibri"/>
                <w:sz w:val="18"/>
                <w:szCs w:val="18"/>
              </w:rPr>
              <w:t xml:space="preserve">of </w:t>
            </w:r>
            <w:r>
              <w:rPr>
                <w:rFonts w:ascii="Calibri" w:hAnsi="Calibri"/>
                <w:sz w:val="18"/>
                <w:szCs w:val="18"/>
              </w:rPr>
              <w:t xml:space="preserve">how this program could be a CC model is </w:t>
            </w:r>
            <w:r w:rsidRPr="00D42649">
              <w:rPr>
                <w:rFonts w:ascii="Calibri" w:hAnsi="Calibri"/>
                <w:sz w:val="18"/>
                <w:szCs w:val="18"/>
              </w:rPr>
              <w:t xml:space="preserve">cursorily </w:t>
            </w:r>
            <w:r>
              <w:rPr>
                <w:rFonts w:ascii="Calibri" w:hAnsi="Calibri"/>
                <w:sz w:val="18"/>
                <w:szCs w:val="18"/>
              </w:rPr>
              <w:t>addressed</w:t>
            </w:r>
          </w:p>
          <w:p w14:paraId="2E0A44AF" w14:textId="77777777" w:rsidR="00756D77" w:rsidRDefault="00756D77" w:rsidP="00756D77">
            <w:pPr>
              <w:contextualSpacing/>
              <w:jc w:val="center"/>
              <w:rPr>
                <w:rFonts w:ascii="Calibri" w:hAnsi="Calibri"/>
                <w:sz w:val="18"/>
                <w:szCs w:val="18"/>
              </w:rPr>
            </w:pPr>
          </w:p>
          <w:p w14:paraId="5AF9BCEC" w14:textId="77777777" w:rsidR="00756D77" w:rsidRPr="00D42649" w:rsidRDefault="00756D77" w:rsidP="00756D77">
            <w:pPr>
              <w:contextualSpacing/>
              <w:jc w:val="center"/>
              <w:rPr>
                <w:rFonts w:ascii="Calibri" w:hAnsi="Calibri"/>
                <w:sz w:val="18"/>
                <w:szCs w:val="18"/>
              </w:rPr>
            </w:pPr>
            <w:r>
              <w:rPr>
                <w:rFonts w:ascii="Calibri" w:hAnsi="Calibri"/>
                <w:sz w:val="18"/>
                <w:szCs w:val="18"/>
              </w:rPr>
              <w:t>Too costly or boutique to replicate</w:t>
            </w:r>
          </w:p>
        </w:tc>
        <w:tc>
          <w:tcPr>
            <w:tcW w:w="1914" w:type="dxa"/>
            <w:shd w:val="clear" w:color="auto" w:fill="auto"/>
            <w:vAlign w:val="center"/>
          </w:tcPr>
          <w:p w14:paraId="39D19149" w14:textId="77777777" w:rsidR="00756D77" w:rsidRDefault="00756D77" w:rsidP="00756D77">
            <w:pPr>
              <w:contextualSpacing/>
              <w:jc w:val="center"/>
              <w:rPr>
                <w:rFonts w:ascii="Calibri" w:hAnsi="Calibri"/>
                <w:sz w:val="18"/>
                <w:szCs w:val="18"/>
              </w:rPr>
            </w:pPr>
            <w:r>
              <w:rPr>
                <w:rFonts w:ascii="Calibri" w:hAnsi="Calibri"/>
                <w:sz w:val="18"/>
                <w:szCs w:val="18"/>
              </w:rPr>
              <w:t xml:space="preserve">Discussion </w:t>
            </w:r>
            <w:r w:rsidRPr="00D42649">
              <w:rPr>
                <w:rFonts w:ascii="Calibri" w:hAnsi="Calibri"/>
                <w:sz w:val="18"/>
                <w:szCs w:val="18"/>
              </w:rPr>
              <w:t xml:space="preserve">of </w:t>
            </w:r>
            <w:r>
              <w:rPr>
                <w:rFonts w:ascii="Calibri" w:hAnsi="Calibri"/>
                <w:sz w:val="18"/>
                <w:szCs w:val="18"/>
              </w:rPr>
              <w:t>how this program could be a CC model is addressed accurately</w:t>
            </w:r>
          </w:p>
          <w:p w14:paraId="37BF7869" w14:textId="77777777" w:rsidR="00756D77" w:rsidRDefault="00756D77" w:rsidP="00756D77">
            <w:pPr>
              <w:contextualSpacing/>
              <w:jc w:val="center"/>
              <w:rPr>
                <w:rFonts w:ascii="Calibri" w:hAnsi="Calibri"/>
                <w:sz w:val="18"/>
                <w:szCs w:val="18"/>
              </w:rPr>
            </w:pPr>
          </w:p>
          <w:p w14:paraId="477B1448" w14:textId="77777777" w:rsidR="00756D77" w:rsidRPr="00D42649" w:rsidRDefault="00756D77" w:rsidP="00756D77">
            <w:pPr>
              <w:contextualSpacing/>
              <w:jc w:val="center"/>
              <w:rPr>
                <w:rFonts w:ascii="Calibri" w:hAnsi="Calibri"/>
                <w:sz w:val="18"/>
                <w:szCs w:val="18"/>
              </w:rPr>
            </w:pPr>
            <w:r>
              <w:rPr>
                <w:rFonts w:ascii="Calibri" w:hAnsi="Calibri"/>
                <w:sz w:val="18"/>
                <w:szCs w:val="18"/>
              </w:rPr>
              <w:t>Moderate cost or challenge to replicate</w:t>
            </w:r>
          </w:p>
        </w:tc>
        <w:tc>
          <w:tcPr>
            <w:tcW w:w="2042" w:type="dxa"/>
            <w:shd w:val="clear" w:color="auto" w:fill="auto"/>
            <w:vAlign w:val="center"/>
          </w:tcPr>
          <w:p w14:paraId="57C5FA94" w14:textId="77777777" w:rsidR="00756D77" w:rsidRDefault="00756D77" w:rsidP="00756D77">
            <w:pPr>
              <w:contextualSpacing/>
              <w:jc w:val="center"/>
              <w:rPr>
                <w:rFonts w:ascii="Calibri" w:hAnsi="Calibri"/>
                <w:sz w:val="18"/>
                <w:szCs w:val="18"/>
              </w:rPr>
            </w:pPr>
            <w:r>
              <w:rPr>
                <w:rFonts w:ascii="Calibri" w:hAnsi="Calibri"/>
                <w:sz w:val="18"/>
                <w:szCs w:val="18"/>
              </w:rPr>
              <w:t xml:space="preserve">Detailed discussion of how to replicate this program at other colleges. </w:t>
            </w:r>
          </w:p>
          <w:p w14:paraId="612AD33C" w14:textId="77777777" w:rsidR="00756D77" w:rsidRDefault="00756D77" w:rsidP="00756D77">
            <w:pPr>
              <w:contextualSpacing/>
              <w:jc w:val="center"/>
              <w:rPr>
                <w:rFonts w:ascii="Calibri" w:hAnsi="Calibri"/>
                <w:sz w:val="18"/>
                <w:szCs w:val="18"/>
              </w:rPr>
            </w:pPr>
          </w:p>
          <w:p w14:paraId="42F68BF9" w14:textId="77777777" w:rsidR="00756D77" w:rsidRPr="004B3B78" w:rsidRDefault="00756D77" w:rsidP="00756D77">
            <w:pPr>
              <w:contextualSpacing/>
              <w:jc w:val="center"/>
              <w:rPr>
                <w:rFonts w:ascii="Calibri" w:hAnsi="Calibri"/>
                <w:sz w:val="18"/>
                <w:szCs w:val="18"/>
              </w:rPr>
            </w:pPr>
            <w:r>
              <w:rPr>
                <w:rFonts w:ascii="Calibri" w:hAnsi="Calibri"/>
                <w:sz w:val="18"/>
                <w:szCs w:val="18"/>
              </w:rPr>
              <w:t>Moderate to no cost</w:t>
            </w:r>
          </w:p>
        </w:tc>
        <w:tc>
          <w:tcPr>
            <w:tcW w:w="1729" w:type="dxa"/>
          </w:tcPr>
          <w:p w14:paraId="0764ADDF" w14:textId="77777777" w:rsidR="00756D77" w:rsidRPr="00F77692" w:rsidRDefault="00756D77" w:rsidP="00756D77">
            <w:pPr>
              <w:rPr>
                <w:rFonts w:ascii="Calibri" w:hAnsi="Calibri" w:cs="Calibri"/>
                <w:color w:val="000000" w:themeColor="text1"/>
                <w:sz w:val="19"/>
                <w:szCs w:val="19"/>
              </w:rPr>
            </w:pPr>
            <w:r w:rsidRPr="00F77692">
              <w:rPr>
                <w:rFonts w:ascii="Calibri" w:hAnsi="Calibri" w:cs="Calibri"/>
                <w:color w:val="000000" w:themeColor="text1"/>
                <w:sz w:val="19"/>
                <w:szCs w:val="19"/>
              </w:rPr>
              <w:t xml:space="preserve">Exemplary evidence of </w:t>
            </w:r>
            <w:r w:rsidR="00AC7130" w:rsidRPr="00F77692">
              <w:rPr>
                <w:rFonts w:ascii="Calibri" w:hAnsi="Calibri" w:cs="Calibri"/>
                <w:color w:val="000000" w:themeColor="text1"/>
                <w:sz w:val="19"/>
                <w:szCs w:val="19"/>
              </w:rPr>
              <w:t xml:space="preserve">resources to replicate this program at other colleges with </w:t>
            </w:r>
            <w:r w:rsidRPr="00F77692">
              <w:rPr>
                <w:rFonts w:ascii="Calibri" w:hAnsi="Calibri" w:cs="Calibri"/>
                <w:bCs/>
                <w:color w:val="000000" w:themeColor="text1"/>
                <w:sz w:val="19"/>
                <w:szCs w:val="19"/>
              </w:rPr>
              <w:t>inclusion, diversity, equity, anti-racism and accessibility (IDEAA)</w:t>
            </w:r>
            <w:r w:rsidRPr="00F77692">
              <w:rPr>
                <w:rFonts w:ascii="Calibri" w:hAnsi="Calibri" w:cs="Calibri"/>
                <w:color w:val="000000" w:themeColor="text1"/>
                <w:sz w:val="19"/>
                <w:szCs w:val="19"/>
              </w:rPr>
              <w:t xml:space="preserve">.  </w:t>
            </w:r>
          </w:p>
        </w:tc>
      </w:tr>
    </w:tbl>
    <w:p w14:paraId="0755D0E1" w14:textId="77777777" w:rsidR="00B00A4C" w:rsidRDefault="00B00A4C" w:rsidP="00E735D8">
      <w:pPr>
        <w:rPr>
          <w:sz w:val="28"/>
          <w:szCs w:val="28"/>
        </w:rPr>
      </w:pPr>
    </w:p>
    <w:sectPr w:rsidR="00B00A4C" w:rsidSect="00AE53D8">
      <w:headerReference w:type="even" r:id="rId8"/>
      <w:headerReference w:type="default" r:id="rId9"/>
      <w:footerReference w:type="even" r:id="rId10"/>
      <w:footerReference w:type="default" r:id="rId11"/>
      <w:headerReference w:type="first" r:id="rId12"/>
      <w:footerReference w:type="first" r:id="rId13"/>
      <w:pgSz w:w="15840" w:h="12240" w:orient="landscape"/>
      <w:pgMar w:top="1278" w:right="1440" w:bottom="9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C497" w14:textId="77777777" w:rsidR="00E372A6" w:rsidRDefault="00E372A6" w:rsidP="009017E6">
      <w:r>
        <w:separator/>
      </w:r>
    </w:p>
  </w:endnote>
  <w:endnote w:type="continuationSeparator" w:id="0">
    <w:p w14:paraId="459153E4" w14:textId="77777777" w:rsidR="00E372A6" w:rsidRDefault="00E372A6" w:rsidP="0090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A367" w14:textId="77777777" w:rsidR="00495ECC" w:rsidRDefault="0049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F1F9" w14:textId="061CABFB" w:rsidR="009017E6" w:rsidRPr="004A44CC" w:rsidRDefault="00495ECC" w:rsidP="004A44CC">
    <w:pPr>
      <w:pStyle w:val="Footer"/>
      <w:tabs>
        <w:tab w:val="left" w:pos="11253"/>
        <w:tab w:val="right" w:pos="12960"/>
      </w:tabs>
      <w:rPr>
        <w:sz w:val="20"/>
        <w:szCs w:val="20"/>
      </w:rPr>
    </w:pPr>
    <w:r>
      <w:rPr>
        <w:sz w:val="20"/>
        <w:szCs w:val="20"/>
        <w:lang w:val="en-US"/>
      </w:rPr>
      <w:t>Updated</w:t>
    </w:r>
    <w:r w:rsidR="004A44CC" w:rsidRPr="004A44CC">
      <w:rPr>
        <w:sz w:val="20"/>
        <w:szCs w:val="20"/>
      </w:rPr>
      <w:t xml:space="preserve">: </w:t>
    </w:r>
    <w:r>
      <w:rPr>
        <w:sz w:val="20"/>
        <w:szCs w:val="20"/>
        <w:lang w:val="en-US"/>
      </w:rPr>
      <w:t>Jun</w:t>
    </w:r>
    <w:r w:rsidR="00F77692">
      <w:rPr>
        <w:sz w:val="20"/>
        <w:szCs w:val="20"/>
        <w:lang w:val="en-US"/>
      </w:rPr>
      <w:t xml:space="preserve"> </w:t>
    </w:r>
    <w:r>
      <w:rPr>
        <w:sz w:val="20"/>
        <w:szCs w:val="20"/>
        <w:lang w:val="en-US"/>
      </w:rPr>
      <w:t>4</w:t>
    </w:r>
    <w:r w:rsidR="00F77692">
      <w:rPr>
        <w:sz w:val="20"/>
        <w:szCs w:val="20"/>
        <w:lang w:val="en-US"/>
      </w:rPr>
      <w:t>, 2022</w:t>
    </w:r>
    <w:r w:rsidR="004A44CC" w:rsidRPr="004A44CC">
      <w:rPr>
        <w:sz w:val="20"/>
        <w:szCs w:val="20"/>
      </w:rPr>
      <w:tab/>
    </w:r>
    <w:r w:rsidR="004A44CC" w:rsidRPr="004A44CC">
      <w:rPr>
        <w:sz w:val="20"/>
        <w:szCs w:val="20"/>
      </w:rPr>
      <w:tab/>
    </w:r>
    <w:r w:rsidR="004A44CC" w:rsidRPr="004A44CC">
      <w:rPr>
        <w:sz w:val="20"/>
        <w:szCs w:val="20"/>
      </w:rPr>
      <w:tab/>
    </w:r>
    <w:r w:rsidR="009017E6" w:rsidRPr="004A44CC">
      <w:rPr>
        <w:sz w:val="20"/>
        <w:szCs w:val="20"/>
      </w:rPr>
      <w:fldChar w:fldCharType="begin"/>
    </w:r>
    <w:r w:rsidR="009017E6" w:rsidRPr="004A44CC">
      <w:rPr>
        <w:sz w:val="20"/>
        <w:szCs w:val="20"/>
      </w:rPr>
      <w:instrText xml:space="preserve"> PAGE   \* MERGEFORMAT </w:instrText>
    </w:r>
    <w:r w:rsidR="009017E6" w:rsidRPr="004A44CC">
      <w:rPr>
        <w:sz w:val="20"/>
        <w:szCs w:val="20"/>
      </w:rPr>
      <w:fldChar w:fldCharType="separate"/>
    </w:r>
    <w:r w:rsidR="0029183F">
      <w:rPr>
        <w:noProof/>
        <w:sz w:val="20"/>
        <w:szCs w:val="20"/>
      </w:rPr>
      <w:t>2</w:t>
    </w:r>
    <w:r w:rsidR="009017E6" w:rsidRPr="004A44CC">
      <w:rPr>
        <w:sz w:val="20"/>
        <w:szCs w:val="20"/>
      </w:rPr>
      <w:fldChar w:fldCharType="end"/>
    </w:r>
  </w:p>
  <w:p w14:paraId="4F04B6B2" w14:textId="77777777" w:rsidR="00405ECD" w:rsidRDefault="00405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7BD3" w14:textId="77777777" w:rsidR="00495ECC" w:rsidRDefault="0049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B48C" w14:textId="77777777" w:rsidR="00E372A6" w:rsidRDefault="00E372A6" w:rsidP="009017E6">
      <w:r>
        <w:separator/>
      </w:r>
    </w:p>
  </w:footnote>
  <w:footnote w:type="continuationSeparator" w:id="0">
    <w:p w14:paraId="232FC078" w14:textId="77777777" w:rsidR="00E372A6" w:rsidRDefault="00E372A6" w:rsidP="00901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06A0" w14:textId="77777777" w:rsidR="00495ECC" w:rsidRDefault="00495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89EE" w14:textId="173D4E6B" w:rsidR="00AE53D8" w:rsidRDefault="00AE53D8">
    <w:pPr>
      <w:pStyle w:val="Header"/>
    </w:pPr>
    <w:r>
      <w:rPr>
        <w:noProof/>
      </w:rPr>
      <w:drawing>
        <wp:inline distT="0" distB="0" distL="0" distR="0" wp14:anchorId="25F60F34" wp14:editId="35C923CF">
          <wp:extent cx="2689149" cy="67901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03854" cy="6827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94F2" w14:textId="77777777" w:rsidR="00495ECC" w:rsidRDefault="00495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4D8B"/>
    <w:multiLevelType w:val="hybridMultilevel"/>
    <w:tmpl w:val="51D27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E0E5A"/>
    <w:multiLevelType w:val="hybridMultilevel"/>
    <w:tmpl w:val="71F65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1597976">
    <w:abstractNumId w:val="1"/>
  </w:num>
  <w:num w:numId="2" w16cid:durableId="2806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01"/>
    <w:rsid w:val="000650E4"/>
    <w:rsid w:val="00081B7F"/>
    <w:rsid w:val="000A4B94"/>
    <w:rsid w:val="001316E0"/>
    <w:rsid w:val="001777F4"/>
    <w:rsid w:val="00195C01"/>
    <w:rsid w:val="001C2FB3"/>
    <w:rsid w:val="001F02A7"/>
    <w:rsid w:val="001F0545"/>
    <w:rsid w:val="001F0CCE"/>
    <w:rsid w:val="00214B2A"/>
    <w:rsid w:val="00225244"/>
    <w:rsid w:val="00266185"/>
    <w:rsid w:val="0027294F"/>
    <w:rsid w:val="0029183F"/>
    <w:rsid w:val="002B5415"/>
    <w:rsid w:val="002C56D8"/>
    <w:rsid w:val="002F6BF2"/>
    <w:rsid w:val="003237B2"/>
    <w:rsid w:val="00324E13"/>
    <w:rsid w:val="00336715"/>
    <w:rsid w:val="00370240"/>
    <w:rsid w:val="003E0BDF"/>
    <w:rsid w:val="00405ECD"/>
    <w:rsid w:val="0046674E"/>
    <w:rsid w:val="0049133D"/>
    <w:rsid w:val="0049324A"/>
    <w:rsid w:val="00495ECC"/>
    <w:rsid w:val="004A44CC"/>
    <w:rsid w:val="004A75B2"/>
    <w:rsid w:val="004B3B78"/>
    <w:rsid w:val="004E1F45"/>
    <w:rsid w:val="0050112C"/>
    <w:rsid w:val="0050306B"/>
    <w:rsid w:val="005200DB"/>
    <w:rsid w:val="0059124F"/>
    <w:rsid w:val="005B2D0D"/>
    <w:rsid w:val="005B6D67"/>
    <w:rsid w:val="005B6F72"/>
    <w:rsid w:val="006453DB"/>
    <w:rsid w:val="00646CA2"/>
    <w:rsid w:val="006D7AD8"/>
    <w:rsid w:val="006F2E78"/>
    <w:rsid w:val="006F517F"/>
    <w:rsid w:val="007075EF"/>
    <w:rsid w:val="007151AA"/>
    <w:rsid w:val="007209A8"/>
    <w:rsid w:val="007272E2"/>
    <w:rsid w:val="0073132D"/>
    <w:rsid w:val="00735156"/>
    <w:rsid w:val="00756D77"/>
    <w:rsid w:val="007738B4"/>
    <w:rsid w:val="00792BBD"/>
    <w:rsid w:val="007F0575"/>
    <w:rsid w:val="0083057E"/>
    <w:rsid w:val="00854368"/>
    <w:rsid w:val="008C6A28"/>
    <w:rsid w:val="008C735B"/>
    <w:rsid w:val="009017E6"/>
    <w:rsid w:val="00904D2C"/>
    <w:rsid w:val="00905169"/>
    <w:rsid w:val="00912C2B"/>
    <w:rsid w:val="00943DD6"/>
    <w:rsid w:val="009D5EE9"/>
    <w:rsid w:val="009F7514"/>
    <w:rsid w:val="00A1674B"/>
    <w:rsid w:val="00A20BA6"/>
    <w:rsid w:val="00A30F1C"/>
    <w:rsid w:val="00A36535"/>
    <w:rsid w:val="00A418C6"/>
    <w:rsid w:val="00A5576D"/>
    <w:rsid w:val="00AC7130"/>
    <w:rsid w:val="00AE53D8"/>
    <w:rsid w:val="00AF260D"/>
    <w:rsid w:val="00AF3AB7"/>
    <w:rsid w:val="00B00A4C"/>
    <w:rsid w:val="00B26683"/>
    <w:rsid w:val="00B27C19"/>
    <w:rsid w:val="00BA4817"/>
    <w:rsid w:val="00BC1F7F"/>
    <w:rsid w:val="00BE3BEA"/>
    <w:rsid w:val="00C351F2"/>
    <w:rsid w:val="00C4056E"/>
    <w:rsid w:val="00C65BA0"/>
    <w:rsid w:val="00C75174"/>
    <w:rsid w:val="00CB1A01"/>
    <w:rsid w:val="00CC2EA1"/>
    <w:rsid w:val="00CD1351"/>
    <w:rsid w:val="00CD4F9F"/>
    <w:rsid w:val="00CE053F"/>
    <w:rsid w:val="00CF57BB"/>
    <w:rsid w:val="00D0402B"/>
    <w:rsid w:val="00D42649"/>
    <w:rsid w:val="00D5482D"/>
    <w:rsid w:val="00D579C9"/>
    <w:rsid w:val="00DD445B"/>
    <w:rsid w:val="00DD5BD5"/>
    <w:rsid w:val="00E25E89"/>
    <w:rsid w:val="00E372A6"/>
    <w:rsid w:val="00E47D8B"/>
    <w:rsid w:val="00E735D8"/>
    <w:rsid w:val="00E743CA"/>
    <w:rsid w:val="00E97716"/>
    <w:rsid w:val="00EB5D32"/>
    <w:rsid w:val="00EE2399"/>
    <w:rsid w:val="00EE5224"/>
    <w:rsid w:val="00F375A9"/>
    <w:rsid w:val="00F45A6E"/>
    <w:rsid w:val="00F77692"/>
    <w:rsid w:val="00F92DCC"/>
    <w:rsid w:val="00F96885"/>
    <w:rsid w:val="00FA70E9"/>
    <w:rsid w:val="00FF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366E3CD"/>
  <w15:chartTrackingRefBased/>
  <w15:docId w15:val="{1998821D-0B7E-934D-97BA-E6C8D7CC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43CA"/>
    <w:rPr>
      <w:rFonts w:ascii="Tahoma" w:hAnsi="Tahoma" w:cs="Tahoma"/>
      <w:sz w:val="16"/>
      <w:szCs w:val="16"/>
    </w:rPr>
  </w:style>
  <w:style w:type="paragraph" w:styleId="Header">
    <w:name w:val="header"/>
    <w:basedOn w:val="Normal"/>
    <w:link w:val="HeaderChar"/>
    <w:uiPriority w:val="99"/>
    <w:unhideWhenUsed/>
    <w:rsid w:val="009017E6"/>
    <w:pPr>
      <w:tabs>
        <w:tab w:val="center" w:pos="4680"/>
        <w:tab w:val="right" w:pos="9360"/>
      </w:tabs>
    </w:pPr>
    <w:rPr>
      <w:lang w:val="x-none" w:eastAsia="x-none"/>
    </w:rPr>
  </w:style>
  <w:style w:type="character" w:customStyle="1" w:styleId="HeaderChar">
    <w:name w:val="Header Char"/>
    <w:link w:val="Header"/>
    <w:uiPriority w:val="99"/>
    <w:rsid w:val="009017E6"/>
    <w:rPr>
      <w:sz w:val="24"/>
      <w:szCs w:val="24"/>
    </w:rPr>
  </w:style>
  <w:style w:type="paragraph" w:styleId="Footer">
    <w:name w:val="footer"/>
    <w:basedOn w:val="Normal"/>
    <w:link w:val="FooterChar"/>
    <w:uiPriority w:val="99"/>
    <w:unhideWhenUsed/>
    <w:rsid w:val="009017E6"/>
    <w:pPr>
      <w:tabs>
        <w:tab w:val="center" w:pos="4680"/>
        <w:tab w:val="right" w:pos="9360"/>
      </w:tabs>
    </w:pPr>
    <w:rPr>
      <w:lang w:val="x-none" w:eastAsia="x-none"/>
    </w:rPr>
  </w:style>
  <w:style w:type="character" w:customStyle="1" w:styleId="FooterChar">
    <w:name w:val="Footer Char"/>
    <w:link w:val="Footer"/>
    <w:uiPriority w:val="99"/>
    <w:rsid w:val="009017E6"/>
    <w:rPr>
      <w:sz w:val="24"/>
      <w:szCs w:val="24"/>
    </w:rPr>
  </w:style>
  <w:style w:type="table" w:styleId="TableGrid">
    <w:name w:val="Table Grid"/>
    <w:basedOn w:val="TableNormal"/>
    <w:uiPriority w:val="59"/>
    <w:rsid w:val="00B00A4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375A9"/>
    <w:rPr>
      <w:sz w:val="16"/>
      <w:szCs w:val="16"/>
    </w:rPr>
  </w:style>
  <w:style w:type="paragraph" w:styleId="CommentText">
    <w:name w:val="annotation text"/>
    <w:basedOn w:val="Normal"/>
    <w:link w:val="CommentTextChar"/>
    <w:uiPriority w:val="99"/>
    <w:semiHidden/>
    <w:unhideWhenUsed/>
    <w:rsid w:val="00F375A9"/>
    <w:rPr>
      <w:sz w:val="20"/>
      <w:szCs w:val="20"/>
    </w:rPr>
  </w:style>
  <w:style w:type="character" w:customStyle="1" w:styleId="CommentTextChar">
    <w:name w:val="Comment Text Char"/>
    <w:basedOn w:val="DefaultParagraphFont"/>
    <w:link w:val="CommentText"/>
    <w:uiPriority w:val="99"/>
    <w:semiHidden/>
    <w:rsid w:val="00F375A9"/>
  </w:style>
  <w:style w:type="paragraph" w:styleId="CommentSubject">
    <w:name w:val="annotation subject"/>
    <w:basedOn w:val="CommentText"/>
    <w:next w:val="CommentText"/>
    <w:link w:val="CommentSubjectChar"/>
    <w:uiPriority w:val="99"/>
    <w:semiHidden/>
    <w:unhideWhenUsed/>
    <w:rsid w:val="00F375A9"/>
    <w:rPr>
      <w:b/>
      <w:bCs/>
    </w:rPr>
  </w:style>
  <w:style w:type="character" w:customStyle="1" w:styleId="CommentSubjectChar">
    <w:name w:val="Comment Subject Char"/>
    <w:link w:val="CommentSubject"/>
    <w:uiPriority w:val="99"/>
    <w:semiHidden/>
    <w:rsid w:val="00F375A9"/>
    <w:rPr>
      <w:b/>
      <w:bCs/>
    </w:rPr>
  </w:style>
  <w:style w:type="paragraph" w:customStyle="1" w:styleId="LightList-Accent31">
    <w:name w:val="Light List - Accent 31"/>
    <w:hidden/>
    <w:uiPriority w:val="99"/>
    <w:semiHidden/>
    <w:rsid w:val="005200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7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1681-689E-472D-9817-802659325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Exemplary Program Awards Rubric based upon the Application for CTE programs</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Exemplary Program Awards Rubric based upon the Application for CTE programs</dc:title>
  <dc:subject/>
  <dc:creator>HP_Owner</dc:creator>
  <cp:keywords/>
  <cp:lastModifiedBy>Krystinne Mica</cp:lastModifiedBy>
  <cp:revision>3</cp:revision>
  <cp:lastPrinted>2014-08-04T22:28:00Z</cp:lastPrinted>
  <dcterms:created xsi:type="dcterms:W3CDTF">2022-07-11T23:03:00Z</dcterms:created>
  <dcterms:modified xsi:type="dcterms:W3CDTF">2022-07-13T16:37:00Z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