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29C" w14:textId="77777777" w:rsidR="00A4282D" w:rsidRDefault="00A31016" w:rsidP="00DA7000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5399A0EA">
            <wp:simplePos x="0" y="0"/>
            <wp:positionH relativeFrom="margin">
              <wp:posOffset>1874520</wp:posOffset>
            </wp:positionH>
            <wp:positionV relativeFrom="margin">
              <wp:posOffset>-190499</wp:posOffset>
            </wp:positionV>
            <wp:extent cx="2594683" cy="579120"/>
            <wp:effectExtent l="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99" cy="59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739CC" w14:textId="77777777" w:rsidR="00F720A3" w:rsidRDefault="00F720A3" w:rsidP="00DA7000">
      <w:pPr>
        <w:pStyle w:val="Title"/>
        <w:ind w:left="0"/>
        <w:rPr>
          <w:rFonts w:asciiTheme="majorHAnsi" w:hAnsiTheme="majorHAnsi"/>
        </w:rPr>
      </w:pPr>
    </w:p>
    <w:p w14:paraId="6490EBC1" w14:textId="5A4893F8" w:rsidR="0080639A" w:rsidRPr="0080639A" w:rsidRDefault="00B7429C" w:rsidP="00DA7000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9B0563">
        <w:rPr>
          <w:rFonts w:asciiTheme="majorHAnsi" w:hAnsiTheme="majorHAnsi"/>
        </w:rPr>
        <w:t>C</w:t>
      </w:r>
      <w:r w:rsidR="006A058A">
        <w:rPr>
          <w:rFonts w:asciiTheme="majorHAnsi" w:hAnsiTheme="majorHAnsi"/>
        </w:rPr>
        <w:t>URRICULUM</w:t>
      </w:r>
      <w:r w:rsidR="009B0563">
        <w:rPr>
          <w:rFonts w:asciiTheme="majorHAnsi" w:hAnsiTheme="majorHAnsi"/>
        </w:rPr>
        <w:t xml:space="preserve"> </w:t>
      </w:r>
      <w:r w:rsidR="002C20EF">
        <w:rPr>
          <w:rFonts w:asciiTheme="majorHAnsi" w:hAnsiTheme="majorHAnsi"/>
        </w:rPr>
        <w:t>COMMITTEE</w:t>
      </w:r>
    </w:p>
    <w:p w14:paraId="7842A477" w14:textId="5BD31930" w:rsidR="00F720A3" w:rsidRDefault="00C76515" w:rsidP="00DA7000">
      <w:pPr>
        <w:pStyle w:val="Title"/>
        <w:rPr>
          <w:rFonts w:asciiTheme="majorHAnsi" w:hAnsiTheme="majorHAnsi"/>
          <w:b w:val="0"/>
          <w:bCs w:val="0"/>
          <w:color w:val="000000" w:themeColor="text1"/>
        </w:rPr>
      </w:pPr>
      <w:r>
        <w:rPr>
          <w:rFonts w:asciiTheme="majorHAnsi" w:hAnsiTheme="majorHAnsi"/>
          <w:b w:val="0"/>
          <w:bCs w:val="0"/>
          <w:color w:val="000000" w:themeColor="text1"/>
        </w:rPr>
        <w:t>September</w:t>
      </w:r>
      <w:r w:rsidR="006A058A">
        <w:rPr>
          <w:rFonts w:asciiTheme="majorHAnsi" w:hAnsiTheme="majorHAnsi"/>
          <w:b w:val="0"/>
          <w:bCs w:val="0"/>
          <w:color w:val="000000" w:themeColor="text1"/>
        </w:rPr>
        <w:t xml:space="preserve"> 2</w:t>
      </w:r>
      <w:r>
        <w:rPr>
          <w:rFonts w:asciiTheme="majorHAnsi" w:hAnsiTheme="majorHAnsi"/>
          <w:b w:val="0"/>
          <w:bCs w:val="0"/>
          <w:color w:val="000000" w:themeColor="text1"/>
        </w:rPr>
        <w:t>4</w:t>
      </w:r>
      <w:r w:rsidR="006A058A" w:rsidRPr="006A058A">
        <w:rPr>
          <w:rFonts w:asciiTheme="majorHAnsi" w:hAnsiTheme="majorHAnsi"/>
          <w:b w:val="0"/>
          <w:bCs w:val="0"/>
          <w:color w:val="000000" w:themeColor="text1"/>
          <w:vertAlign w:val="superscript"/>
        </w:rPr>
        <w:t>th</w:t>
      </w:r>
      <w:r w:rsidR="006A058A">
        <w:rPr>
          <w:rFonts w:asciiTheme="majorHAnsi" w:hAnsiTheme="majorHAnsi"/>
          <w:b w:val="0"/>
          <w:bCs w:val="0"/>
          <w:color w:val="000000" w:themeColor="text1"/>
        </w:rPr>
        <w:t>, 2020</w:t>
      </w:r>
      <w:r w:rsidR="00022959">
        <w:rPr>
          <w:rFonts w:asciiTheme="majorHAnsi" w:hAnsiTheme="majorHAnsi"/>
          <w:b w:val="0"/>
          <w:bCs w:val="0"/>
          <w:color w:val="000000" w:themeColor="text1"/>
        </w:rPr>
        <w:t xml:space="preserve">    </w:t>
      </w:r>
      <w:r w:rsidR="006A058A">
        <w:rPr>
          <w:rFonts w:asciiTheme="majorHAnsi" w:hAnsiTheme="majorHAnsi"/>
          <w:b w:val="0"/>
          <w:bCs w:val="0"/>
          <w:color w:val="000000" w:themeColor="text1"/>
        </w:rPr>
        <w:t>9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:00AM – 1</w:t>
      </w:r>
      <w:r w:rsidR="006A058A">
        <w:rPr>
          <w:rFonts w:asciiTheme="majorHAnsi" w:hAnsiTheme="majorHAnsi"/>
          <w:b w:val="0"/>
          <w:bCs w:val="0"/>
          <w:color w:val="000000" w:themeColor="text1"/>
        </w:rPr>
        <w:t>0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:</w:t>
      </w:r>
      <w:r w:rsidR="006A058A">
        <w:rPr>
          <w:rFonts w:asciiTheme="majorHAnsi" w:hAnsiTheme="majorHAnsi"/>
          <w:b w:val="0"/>
          <w:bCs w:val="0"/>
          <w:color w:val="000000" w:themeColor="text1"/>
        </w:rPr>
        <w:t>15</w:t>
      </w:r>
      <w:r w:rsidR="003B340C">
        <w:rPr>
          <w:rFonts w:asciiTheme="majorHAnsi" w:hAnsiTheme="majorHAnsi"/>
          <w:b w:val="0"/>
          <w:bCs w:val="0"/>
          <w:color w:val="000000" w:themeColor="text1"/>
        </w:rPr>
        <w:t>A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M</w:t>
      </w:r>
    </w:p>
    <w:p w14:paraId="342E604D" w14:textId="269E4CCD" w:rsidR="003B340C" w:rsidRPr="00743A0E" w:rsidRDefault="00743A0E" w:rsidP="00DA7000">
      <w:pPr>
        <w:pStyle w:val="Title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fldChar w:fldCharType="begin"/>
      </w:r>
      <w:r w:rsidR="00C76515">
        <w:rPr>
          <w:rFonts w:asciiTheme="majorHAnsi" w:hAnsiTheme="majorHAnsi"/>
        </w:rPr>
        <w:instrText>HYPERLINK "https://cccconfer.zoom.us/j/93911800264"</w:instrText>
      </w:r>
      <w:r>
        <w:rPr>
          <w:rFonts w:asciiTheme="majorHAnsi" w:hAnsiTheme="majorHAnsi"/>
        </w:rPr>
        <w:fldChar w:fldCharType="separate"/>
      </w:r>
      <w:r w:rsidR="003B340C" w:rsidRPr="00743A0E">
        <w:rPr>
          <w:rStyle w:val="Hyperlink"/>
          <w:rFonts w:asciiTheme="majorHAnsi" w:hAnsiTheme="majorHAnsi"/>
        </w:rPr>
        <w:t>ZOOM</w:t>
      </w:r>
    </w:p>
    <w:p w14:paraId="19D02100" w14:textId="2653524C" w:rsidR="003B340C" w:rsidRPr="005C64A9" w:rsidRDefault="00743A0E" w:rsidP="00DA7000">
      <w:pPr>
        <w:pStyle w:val="Title"/>
        <w:rPr>
          <w:rFonts w:asciiTheme="majorHAnsi" w:hAnsiTheme="majorHAnsi"/>
          <w:b w:val="0"/>
          <w:bCs w:val="0"/>
          <w:color w:val="000000" w:themeColor="text1"/>
          <w:sz w:val="16"/>
          <w:szCs w:val="16"/>
        </w:rPr>
      </w:pPr>
      <w:r>
        <w:rPr>
          <w:rFonts w:asciiTheme="majorHAnsi" w:hAnsiTheme="majorHAnsi"/>
        </w:rPr>
        <w:fldChar w:fldCharType="end"/>
      </w:r>
    </w:p>
    <w:p w14:paraId="6A2E796D" w14:textId="65F3F1D2" w:rsidR="00A4282D" w:rsidRPr="0080639A" w:rsidRDefault="00CF77E7" w:rsidP="00DA7000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Meeting Summary</w:t>
      </w:r>
    </w:p>
    <w:p w14:paraId="7ED6AC03" w14:textId="16C87D02" w:rsidR="008A27EB" w:rsidRDefault="000E06F1" w:rsidP="00DA7000">
      <w:pPr>
        <w:pStyle w:val="mainbody"/>
        <w:spacing w:before="0" w:beforeAutospacing="0" w:after="0" w:afterAutospacing="0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A2DA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24708048" w14:textId="77777777" w:rsidR="00705A48" w:rsidRPr="00705A48" w:rsidRDefault="00705A48" w:rsidP="00DA7000">
      <w:pPr>
        <w:pStyle w:val="mainbody"/>
        <w:spacing w:before="0" w:beforeAutospacing="0" w:after="0" w:afterAutospacing="0"/>
        <w:rPr>
          <w:rFonts w:asciiTheme="majorHAnsi" w:hAnsiTheme="majorHAnsi"/>
          <w:sz w:val="16"/>
          <w:szCs w:val="20"/>
        </w:rPr>
      </w:pPr>
    </w:p>
    <w:p w14:paraId="22141B96" w14:textId="75D314EE" w:rsidR="002C20EF" w:rsidRPr="00F110E8" w:rsidRDefault="0080639A" w:rsidP="00DA7000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Call to Order</w:t>
      </w:r>
      <w:r w:rsidR="00F206E2" w:rsidRPr="00F110E8">
        <w:rPr>
          <w:rFonts w:ascii="Arial" w:hAnsi="Arial" w:cs="Arial"/>
        </w:rPr>
        <w:t xml:space="preserve"> </w:t>
      </w:r>
      <w:r w:rsidR="00A658DA">
        <w:rPr>
          <w:rFonts w:ascii="Arial" w:hAnsi="Arial" w:cs="Arial"/>
        </w:rPr>
        <w:t>at 9:03 a.m.</w:t>
      </w:r>
    </w:p>
    <w:p w14:paraId="646408DE" w14:textId="18832724" w:rsidR="00C76515" w:rsidRDefault="006E0C38" w:rsidP="00DA7000">
      <w:pPr>
        <w:numPr>
          <w:ilvl w:val="1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Welcome</w:t>
      </w:r>
      <w:r w:rsidR="00A724DA">
        <w:rPr>
          <w:rFonts w:ascii="Arial" w:hAnsi="Arial" w:cs="Arial"/>
        </w:rPr>
        <w:t>—members did a one-minute check in on if they had extra hour</w:t>
      </w:r>
      <w:r w:rsidR="00835191">
        <w:rPr>
          <w:rFonts w:ascii="Arial" w:hAnsi="Arial" w:cs="Arial"/>
        </w:rPr>
        <w:t xml:space="preserve"> in a day</w:t>
      </w:r>
      <w:r w:rsidR="00CF77E7">
        <w:rPr>
          <w:rFonts w:ascii="Arial" w:hAnsi="Arial" w:cs="Arial"/>
        </w:rPr>
        <w:t>.</w:t>
      </w:r>
    </w:p>
    <w:p w14:paraId="7108C91D" w14:textId="741D112B" w:rsidR="002C20EF" w:rsidRPr="00C76515" w:rsidRDefault="00C76515" w:rsidP="00DA7000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Attendance</w:t>
      </w:r>
      <w:r w:rsidR="000A59EB">
        <w:rPr>
          <w:rFonts w:ascii="Arial" w:hAnsi="Arial" w:cs="Arial"/>
        </w:rPr>
        <w:t>—Carrie Roberson (chair), Michelle Bean (2</w:t>
      </w:r>
      <w:r w:rsidR="000A59EB" w:rsidRPr="000A59EB">
        <w:rPr>
          <w:rFonts w:ascii="Arial" w:hAnsi="Arial" w:cs="Arial"/>
          <w:vertAlign w:val="superscript"/>
        </w:rPr>
        <w:t>nd</w:t>
      </w:r>
      <w:r w:rsidR="000A59EB">
        <w:rPr>
          <w:rFonts w:ascii="Arial" w:hAnsi="Arial" w:cs="Arial"/>
        </w:rPr>
        <w:t xml:space="preserve"> chair), </w:t>
      </w:r>
      <w:r w:rsidR="0018755C">
        <w:rPr>
          <w:rFonts w:ascii="Arial" w:hAnsi="Arial" w:cs="Arial"/>
        </w:rPr>
        <w:t xml:space="preserve">Jennifer Zellet (CIO), </w:t>
      </w:r>
      <w:r w:rsidR="00BC4287">
        <w:rPr>
          <w:rFonts w:ascii="Arial" w:hAnsi="Arial" w:cs="Arial"/>
        </w:rPr>
        <w:t xml:space="preserve">Randy Beach, </w:t>
      </w:r>
      <w:r w:rsidR="0018755C">
        <w:rPr>
          <w:rFonts w:ascii="Arial" w:hAnsi="Arial" w:cs="Arial"/>
        </w:rPr>
        <w:t xml:space="preserve">Michelle Plug, </w:t>
      </w:r>
      <w:r w:rsidR="008D1194">
        <w:rPr>
          <w:rFonts w:ascii="Arial" w:hAnsi="Arial" w:cs="Arial"/>
        </w:rPr>
        <w:t xml:space="preserve">Josefina Gomez, Jeff Waller, </w:t>
      </w:r>
      <w:r w:rsidR="00BC4287">
        <w:rPr>
          <w:rFonts w:ascii="Arial" w:hAnsi="Arial" w:cs="Arial"/>
        </w:rPr>
        <w:t>Rose Giordano</w:t>
      </w:r>
      <w:r w:rsidR="002C20EF" w:rsidRPr="00F110E8">
        <w:rPr>
          <w:rFonts w:ascii="Arial" w:hAnsi="Arial" w:cs="Arial"/>
        </w:rPr>
        <w:t xml:space="preserve"> </w:t>
      </w:r>
    </w:p>
    <w:p w14:paraId="5AF997BC" w14:textId="77777777" w:rsidR="00461A50" w:rsidRPr="00F110E8" w:rsidRDefault="00461A50" w:rsidP="00DA7000">
      <w:pPr>
        <w:rPr>
          <w:rFonts w:ascii="Arial" w:hAnsi="Arial" w:cs="Arial"/>
        </w:rPr>
      </w:pPr>
    </w:p>
    <w:p w14:paraId="43C211F7" w14:textId="05E0AC52" w:rsidR="0080639A" w:rsidRPr="00F110E8" w:rsidRDefault="00F206E2" w:rsidP="00DA7000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Adoption of the </w:t>
      </w:r>
      <w:r w:rsidR="00984DD0">
        <w:rPr>
          <w:rFonts w:ascii="Arial" w:hAnsi="Arial" w:cs="Arial"/>
        </w:rPr>
        <w:t>a</w:t>
      </w:r>
      <w:r w:rsidRPr="00F110E8">
        <w:rPr>
          <w:rFonts w:ascii="Arial" w:hAnsi="Arial" w:cs="Arial"/>
        </w:rPr>
        <w:t>genda</w:t>
      </w:r>
      <w:r w:rsidR="00984DD0">
        <w:rPr>
          <w:rFonts w:ascii="Arial" w:hAnsi="Arial" w:cs="Arial"/>
        </w:rPr>
        <w:t>—a</w:t>
      </w:r>
      <w:r w:rsidR="00201A3D">
        <w:rPr>
          <w:rFonts w:ascii="Arial" w:hAnsi="Arial" w:cs="Arial"/>
        </w:rPr>
        <w:t xml:space="preserve">dded Ethnic Studies report and approved. </w:t>
      </w:r>
    </w:p>
    <w:p w14:paraId="1041AC66" w14:textId="77777777" w:rsidR="00B205A7" w:rsidRPr="00F110E8" w:rsidRDefault="00B205A7" w:rsidP="00DA7000">
      <w:pPr>
        <w:ind w:left="1080"/>
        <w:rPr>
          <w:rFonts w:ascii="Arial" w:hAnsi="Arial" w:cs="Arial"/>
        </w:rPr>
      </w:pPr>
    </w:p>
    <w:p w14:paraId="4682E7F0" w14:textId="408104E6" w:rsidR="003B440A" w:rsidRPr="00F110E8" w:rsidRDefault="00B205A7" w:rsidP="00DA7000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Approval of </w:t>
      </w:r>
      <w:r w:rsidR="00F720A3" w:rsidRPr="00F110E8">
        <w:rPr>
          <w:rFonts w:ascii="Arial" w:hAnsi="Arial" w:cs="Arial"/>
        </w:rPr>
        <w:t>Minutes</w:t>
      </w:r>
    </w:p>
    <w:p w14:paraId="1333D519" w14:textId="4F76C07D" w:rsidR="003B440A" w:rsidRDefault="00C76515" w:rsidP="00DA7000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8.28.2020</w:t>
      </w:r>
      <w:r w:rsidR="00F323B3">
        <w:rPr>
          <w:rFonts w:ascii="Arial" w:hAnsi="Arial" w:cs="Arial"/>
        </w:rPr>
        <w:t xml:space="preserve">—approved with </w:t>
      </w:r>
      <w:r w:rsidR="009A5E22">
        <w:rPr>
          <w:rFonts w:ascii="Arial" w:hAnsi="Arial" w:cs="Arial"/>
        </w:rPr>
        <w:t>one change in paragraph on ACCJC standards</w:t>
      </w:r>
      <w:r w:rsidR="00F323B3">
        <w:rPr>
          <w:rFonts w:ascii="Arial" w:hAnsi="Arial" w:cs="Arial"/>
        </w:rPr>
        <w:t xml:space="preserve">. </w:t>
      </w:r>
    </w:p>
    <w:p w14:paraId="44966986" w14:textId="0691FE78" w:rsidR="00E92E1F" w:rsidRPr="00F110E8" w:rsidRDefault="00E92E1F" w:rsidP="00DA7000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 w:rsidR="009A5E22">
        <w:rPr>
          <w:rFonts w:ascii="Arial" w:hAnsi="Arial" w:cs="Arial"/>
        </w:rPr>
        <w:t xml:space="preserve">explained </w:t>
      </w:r>
      <w:r w:rsidR="00462B3E">
        <w:rPr>
          <w:rFonts w:ascii="Arial" w:hAnsi="Arial" w:cs="Arial"/>
        </w:rPr>
        <w:t>that the minutes will be abbreviated</w:t>
      </w:r>
      <w:r w:rsidR="0037085B">
        <w:rPr>
          <w:rFonts w:ascii="Arial" w:hAnsi="Arial" w:cs="Arial"/>
        </w:rPr>
        <w:t xml:space="preserve"> and given to the ASCCC </w:t>
      </w:r>
      <w:r w:rsidR="00CA7F51">
        <w:rPr>
          <w:rFonts w:ascii="Arial" w:hAnsi="Arial" w:cs="Arial"/>
        </w:rPr>
        <w:t xml:space="preserve">Exec meeting agendas.  </w:t>
      </w:r>
    </w:p>
    <w:p w14:paraId="247A5ACA" w14:textId="77777777" w:rsidR="0006307F" w:rsidRPr="00F110E8" w:rsidRDefault="0006307F" w:rsidP="00DA7000">
      <w:pPr>
        <w:rPr>
          <w:rFonts w:ascii="Arial" w:hAnsi="Arial" w:cs="Arial"/>
        </w:rPr>
      </w:pPr>
    </w:p>
    <w:p w14:paraId="22EE2125" w14:textId="29C95CD4" w:rsidR="0006307F" w:rsidRPr="00F110E8" w:rsidRDefault="00103922" w:rsidP="00DA7000">
      <w:pPr>
        <w:numPr>
          <w:ilvl w:val="0"/>
          <w:numId w:val="7"/>
        </w:numPr>
        <w:rPr>
          <w:rStyle w:val="Hyperlink"/>
          <w:rFonts w:ascii="Arial" w:hAnsi="Arial" w:cs="Arial"/>
          <w:color w:val="auto"/>
        </w:rPr>
      </w:pPr>
      <w:r w:rsidRPr="00F110E8">
        <w:rPr>
          <w:rFonts w:ascii="Arial" w:hAnsi="Arial" w:cs="Arial"/>
        </w:rPr>
        <w:t>ASCCC Information</w:t>
      </w:r>
    </w:p>
    <w:p w14:paraId="63649B92" w14:textId="77777777" w:rsidR="00D36D7F" w:rsidRDefault="00BF478C" w:rsidP="00DA7000">
      <w:pPr>
        <w:numPr>
          <w:ilvl w:val="1"/>
          <w:numId w:val="7"/>
        </w:numPr>
        <w:rPr>
          <w:rStyle w:val="Hyperlink"/>
          <w:rFonts w:ascii="Arial" w:hAnsi="Arial" w:cs="Arial"/>
          <w:color w:val="auto"/>
        </w:rPr>
      </w:pPr>
      <w:r w:rsidRPr="00F110E8">
        <w:rPr>
          <w:rFonts w:ascii="Arial" w:hAnsi="Arial" w:cs="Arial"/>
        </w:rPr>
        <w:t xml:space="preserve">ASCCC </w:t>
      </w:r>
      <w:hyperlink r:id="rId11" w:history="1">
        <w:r w:rsidR="006A058A" w:rsidRPr="00F110E8">
          <w:rPr>
            <w:rStyle w:val="Hyperlink"/>
            <w:rFonts w:ascii="Arial" w:hAnsi="Arial" w:cs="Arial"/>
          </w:rPr>
          <w:t>Curriculum</w:t>
        </w:r>
        <w:r w:rsidR="009B0563" w:rsidRPr="00F110E8">
          <w:rPr>
            <w:rStyle w:val="Hyperlink"/>
            <w:rFonts w:ascii="Arial" w:hAnsi="Arial" w:cs="Arial"/>
          </w:rPr>
          <w:t xml:space="preserve"> Committee</w:t>
        </w:r>
      </w:hyperlink>
      <w:r w:rsidR="000E79C7" w:rsidRPr="000E79C7">
        <w:rPr>
          <w:rStyle w:val="Hyperlink"/>
          <w:rFonts w:ascii="Arial" w:hAnsi="Arial" w:cs="Arial"/>
          <w:color w:val="auto"/>
        </w:rPr>
        <w:t xml:space="preserve">—reviewed charter. </w:t>
      </w:r>
    </w:p>
    <w:p w14:paraId="550C051D" w14:textId="25B1102D" w:rsidR="00334502" w:rsidRDefault="00A23754" w:rsidP="00E06ECF">
      <w:pPr>
        <w:numPr>
          <w:ilvl w:val="2"/>
          <w:numId w:val="14"/>
        </w:numPr>
        <w:ind w:left="1710" w:hanging="270"/>
        <w:rPr>
          <w:rStyle w:val="Hyperlink"/>
          <w:rFonts w:ascii="Arial" w:hAnsi="Arial" w:cs="Arial"/>
          <w:color w:val="auto"/>
        </w:rPr>
      </w:pPr>
      <w:r>
        <w:rPr>
          <w:rStyle w:val="Hyperlink"/>
          <w:rFonts w:ascii="Arial" w:hAnsi="Arial" w:cs="Arial"/>
          <w:color w:val="auto"/>
        </w:rPr>
        <w:t>Discussion on comparing with 5Cs charter</w:t>
      </w:r>
      <w:r w:rsidR="00C46EB9">
        <w:rPr>
          <w:rStyle w:val="Hyperlink"/>
          <w:rFonts w:ascii="Arial" w:hAnsi="Arial" w:cs="Arial"/>
          <w:color w:val="auto"/>
        </w:rPr>
        <w:t xml:space="preserve"> for clarity of </w:t>
      </w:r>
      <w:r w:rsidR="00D36D7F">
        <w:rPr>
          <w:rStyle w:val="Hyperlink"/>
          <w:rFonts w:ascii="Arial" w:hAnsi="Arial" w:cs="Arial"/>
          <w:color w:val="auto"/>
        </w:rPr>
        <w:t xml:space="preserve">functions. </w:t>
      </w:r>
    </w:p>
    <w:p w14:paraId="14C6438D" w14:textId="15797620" w:rsidR="00D36D7F" w:rsidRDefault="00D75AA5" w:rsidP="00E06ECF">
      <w:pPr>
        <w:numPr>
          <w:ilvl w:val="2"/>
          <w:numId w:val="14"/>
        </w:numPr>
        <w:ind w:left="1710" w:hanging="270"/>
        <w:rPr>
          <w:rStyle w:val="Hyperlink"/>
          <w:rFonts w:ascii="Arial" w:hAnsi="Arial" w:cs="Arial"/>
          <w:color w:val="auto"/>
        </w:rPr>
      </w:pPr>
      <w:r>
        <w:rPr>
          <w:rStyle w:val="Hyperlink"/>
          <w:rFonts w:ascii="Arial" w:hAnsi="Arial" w:cs="Arial"/>
          <w:color w:val="auto"/>
        </w:rPr>
        <w:t xml:space="preserve">Bean suggested to add a student representative and to </w:t>
      </w:r>
      <w:r w:rsidR="0077358F">
        <w:rPr>
          <w:rStyle w:val="Hyperlink"/>
          <w:rFonts w:ascii="Arial" w:hAnsi="Arial" w:cs="Arial"/>
          <w:color w:val="auto"/>
        </w:rPr>
        <w:t>add the student voice to every meeting at the top to frame and inform our work.</w:t>
      </w:r>
    </w:p>
    <w:p w14:paraId="6FB56B42" w14:textId="784146B2" w:rsidR="00240EF6" w:rsidRDefault="00643DD1" w:rsidP="00E06ECF">
      <w:pPr>
        <w:numPr>
          <w:ilvl w:val="2"/>
          <w:numId w:val="14"/>
        </w:numPr>
        <w:ind w:left="1710" w:hanging="270"/>
        <w:rPr>
          <w:rStyle w:val="Hyperlink"/>
          <w:rFonts w:ascii="Arial" w:hAnsi="Arial" w:cs="Arial"/>
          <w:color w:val="auto"/>
        </w:rPr>
      </w:pPr>
      <w:r>
        <w:rPr>
          <w:rStyle w:val="Hyperlink"/>
          <w:rFonts w:ascii="Arial" w:hAnsi="Arial" w:cs="Arial"/>
          <w:color w:val="auto"/>
        </w:rPr>
        <w:t xml:space="preserve">Discussion on changing the listed roles in the charge. </w:t>
      </w:r>
      <w:r w:rsidR="002E604A">
        <w:rPr>
          <w:rStyle w:val="Hyperlink"/>
          <w:rFonts w:ascii="Arial" w:hAnsi="Arial" w:cs="Arial"/>
          <w:color w:val="auto"/>
        </w:rPr>
        <w:t>Josefina requested to keep the librarian to honor their faculty role</w:t>
      </w:r>
      <w:r w:rsidR="00DA7000">
        <w:rPr>
          <w:rStyle w:val="Hyperlink"/>
          <w:rFonts w:ascii="Arial" w:hAnsi="Arial" w:cs="Arial"/>
          <w:color w:val="auto"/>
        </w:rPr>
        <w:t xml:space="preserve"> and how they support curriculum</w:t>
      </w:r>
      <w:r w:rsidR="00F43356">
        <w:rPr>
          <w:rStyle w:val="Hyperlink"/>
          <w:rFonts w:ascii="Arial" w:hAnsi="Arial" w:cs="Arial"/>
          <w:color w:val="auto"/>
        </w:rPr>
        <w:t xml:space="preserve"> review.</w:t>
      </w:r>
    </w:p>
    <w:p w14:paraId="7B421FD9" w14:textId="38F0941B" w:rsidR="006F299C" w:rsidRDefault="006F299C" w:rsidP="00E06ECF">
      <w:pPr>
        <w:numPr>
          <w:ilvl w:val="2"/>
          <w:numId w:val="14"/>
        </w:numPr>
        <w:ind w:left="1710" w:hanging="270"/>
        <w:rPr>
          <w:rStyle w:val="Hyperlink"/>
          <w:rFonts w:ascii="Arial" w:hAnsi="Arial" w:cs="Arial"/>
          <w:color w:val="auto"/>
        </w:rPr>
      </w:pPr>
      <w:r>
        <w:rPr>
          <w:rStyle w:val="Hyperlink"/>
          <w:rFonts w:ascii="Arial" w:hAnsi="Arial" w:cs="Arial"/>
          <w:color w:val="auto"/>
        </w:rPr>
        <w:t xml:space="preserve">Chair suggested that </w:t>
      </w:r>
      <w:r w:rsidR="00B84A75">
        <w:rPr>
          <w:rStyle w:val="Hyperlink"/>
          <w:rFonts w:ascii="Arial" w:hAnsi="Arial" w:cs="Arial"/>
          <w:color w:val="auto"/>
        </w:rPr>
        <w:t xml:space="preserve">members be added to a </w:t>
      </w:r>
      <w:r w:rsidR="00772419">
        <w:rPr>
          <w:rStyle w:val="Hyperlink"/>
          <w:rFonts w:ascii="Arial" w:hAnsi="Arial" w:cs="Arial"/>
          <w:color w:val="auto"/>
        </w:rPr>
        <w:t>type of</w:t>
      </w:r>
      <w:r w:rsidR="00B84A75">
        <w:rPr>
          <w:rStyle w:val="Hyperlink"/>
          <w:rFonts w:ascii="Arial" w:hAnsi="Arial" w:cs="Arial"/>
          <w:color w:val="auto"/>
        </w:rPr>
        <w:t xml:space="preserve"> addendum of the charge</w:t>
      </w:r>
      <w:r w:rsidR="00E801A9">
        <w:rPr>
          <w:rStyle w:val="Hyperlink"/>
          <w:rFonts w:ascii="Arial" w:hAnsi="Arial" w:cs="Arial"/>
          <w:color w:val="auto"/>
        </w:rPr>
        <w:t>.</w:t>
      </w:r>
    </w:p>
    <w:p w14:paraId="006E91AD" w14:textId="4625299E" w:rsidR="00BD78EF" w:rsidRPr="00F110E8" w:rsidRDefault="003C71FA" w:rsidP="00E06ECF">
      <w:pPr>
        <w:numPr>
          <w:ilvl w:val="2"/>
          <w:numId w:val="14"/>
        </w:numPr>
        <w:ind w:left="1710" w:hanging="270"/>
        <w:rPr>
          <w:rStyle w:val="Hyperlink"/>
          <w:rFonts w:ascii="Arial" w:hAnsi="Arial" w:cs="Arial"/>
          <w:color w:val="auto"/>
        </w:rPr>
      </w:pPr>
      <w:r>
        <w:rPr>
          <w:rStyle w:val="Hyperlink"/>
          <w:rFonts w:ascii="Arial" w:hAnsi="Arial" w:cs="Arial"/>
          <w:color w:val="auto"/>
        </w:rPr>
        <w:t>Committee consensus on inviting a student and chair will work with ASCCC Executive Director to reach out to SSCCC.</w:t>
      </w:r>
    </w:p>
    <w:p w14:paraId="72F7F313" w14:textId="1ED901E7" w:rsidR="006A058A" w:rsidRPr="003638AF" w:rsidRDefault="006A058A" w:rsidP="00DA7000">
      <w:pPr>
        <w:numPr>
          <w:ilvl w:val="1"/>
          <w:numId w:val="7"/>
        </w:numPr>
        <w:rPr>
          <w:rStyle w:val="Hyperlink"/>
          <w:rFonts w:ascii="Arial" w:hAnsi="Arial" w:cs="Arial"/>
          <w:color w:val="auto"/>
        </w:rPr>
      </w:pPr>
      <w:r w:rsidRPr="00F110E8">
        <w:rPr>
          <w:rFonts w:ascii="Arial" w:hAnsi="Arial" w:cs="Arial"/>
        </w:rPr>
        <w:t xml:space="preserve">ASCCC </w:t>
      </w:r>
      <w:hyperlink r:id="rId12" w:history="1">
        <w:r w:rsidRPr="00F110E8">
          <w:rPr>
            <w:rStyle w:val="Hyperlink"/>
            <w:rFonts w:ascii="Arial" w:hAnsi="Arial" w:cs="Arial"/>
          </w:rPr>
          <w:t>2018 – 2023 Strategic Plan</w:t>
        </w:r>
      </w:hyperlink>
      <w:r w:rsidR="003D1220" w:rsidRPr="003638AF">
        <w:rPr>
          <w:rStyle w:val="Hyperlink"/>
          <w:rFonts w:ascii="Arial" w:hAnsi="Arial" w:cs="Arial"/>
          <w:color w:val="auto"/>
        </w:rPr>
        <w:t>—reviewed the link and encouraged members to review</w:t>
      </w:r>
    </w:p>
    <w:p w14:paraId="4F475F05" w14:textId="062ABC2F" w:rsidR="00C76515" w:rsidRDefault="00C76515" w:rsidP="00DA7000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ASCCC Curriculum Committee Fall 2020 meeting dates</w:t>
      </w:r>
    </w:p>
    <w:p w14:paraId="30821292" w14:textId="4AEA5989" w:rsidR="003D1220" w:rsidRDefault="0001145A" w:rsidP="0030341F">
      <w:pPr>
        <w:numPr>
          <w:ilvl w:val="2"/>
          <w:numId w:val="7"/>
        </w:numPr>
        <w:ind w:left="1710" w:hanging="270"/>
        <w:rPr>
          <w:rFonts w:ascii="Arial" w:hAnsi="Arial" w:cs="Arial"/>
        </w:rPr>
      </w:pPr>
      <w:r>
        <w:rPr>
          <w:rFonts w:ascii="Arial" w:hAnsi="Arial" w:cs="Arial"/>
        </w:rPr>
        <w:t>Next meeting</w:t>
      </w:r>
      <w:r w:rsidR="0030341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3D1220">
        <w:rPr>
          <w:rFonts w:ascii="Arial" w:hAnsi="Arial" w:cs="Arial"/>
        </w:rPr>
        <w:t xml:space="preserve">October </w:t>
      </w:r>
      <w:r>
        <w:rPr>
          <w:rFonts w:ascii="Arial" w:hAnsi="Arial" w:cs="Arial"/>
        </w:rPr>
        <w:t>2</w:t>
      </w:r>
      <w:r w:rsidR="00FD7B5B">
        <w:rPr>
          <w:rFonts w:ascii="Arial" w:hAnsi="Arial" w:cs="Arial"/>
        </w:rPr>
        <w:t>9</w:t>
      </w:r>
      <w:r w:rsidR="003034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0341F">
        <w:rPr>
          <w:rFonts w:ascii="Arial" w:hAnsi="Arial" w:cs="Arial"/>
        </w:rPr>
        <w:t xml:space="preserve">Nov 19, Dec 3 at </w:t>
      </w:r>
      <w:r>
        <w:rPr>
          <w:rFonts w:ascii="Arial" w:hAnsi="Arial" w:cs="Arial"/>
        </w:rPr>
        <w:t>9:00—10</w:t>
      </w:r>
      <w:r w:rsidR="00830307">
        <w:rPr>
          <w:rFonts w:ascii="Arial" w:hAnsi="Arial" w:cs="Arial"/>
        </w:rPr>
        <w:t>:</w:t>
      </w:r>
      <w:r>
        <w:rPr>
          <w:rFonts w:ascii="Arial" w:hAnsi="Arial" w:cs="Arial"/>
        </w:rPr>
        <w:t>15 a</w:t>
      </w:r>
      <w:r w:rsidR="0030341F">
        <w:rPr>
          <w:rFonts w:ascii="Arial" w:hAnsi="Arial" w:cs="Arial"/>
        </w:rPr>
        <w:t>.m.</w:t>
      </w:r>
      <w:r w:rsidR="00830307">
        <w:rPr>
          <w:rFonts w:ascii="Arial" w:hAnsi="Arial" w:cs="Arial"/>
        </w:rPr>
        <w:t xml:space="preserve"> </w:t>
      </w:r>
    </w:p>
    <w:p w14:paraId="1B79AE85" w14:textId="183823C9" w:rsidR="0030341F" w:rsidRPr="00F110E8" w:rsidRDefault="0030341F" w:rsidP="0030341F">
      <w:pPr>
        <w:numPr>
          <w:ilvl w:val="2"/>
          <w:numId w:val="7"/>
        </w:numPr>
        <w:ind w:left="1710" w:hanging="270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Appreciation to members for using the Google drive </w:t>
      </w:r>
      <w:r w:rsidR="00AF2B2D">
        <w:rPr>
          <w:rFonts w:ascii="Arial" w:hAnsi="Arial" w:cs="Arial"/>
        </w:rPr>
        <w:t>and doing work outside of meeting times.</w:t>
      </w:r>
    </w:p>
    <w:p w14:paraId="4FEEB925" w14:textId="77777777" w:rsidR="002C20EF" w:rsidRPr="00F110E8" w:rsidRDefault="002C20EF" w:rsidP="00DA7000">
      <w:pPr>
        <w:rPr>
          <w:rFonts w:ascii="Arial" w:hAnsi="Arial" w:cs="Arial"/>
        </w:rPr>
      </w:pPr>
    </w:p>
    <w:p w14:paraId="0DDFEDC9" w14:textId="147F0199" w:rsidR="006A058A" w:rsidRPr="00C76515" w:rsidRDefault="004B62D3" w:rsidP="00DA7000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Action Items</w:t>
      </w:r>
      <w:r w:rsidR="001044D1" w:rsidRPr="00C76515">
        <w:rPr>
          <w:rFonts w:ascii="Arial" w:hAnsi="Arial" w:cs="Arial"/>
        </w:rPr>
        <w:t xml:space="preserve"> </w:t>
      </w:r>
    </w:p>
    <w:p w14:paraId="1AF5B872" w14:textId="13FC969D" w:rsidR="001044D1" w:rsidRPr="00F110E8" w:rsidRDefault="001044D1" w:rsidP="00DA7000">
      <w:pPr>
        <w:numPr>
          <w:ilvl w:val="1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ASCCC Curriculum Committee </w:t>
      </w:r>
      <w:hyperlink r:id="rId13" w:history="1">
        <w:r w:rsidRPr="00F110E8">
          <w:rPr>
            <w:rStyle w:val="Hyperlink"/>
            <w:rFonts w:ascii="Arial" w:hAnsi="Arial" w:cs="Arial"/>
          </w:rPr>
          <w:t>Google Drive</w:t>
        </w:r>
      </w:hyperlink>
    </w:p>
    <w:p w14:paraId="4F365B6B" w14:textId="77777777" w:rsidR="00026E40" w:rsidRDefault="00C76515" w:rsidP="00E55D20">
      <w:pPr>
        <w:pStyle w:val="ListParagraph"/>
        <w:numPr>
          <w:ilvl w:val="0"/>
          <w:numId w:val="15"/>
        </w:numPr>
        <w:ind w:left="1800"/>
        <w:rPr>
          <w:rFonts w:ascii="Arial" w:hAnsi="Arial" w:cs="Arial"/>
        </w:rPr>
      </w:pPr>
      <w:r w:rsidRPr="00E55D20">
        <w:rPr>
          <w:rFonts w:ascii="Arial" w:hAnsi="Arial" w:cs="Arial"/>
        </w:rPr>
        <w:t>Fall 2020 Curriculum event(s)</w:t>
      </w:r>
    </w:p>
    <w:p w14:paraId="11C4B3F7" w14:textId="77806BD0" w:rsidR="00C76515" w:rsidRDefault="00026E40" w:rsidP="00026E40">
      <w:pPr>
        <w:pStyle w:val="ListParagraph"/>
        <w:numPr>
          <w:ilvl w:val="1"/>
          <w:numId w:val="15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D1546" w:rsidRPr="00E55D20">
        <w:rPr>
          <w:rFonts w:ascii="Arial" w:hAnsi="Arial" w:cs="Arial"/>
        </w:rPr>
        <w:t xml:space="preserve">ommittee usually does regional meetings. Discussion on </w:t>
      </w:r>
      <w:r w:rsidR="00E55D20" w:rsidRPr="00E55D20">
        <w:rPr>
          <w:rFonts w:ascii="Arial" w:hAnsi="Arial" w:cs="Arial"/>
        </w:rPr>
        <w:t>future events.</w:t>
      </w:r>
    </w:p>
    <w:p w14:paraId="48C5125D" w14:textId="2E97B646" w:rsidR="00E55D20" w:rsidRDefault="00EA5076" w:rsidP="00D41101">
      <w:pPr>
        <w:pStyle w:val="ListParagraph"/>
        <w:numPr>
          <w:ilvl w:val="1"/>
          <w:numId w:val="15"/>
        </w:numPr>
        <w:ind w:left="2160" w:hanging="270"/>
        <w:rPr>
          <w:rFonts w:ascii="Arial" w:hAnsi="Arial" w:cs="Arial"/>
        </w:rPr>
      </w:pPr>
      <w:r>
        <w:rPr>
          <w:rFonts w:ascii="Arial" w:hAnsi="Arial" w:cs="Arial"/>
        </w:rPr>
        <w:t>Suggestion</w:t>
      </w:r>
      <w:r w:rsidR="00D41101">
        <w:rPr>
          <w:rFonts w:ascii="Arial" w:hAnsi="Arial" w:cs="Arial"/>
        </w:rPr>
        <w:t xml:space="preserve"> of event based around Ethnic Studies</w:t>
      </w:r>
      <w:r w:rsidR="00F62BA6">
        <w:rPr>
          <w:rFonts w:ascii="Arial" w:hAnsi="Arial" w:cs="Arial"/>
        </w:rPr>
        <w:t xml:space="preserve"> and how to start courses and programs</w:t>
      </w:r>
    </w:p>
    <w:p w14:paraId="71C5DD92" w14:textId="501919A3" w:rsidR="00F62BA6" w:rsidRDefault="003638AF" w:rsidP="00D41101">
      <w:pPr>
        <w:pStyle w:val="ListParagraph"/>
        <w:numPr>
          <w:ilvl w:val="1"/>
          <w:numId w:val="15"/>
        </w:numPr>
        <w:ind w:left="2160" w:hanging="270"/>
        <w:rPr>
          <w:rFonts w:ascii="Arial" w:hAnsi="Arial" w:cs="Arial"/>
        </w:rPr>
      </w:pPr>
      <w:r>
        <w:rPr>
          <w:rFonts w:ascii="Arial" w:hAnsi="Arial" w:cs="Arial"/>
        </w:rPr>
        <w:t>Basics of System to System Transfer (asked by ASCCC C-ID)</w:t>
      </w:r>
      <w:r w:rsidR="00F62BA6">
        <w:rPr>
          <w:rFonts w:ascii="Arial" w:hAnsi="Arial" w:cs="Arial"/>
        </w:rPr>
        <w:t xml:space="preserve"> has also asked for </w:t>
      </w:r>
      <w:r w:rsidR="00EA5076">
        <w:rPr>
          <w:rFonts w:ascii="Arial" w:hAnsi="Arial" w:cs="Arial"/>
        </w:rPr>
        <w:t>collaboration as well.</w:t>
      </w:r>
    </w:p>
    <w:p w14:paraId="3E167292" w14:textId="77777777" w:rsidR="00C14C23" w:rsidRDefault="00026E40" w:rsidP="00D41101">
      <w:pPr>
        <w:pStyle w:val="ListParagraph"/>
        <w:numPr>
          <w:ilvl w:val="1"/>
          <w:numId w:val="15"/>
        </w:numPr>
        <w:ind w:left="216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Modality—suggestion that </w:t>
      </w:r>
      <w:r w:rsidR="00AF1E2D">
        <w:rPr>
          <w:rFonts w:ascii="Arial" w:hAnsi="Arial" w:cs="Arial"/>
        </w:rPr>
        <w:t>maybe due a hybrid approach like recording and then in person</w:t>
      </w:r>
      <w:r w:rsidR="006129E7">
        <w:rPr>
          <w:rFonts w:ascii="Arial" w:hAnsi="Arial" w:cs="Arial"/>
        </w:rPr>
        <w:t>.</w:t>
      </w:r>
      <w:r w:rsidR="00774692">
        <w:rPr>
          <w:rFonts w:ascii="Arial" w:hAnsi="Arial" w:cs="Arial"/>
        </w:rPr>
        <w:t xml:space="preserve"> </w:t>
      </w:r>
    </w:p>
    <w:p w14:paraId="7E570AF2" w14:textId="51907014" w:rsidR="00026E40" w:rsidRDefault="00C14C23" w:rsidP="00D41101">
      <w:pPr>
        <w:pStyle w:val="ListParagraph"/>
        <w:numPr>
          <w:ilvl w:val="1"/>
          <w:numId w:val="15"/>
        </w:numPr>
        <w:ind w:left="2160" w:hanging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Suggested a packaged approach like a</w:t>
      </w:r>
      <w:r w:rsidR="004B4728">
        <w:rPr>
          <w:rFonts w:ascii="Arial" w:hAnsi="Arial" w:cs="Arial"/>
        </w:rPr>
        <w:t xml:space="preserve"> Curriculum Week with presentation and then discussion. </w:t>
      </w:r>
    </w:p>
    <w:p w14:paraId="7EBFB799" w14:textId="2D28982B" w:rsidR="003126FC" w:rsidRDefault="003126FC" w:rsidP="00D41101">
      <w:pPr>
        <w:pStyle w:val="ListParagraph"/>
        <w:numPr>
          <w:ilvl w:val="1"/>
          <w:numId w:val="15"/>
        </w:numPr>
        <w:ind w:left="2160" w:hanging="270"/>
        <w:rPr>
          <w:rFonts w:ascii="Arial" w:hAnsi="Arial" w:cs="Arial"/>
        </w:rPr>
      </w:pPr>
      <w:r>
        <w:rPr>
          <w:rFonts w:ascii="Arial" w:hAnsi="Arial" w:cs="Arial"/>
        </w:rPr>
        <w:t>Needs seem to also be a collaboration time</w:t>
      </w:r>
      <w:r w:rsidR="009112D4">
        <w:rPr>
          <w:rFonts w:ascii="Arial" w:hAnsi="Arial" w:cs="Arial"/>
        </w:rPr>
        <w:t>: Coffee and Connection.</w:t>
      </w:r>
    </w:p>
    <w:p w14:paraId="0962687D" w14:textId="0CEB1139" w:rsidR="00555409" w:rsidRDefault="00555409" w:rsidP="00D41101">
      <w:pPr>
        <w:pStyle w:val="ListParagraph"/>
        <w:numPr>
          <w:ilvl w:val="1"/>
          <w:numId w:val="15"/>
        </w:numPr>
        <w:ind w:left="2160" w:hanging="270"/>
        <w:rPr>
          <w:rFonts w:ascii="Arial" w:hAnsi="Arial" w:cs="Arial"/>
        </w:rPr>
      </w:pPr>
      <w:r>
        <w:rPr>
          <w:rFonts w:ascii="Arial" w:hAnsi="Arial" w:cs="Arial"/>
        </w:rPr>
        <w:t>Perhaps a “state of curriculum” and looking ahead</w:t>
      </w:r>
      <w:r w:rsidR="00F8374E">
        <w:rPr>
          <w:rFonts w:ascii="Arial" w:hAnsi="Arial" w:cs="Arial"/>
        </w:rPr>
        <w:t>, then gathering info from field.</w:t>
      </w:r>
    </w:p>
    <w:p w14:paraId="310066FD" w14:textId="04AF4C5A" w:rsidR="00153669" w:rsidRPr="00E55D20" w:rsidRDefault="003A567C" w:rsidP="00D41101">
      <w:pPr>
        <w:pStyle w:val="ListParagraph"/>
        <w:numPr>
          <w:ilvl w:val="1"/>
          <w:numId w:val="15"/>
        </w:numPr>
        <w:ind w:left="216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Will continue </w:t>
      </w:r>
      <w:r w:rsidR="00AC3E60">
        <w:rPr>
          <w:rFonts w:ascii="Arial" w:hAnsi="Arial" w:cs="Arial"/>
        </w:rPr>
        <w:t>planning details. Looking at possibly January 19—22, 2021.</w:t>
      </w:r>
    </w:p>
    <w:p w14:paraId="4A25B140" w14:textId="5410CAE5" w:rsidR="00C76515" w:rsidRDefault="00C76515" w:rsidP="00E55D20">
      <w:pPr>
        <w:pStyle w:val="ListParagraph"/>
        <w:numPr>
          <w:ilvl w:val="0"/>
          <w:numId w:val="15"/>
        </w:numPr>
        <w:ind w:left="1800"/>
        <w:rPr>
          <w:rFonts w:ascii="Arial" w:hAnsi="Arial" w:cs="Arial"/>
        </w:rPr>
      </w:pPr>
      <w:r w:rsidRPr="00E55D20">
        <w:rPr>
          <w:rFonts w:ascii="Arial" w:hAnsi="Arial" w:cs="Arial"/>
        </w:rPr>
        <w:t>ASCCC Curriculum Institute planning</w:t>
      </w:r>
    </w:p>
    <w:p w14:paraId="2344A7DB" w14:textId="6DF95EC0" w:rsidR="00AC3E60" w:rsidRDefault="00AC3E60" w:rsidP="00AC3E60">
      <w:pPr>
        <w:pStyle w:val="ListParagraph"/>
        <w:numPr>
          <w:ilvl w:val="1"/>
          <w:numId w:val="15"/>
        </w:numPr>
        <w:ind w:left="2160" w:hanging="270"/>
        <w:rPr>
          <w:rFonts w:ascii="Arial" w:hAnsi="Arial" w:cs="Arial"/>
        </w:rPr>
      </w:pPr>
      <w:r>
        <w:rPr>
          <w:rFonts w:ascii="Arial" w:hAnsi="Arial" w:cs="Arial"/>
        </w:rPr>
        <w:t>July 7-10 in Pasadena—still deciding if it will be in person.</w:t>
      </w:r>
    </w:p>
    <w:p w14:paraId="12B4D21B" w14:textId="10738F3C" w:rsidR="003638AF" w:rsidRPr="00E55D20" w:rsidRDefault="003638AF" w:rsidP="00AC3E60">
      <w:pPr>
        <w:pStyle w:val="ListParagraph"/>
        <w:numPr>
          <w:ilvl w:val="1"/>
          <w:numId w:val="15"/>
        </w:numPr>
        <w:ind w:left="2160" w:hanging="270"/>
        <w:rPr>
          <w:rFonts w:ascii="Arial" w:hAnsi="Arial" w:cs="Arial"/>
        </w:rPr>
      </w:pPr>
      <w:r>
        <w:rPr>
          <w:rFonts w:ascii="Arial" w:hAnsi="Arial" w:cs="Arial"/>
        </w:rPr>
        <w:t>Committee members to review Google Drive and provide feedback on  BLURB, THEME, STRANDS</w:t>
      </w:r>
      <w:r w:rsidR="0020111E">
        <w:rPr>
          <w:rFonts w:ascii="Arial" w:hAnsi="Arial" w:cs="Arial"/>
        </w:rPr>
        <w:t>, GENERAL SESSION IDEAS!</w:t>
      </w:r>
    </w:p>
    <w:p w14:paraId="0D6B3974" w14:textId="77777777" w:rsidR="0084697F" w:rsidRDefault="00C76515" w:rsidP="00E55D20">
      <w:pPr>
        <w:pStyle w:val="ListParagraph"/>
        <w:numPr>
          <w:ilvl w:val="0"/>
          <w:numId w:val="15"/>
        </w:numPr>
        <w:ind w:left="1800"/>
        <w:rPr>
          <w:rFonts w:ascii="Arial" w:hAnsi="Arial" w:cs="Arial"/>
        </w:rPr>
      </w:pPr>
      <w:r w:rsidRPr="00E55D20">
        <w:rPr>
          <w:rFonts w:ascii="Arial" w:hAnsi="Arial" w:cs="Arial"/>
        </w:rPr>
        <w:t>Fall Plenary participation</w:t>
      </w:r>
    </w:p>
    <w:p w14:paraId="307945AF" w14:textId="1FBA20E5" w:rsidR="00C76515" w:rsidRDefault="0084697F" w:rsidP="0084697F">
      <w:pPr>
        <w:pStyle w:val="ListParagraph"/>
        <w:numPr>
          <w:ilvl w:val="1"/>
          <w:numId w:val="15"/>
        </w:numPr>
        <w:ind w:left="2160" w:hanging="27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A74EC">
        <w:rPr>
          <w:rFonts w:ascii="Arial" w:hAnsi="Arial" w:cs="Arial"/>
        </w:rPr>
        <w:t xml:space="preserve">hair reviewed the breakout sessions that she will lead and asked members to </w:t>
      </w:r>
      <w:r w:rsidR="001701E3">
        <w:rPr>
          <w:rFonts w:ascii="Arial" w:hAnsi="Arial" w:cs="Arial"/>
        </w:rPr>
        <w:t xml:space="preserve">add their name </w:t>
      </w:r>
      <w:r w:rsidR="0065679D">
        <w:rPr>
          <w:rFonts w:ascii="Arial" w:hAnsi="Arial" w:cs="Arial"/>
        </w:rPr>
        <w:t xml:space="preserve">to the Google drive sheet, </w:t>
      </w:r>
      <w:r w:rsidR="001701E3">
        <w:rPr>
          <w:rFonts w:ascii="Arial" w:hAnsi="Arial" w:cs="Arial"/>
        </w:rPr>
        <w:t>if interested in participating with her.</w:t>
      </w:r>
      <w:r>
        <w:rPr>
          <w:rFonts w:ascii="Arial" w:hAnsi="Arial" w:cs="Arial"/>
        </w:rPr>
        <w:t xml:space="preserve">  Due October 9.</w:t>
      </w:r>
      <w:r w:rsidR="001701E3">
        <w:rPr>
          <w:rFonts w:ascii="Arial" w:hAnsi="Arial" w:cs="Arial"/>
        </w:rPr>
        <w:t xml:space="preserve"> There is a present</w:t>
      </w:r>
      <w:r w:rsidR="003638AF">
        <w:rPr>
          <w:rFonts w:ascii="Arial" w:hAnsi="Arial" w:cs="Arial"/>
        </w:rPr>
        <w:t>er</w:t>
      </w:r>
      <w:r w:rsidR="001701E3">
        <w:rPr>
          <w:rFonts w:ascii="Arial" w:hAnsi="Arial" w:cs="Arial"/>
        </w:rPr>
        <w:t xml:space="preserve"> fee to attend.</w:t>
      </w:r>
    </w:p>
    <w:p w14:paraId="0AFB9C61" w14:textId="7031381E" w:rsidR="007466DB" w:rsidRPr="00E55D20" w:rsidRDefault="007466DB" w:rsidP="0084697F">
      <w:pPr>
        <w:pStyle w:val="ListParagraph"/>
        <w:numPr>
          <w:ilvl w:val="1"/>
          <w:numId w:val="15"/>
        </w:numPr>
        <w:ind w:left="216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Resolutions—will now </w:t>
      </w:r>
      <w:r w:rsidR="00EC6B85">
        <w:rPr>
          <w:rFonts w:ascii="Arial" w:hAnsi="Arial" w:cs="Arial"/>
        </w:rPr>
        <w:t xml:space="preserve">need to </w:t>
      </w:r>
      <w:r>
        <w:rPr>
          <w:rFonts w:ascii="Arial" w:hAnsi="Arial" w:cs="Arial"/>
        </w:rPr>
        <w:t>come from</w:t>
      </w:r>
      <w:r w:rsidR="006F6549">
        <w:rPr>
          <w:rFonts w:ascii="Arial" w:hAnsi="Arial" w:cs="Arial"/>
        </w:rPr>
        <w:t xml:space="preserve"> the areas; deadline passed for committee.</w:t>
      </w:r>
    </w:p>
    <w:p w14:paraId="27DB1AC6" w14:textId="77777777" w:rsidR="00F60C8B" w:rsidRPr="00F110E8" w:rsidRDefault="00F60C8B" w:rsidP="00DA7000">
      <w:pPr>
        <w:ind w:left="1080"/>
        <w:rPr>
          <w:rFonts w:ascii="Arial" w:hAnsi="Arial" w:cs="Arial"/>
        </w:rPr>
      </w:pPr>
    </w:p>
    <w:p w14:paraId="1692CDE7" w14:textId="7657CD35" w:rsidR="00755369" w:rsidRPr="00AE5CE8" w:rsidRDefault="006A058A" w:rsidP="00DA70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ASCCC Curriculum Committee Tasks/</w:t>
      </w:r>
      <w:r w:rsidR="00103922" w:rsidRPr="00F110E8">
        <w:rPr>
          <w:rFonts w:ascii="Arial" w:hAnsi="Arial" w:cs="Arial"/>
        </w:rPr>
        <w:t xml:space="preserve"> Priorities</w:t>
      </w:r>
    </w:p>
    <w:p w14:paraId="7EC3EC14" w14:textId="49AD6C6D" w:rsidR="001044D1" w:rsidRPr="00C76515" w:rsidRDefault="001044D1" w:rsidP="00DA7000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Committee Priorities</w:t>
      </w:r>
      <w:r w:rsidR="00C50D1C">
        <w:rPr>
          <w:rFonts w:ascii="Arial" w:hAnsi="Arial" w:cs="Arial"/>
        </w:rPr>
        <w:t>—event planning, student voice, Ethnic Studies (as of right now).</w:t>
      </w:r>
    </w:p>
    <w:p w14:paraId="253164C3" w14:textId="77777777" w:rsidR="006A058A" w:rsidRPr="00F110E8" w:rsidRDefault="006A058A" w:rsidP="00DA7000">
      <w:pPr>
        <w:rPr>
          <w:rFonts w:ascii="Arial" w:hAnsi="Arial" w:cs="Arial"/>
        </w:rPr>
      </w:pPr>
    </w:p>
    <w:p w14:paraId="622A744E" w14:textId="29C04383" w:rsidR="00BF2B0F" w:rsidRPr="00F110E8" w:rsidRDefault="00940A25" w:rsidP="00DA70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ASCCC </w:t>
      </w:r>
      <w:r w:rsidR="006A058A" w:rsidRPr="00F110E8">
        <w:rPr>
          <w:rFonts w:ascii="Arial" w:hAnsi="Arial" w:cs="Arial"/>
        </w:rPr>
        <w:t>Updates</w:t>
      </w:r>
    </w:p>
    <w:p w14:paraId="310D5919" w14:textId="77777777" w:rsidR="00DF60A1" w:rsidRPr="00F110E8" w:rsidRDefault="0047142C" w:rsidP="00DA7000">
      <w:pPr>
        <w:numPr>
          <w:ilvl w:val="1"/>
          <w:numId w:val="7"/>
        </w:numPr>
        <w:rPr>
          <w:rFonts w:ascii="Arial" w:hAnsi="Arial" w:cs="Arial"/>
        </w:rPr>
      </w:pPr>
      <w:hyperlink r:id="rId14" w:history="1">
        <w:r w:rsidR="00DF60A1" w:rsidRPr="00F110E8">
          <w:rPr>
            <w:rStyle w:val="Hyperlink"/>
            <w:rFonts w:ascii="Arial" w:hAnsi="Arial" w:cs="Arial"/>
          </w:rPr>
          <w:t>ASCCC EVENTS</w:t>
        </w:r>
      </w:hyperlink>
      <w:r w:rsidR="00DF60A1" w:rsidRPr="00F110E8">
        <w:rPr>
          <w:rFonts w:ascii="Arial" w:hAnsi="Arial" w:cs="Arial"/>
        </w:rPr>
        <w:t xml:space="preserve"> </w:t>
      </w:r>
    </w:p>
    <w:p w14:paraId="3645106C" w14:textId="67DF5295" w:rsidR="00DF60A1" w:rsidRDefault="00DF60A1" w:rsidP="00DA7000">
      <w:pPr>
        <w:numPr>
          <w:ilvl w:val="1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ASCCC/Other Committee (tentative) Reports</w:t>
      </w:r>
    </w:p>
    <w:p w14:paraId="7D701556" w14:textId="2CC5C27F" w:rsidR="00AD7345" w:rsidRDefault="00AD7345" w:rsidP="00DA7000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Ethnic Studies</w:t>
      </w:r>
      <w:r w:rsidR="009E1C36">
        <w:rPr>
          <w:rFonts w:ascii="Arial" w:hAnsi="Arial" w:cs="Arial"/>
        </w:rPr>
        <w:t>—chair reviewed the preliminary info on the discussions happening around change to Title 5 on ES</w:t>
      </w:r>
      <w:r w:rsidR="00C076E3">
        <w:rPr>
          <w:rFonts w:ascii="Arial" w:hAnsi="Arial" w:cs="Arial"/>
        </w:rPr>
        <w:t>. Bean will be on the workgroup to review suggestions and changes needed to Title 5 language</w:t>
      </w:r>
      <w:r w:rsidR="001171BA">
        <w:rPr>
          <w:rFonts w:ascii="Arial" w:hAnsi="Arial" w:cs="Arial"/>
        </w:rPr>
        <w:t>. 5Cs will form the workgroup</w:t>
      </w:r>
      <w:r w:rsidR="00A121FA">
        <w:rPr>
          <w:rFonts w:ascii="Arial" w:hAnsi="Arial" w:cs="Arial"/>
        </w:rPr>
        <w:t xml:space="preserve"> to get info to Consultation Council soon for review.  </w:t>
      </w:r>
    </w:p>
    <w:p w14:paraId="39C3535C" w14:textId="219C1E62" w:rsidR="00A121FA" w:rsidRDefault="00A121FA" w:rsidP="00167D1D">
      <w:pPr>
        <w:numPr>
          <w:ilvl w:val="2"/>
          <w:numId w:val="13"/>
        </w:numPr>
        <w:ind w:left="171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Resolution will be forwarded to Plenary for debate on </w:t>
      </w:r>
      <w:r w:rsidR="007405EA">
        <w:rPr>
          <w:rFonts w:ascii="Arial" w:hAnsi="Arial" w:cs="Arial"/>
        </w:rPr>
        <w:t>opposing legislation without faculty consultation</w:t>
      </w:r>
    </w:p>
    <w:p w14:paraId="7D46665F" w14:textId="1F44C443" w:rsidR="007405EA" w:rsidRPr="00F110E8" w:rsidRDefault="007405EA" w:rsidP="00167D1D">
      <w:pPr>
        <w:numPr>
          <w:ilvl w:val="2"/>
          <w:numId w:val="13"/>
        </w:numPr>
        <w:ind w:left="1710" w:hanging="270"/>
        <w:rPr>
          <w:rFonts w:ascii="Arial" w:hAnsi="Arial" w:cs="Arial"/>
        </w:rPr>
      </w:pPr>
      <w:r>
        <w:rPr>
          <w:rFonts w:ascii="Arial" w:hAnsi="Arial" w:cs="Arial"/>
        </w:rPr>
        <w:t>CSU now have the graduation</w:t>
      </w:r>
      <w:r w:rsidR="00007CE9">
        <w:rPr>
          <w:rFonts w:ascii="Arial" w:hAnsi="Arial" w:cs="Arial"/>
        </w:rPr>
        <w:t xml:space="preserve"> requirement for 2024.</w:t>
      </w:r>
    </w:p>
    <w:p w14:paraId="0DFF0B46" w14:textId="59FAADBA" w:rsidR="00D55C78" w:rsidRPr="00F110E8" w:rsidRDefault="00D55C78" w:rsidP="00DA7000">
      <w:pPr>
        <w:rPr>
          <w:rFonts w:ascii="Arial" w:hAnsi="Arial" w:cs="Arial"/>
        </w:rPr>
      </w:pPr>
    </w:p>
    <w:p w14:paraId="6F55EAB5" w14:textId="311C5109" w:rsidR="002C20EF" w:rsidRPr="00F110E8" w:rsidRDefault="00F60C8B" w:rsidP="00DA7000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Announcements</w:t>
      </w:r>
      <w:r w:rsidR="00992769">
        <w:rPr>
          <w:rFonts w:ascii="Arial" w:hAnsi="Arial" w:cs="Arial"/>
        </w:rPr>
        <w:t>—none.</w:t>
      </w:r>
    </w:p>
    <w:p w14:paraId="5226F209" w14:textId="77777777" w:rsidR="00D55C78" w:rsidRPr="00F110E8" w:rsidRDefault="00D55C78" w:rsidP="00DA7000">
      <w:pPr>
        <w:rPr>
          <w:rFonts w:ascii="Arial" w:hAnsi="Arial" w:cs="Arial"/>
        </w:rPr>
      </w:pPr>
    </w:p>
    <w:p w14:paraId="665FAF9F" w14:textId="60DEA66B" w:rsidR="00F720A3" w:rsidRPr="00992769" w:rsidRDefault="0080639A" w:rsidP="00DA7000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Adjournment</w:t>
      </w:r>
      <w:r w:rsidR="00B423C2" w:rsidRPr="00F110E8">
        <w:rPr>
          <w:rFonts w:ascii="Arial" w:hAnsi="Arial" w:cs="Arial"/>
          <w:b/>
        </w:rPr>
        <w:t xml:space="preserve"> </w:t>
      </w:r>
      <w:r w:rsidR="00265846" w:rsidRPr="00992769">
        <w:rPr>
          <w:rFonts w:ascii="Arial" w:hAnsi="Arial" w:cs="Arial"/>
          <w:bCs/>
        </w:rPr>
        <w:t>at 10:</w:t>
      </w:r>
      <w:r w:rsidR="00992769" w:rsidRPr="00992769">
        <w:rPr>
          <w:rFonts w:ascii="Arial" w:hAnsi="Arial" w:cs="Arial"/>
          <w:bCs/>
        </w:rPr>
        <w:t>38 a.m.</w:t>
      </w:r>
    </w:p>
    <w:p w14:paraId="58A34FCE" w14:textId="77777777" w:rsidR="00992769" w:rsidRPr="00F110E8" w:rsidRDefault="00992769" w:rsidP="002B71AC">
      <w:pPr>
        <w:rPr>
          <w:rFonts w:ascii="Arial" w:hAnsi="Arial" w:cs="Arial"/>
        </w:rPr>
      </w:pPr>
    </w:p>
    <w:p w14:paraId="4F49100B" w14:textId="5574C835" w:rsidR="00F77ACB" w:rsidRDefault="00F77ACB" w:rsidP="00DA7000">
      <w:pPr>
        <w:rPr>
          <w:rFonts w:ascii="Arial" w:hAnsi="Arial" w:cs="Arial"/>
          <w:b/>
        </w:rPr>
      </w:pPr>
    </w:p>
    <w:p w14:paraId="7C31782F" w14:textId="358E2137" w:rsidR="00D32351" w:rsidRPr="002B71AC" w:rsidRDefault="0020111E" w:rsidP="002B71A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Approved by ASCCC Curriculum Committee 10.29.2020</w:t>
      </w:r>
    </w:p>
    <w:sectPr w:rsidR="00D32351" w:rsidRPr="002B71AC" w:rsidSect="00F837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907" w:right="1080" w:bottom="720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C4949" w14:textId="77777777" w:rsidR="0047142C" w:rsidRDefault="0047142C">
      <w:r>
        <w:separator/>
      </w:r>
    </w:p>
  </w:endnote>
  <w:endnote w:type="continuationSeparator" w:id="0">
    <w:p w14:paraId="7B840A9D" w14:textId="77777777" w:rsidR="0047142C" w:rsidRDefault="0047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6393" w14:textId="77777777" w:rsidR="00071CB9" w:rsidRDefault="0007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4DF2" w14:textId="77777777" w:rsidR="00071CB9" w:rsidRDefault="00071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D8A4" w14:textId="77777777" w:rsidR="00071CB9" w:rsidRDefault="0007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F6F3A" w14:textId="77777777" w:rsidR="0047142C" w:rsidRDefault="0047142C">
      <w:r>
        <w:separator/>
      </w:r>
    </w:p>
  </w:footnote>
  <w:footnote w:type="continuationSeparator" w:id="0">
    <w:p w14:paraId="30B3C925" w14:textId="77777777" w:rsidR="0047142C" w:rsidRDefault="0047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AE65" w14:textId="7F943D69" w:rsidR="00071CB9" w:rsidRDefault="0007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E403" w14:textId="56150601" w:rsidR="00071CB9" w:rsidRDefault="0007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4D0A" w14:textId="7504D84E" w:rsidR="00071CB9" w:rsidRDefault="0007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61EABDB0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3242E"/>
    <w:multiLevelType w:val="hybridMultilevel"/>
    <w:tmpl w:val="87544B98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E49E2"/>
    <w:multiLevelType w:val="hybridMultilevel"/>
    <w:tmpl w:val="8B14EEA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12718C"/>
    <w:multiLevelType w:val="hybridMultilevel"/>
    <w:tmpl w:val="C5A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90ECD"/>
    <w:multiLevelType w:val="hybridMultilevel"/>
    <w:tmpl w:val="F642EDD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4" w15:restartNumberingAfterBreak="0">
    <w:nsid w:val="73722B58"/>
    <w:multiLevelType w:val="hybridMultilevel"/>
    <w:tmpl w:val="CE448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8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14"/>
  </w:num>
  <w:num w:numId="13">
    <w:abstractNumId w:val="10"/>
  </w:num>
  <w:num w:numId="14">
    <w:abstractNumId w:val="5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03224"/>
    <w:rsid w:val="00007CE9"/>
    <w:rsid w:val="0001045F"/>
    <w:rsid w:val="0001145A"/>
    <w:rsid w:val="00011A0E"/>
    <w:rsid w:val="00022959"/>
    <w:rsid w:val="00022D3A"/>
    <w:rsid w:val="00026E40"/>
    <w:rsid w:val="00027722"/>
    <w:rsid w:val="00035A84"/>
    <w:rsid w:val="00036445"/>
    <w:rsid w:val="00042A4E"/>
    <w:rsid w:val="0004629B"/>
    <w:rsid w:val="00054173"/>
    <w:rsid w:val="0006307F"/>
    <w:rsid w:val="00071CB9"/>
    <w:rsid w:val="00082EE9"/>
    <w:rsid w:val="00092652"/>
    <w:rsid w:val="00095961"/>
    <w:rsid w:val="000A020D"/>
    <w:rsid w:val="000A0815"/>
    <w:rsid w:val="000A10E5"/>
    <w:rsid w:val="000A59EB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E79C7"/>
    <w:rsid w:val="000F18D3"/>
    <w:rsid w:val="000F3D45"/>
    <w:rsid w:val="00100899"/>
    <w:rsid w:val="00103922"/>
    <w:rsid w:val="001044D1"/>
    <w:rsid w:val="00105D15"/>
    <w:rsid w:val="001132AF"/>
    <w:rsid w:val="001159E8"/>
    <w:rsid w:val="001171BA"/>
    <w:rsid w:val="001247C0"/>
    <w:rsid w:val="00124D85"/>
    <w:rsid w:val="00132EDB"/>
    <w:rsid w:val="00153669"/>
    <w:rsid w:val="0016495D"/>
    <w:rsid w:val="00167C66"/>
    <w:rsid w:val="00167D1D"/>
    <w:rsid w:val="001701E3"/>
    <w:rsid w:val="001822F7"/>
    <w:rsid w:val="0018755C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1F1BA6"/>
    <w:rsid w:val="0020111E"/>
    <w:rsid w:val="00201A3D"/>
    <w:rsid w:val="002319B6"/>
    <w:rsid w:val="002326FE"/>
    <w:rsid w:val="00234883"/>
    <w:rsid w:val="00237F1D"/>
    <w:rsid w:val="00240EF6"/>
    <w:rsid w:val="00245F77"/>
    <w:rsid w:val="0025302B"/>
    <w:rsid w:val="00262D6F"/>
    <w:rsid w:val="00265846"/>
    <w:rsid w:val="00266257"/>
    <w:rsid w:val="00275083"/>
    <w:rsid w:val="002821EA"/>
    <w:rsid w:val="0028248C"/>
    <w:rsid w:val="0028561A"/>
    <w:rsid w:val="00292212"/>
    <w:rsid w:val="002A195F"/>
    <w:rsid w:val="002A29C4"/>
    <w:rsid w:val="002A74EC"/>
    <w:rsid w:val="002B186E"/>
    <w:rsid w:val="002B3AAE"/>
    <w:rsid w:val="002B67DA"/>
    <w:rsid w:val="002B71AC"/>
    <w:rsid w:val="002C20EF"/>
    <w:rsid w:val="002C4552"/>
    <w:rsid w:val="002E3585"/>
    <w:rsid w:val="002E604A"/>
    <w:rsid w:val="002F6055"/>
    <w:rsid w:val="00300EA5"/>
    <w:rsid w:val="0030341F"/>
    <w:rsid w:val="00303EBB"/>
    <w:rsid w:val="003126FC"/>
    <w:rsid w:val="00312BAB"/>
    <w:rsid w:val="0031428C"/>
    <w:rsid w:val="003149F9"/>
    <w:rsid w:val="003231E8"/>
    <w:rsid w:val="00334502"/>
    <w:rsid w:val="003569D0"/>
    <w:rsid w:val="003638AF"/>
    <w:rsid w:val="0036640B"/>
    <w:rsid w:val="00367061"/>
    <w:rsid w:val="0037085B"/>
    <w:rsid w:val="00377EEC"/>
    <w:rsid w:val="003906EA"/>
    <w:rsid w:val="00390B23"/>
    <w:rsid w:val="00392CF2"/>
    <w:rsid w:val="00395567"/>
    <w:rsid w:val="003A0533"/>
    <w:rsid w:val="003A0C05"/>
    <w:rsid w:val="003A0ED0"/>
    <w:rsid w:val="003A567C"/>
    <w:rsid w:val="003B340C"/>
    <w:rsid w:val="003B440A"/>
    <w:rsid w:val="003B4DEB"/>
    <w:rsid w:val="003C2286"/>
    <w:rsid w:val="003C71FA"/>
    <w:rsid w:val="003D1220"/>
    <w:rsid w:val="003F35E5"/>
    <w:rsid w:val="003F479C"/>
    <w:rsid w:val="003F6559"/>
    <w:rsid w:val="00405131"/>
    <w:rsid w:val="004063AF"/>
    <w:rsid w:val="00412492"/>
    <w:rsid w:val="004131DA"/>
    <w:rsid w:val="004134D1"/>
    <w:rsid w:val="0041367C"/>
    <w:rsid w:val="00413AB7"/>
    <w:rsid w:val="0041406C"/>
    <w:rsid w:val="004228A7"/>
    <w:rsid w:val="00442F00"/>
    <w:rsid w:val="0044597E"/>
    <w:rsid w:val="004502C2"/>
    <w:rsid w:val="00450600"/>
    <w:rsid w:val="0045174E"/>
    <w:rsid w:val="00452FBB"/>
    <w:rsid w:val="00453D01"/>
    <w:rsid w:val="00461A50"/>
    <w:rsid w:val="00462B3E"/>
    <w:rsid w:val="00470EC5"/>
    <w:rsid w:val="0047142C"/>
    <w:rsid w:val="0047605E"/>
    <w:rsid w:val="004760E5"/>
    <w:rsid w:val="00477966"/>
    <w:rsid w:val="00485806"/>
    <w:rsid w:val="00496071"/>
    <w:rsid w:val="004A78CF"/>
    <w:rsid w:val="004B4728"/>
    <w:rsid w:val="004B5871"/>
    <w:rsid w:val="004B62D3"/>
    <w:rsid w:val="004C19D9"/>
    <w:rsid w:val="004C72D7"/>
    <w:rsid w:val="004D348B"/>
    <w:rsid w:val="004F2105"/>
    <w:rsid w:val="004F61F7"/>
    <w:rsid w:val="00511299"/>
    <w:rsid w:val="00511863"/>
    <w:rsid w:val="00526B48"/>
    <w:rsid w:val="00540608"/>
    <w:rsid w:val="00543566"/>
    <w:rsid w:val="00546DCC"/>
    <w:rsid w:val="005522F9"/>
    <w:rsid w:val="00552FED"/>
    <w:rsid w:val="00555409"/>
    <w:rsid w:val="00566EEC"/>
    <w:rsid w:val="00567026"/>
    <w:rsid w:val="00576C85"/>
    <w:rsid w:val="00582ACA"/>
    <w:rsid w:val="00582D6C"/>
    <w:rsid w:val="00585CCB"/>
    <w:rsid w:val="0059095D"/>
    <w:rsid w:val="005949BB"/>
    <w:rsid w:val="005A36BF"/>
    <w:rsid w:val="005A5B69"/>
    <w:rsid w:val="005B03DC"/>
    <w:rsid w:val="005B44A8"/>
    <w:rsid w:val="005B6CC5"/>
    <w:rsid w:val="005C2DC1"/>
    <w:rsid w:val="005C64A9"/>
    <w:rsid w:val="005D3EBD"/>
    <w:rsid w:val="005D5030"/>
    <w:rsid w:val="005D5088"/>
    <w:rsid w:val="005F4210"/>
    <w:rsid w:val="00600A30"/>
    <w:rsid w:val="00603B12"/>
    <w:rsid w:val="00605397"/>
    <w:rsid w:val="006109EF"/>
    <w:rsid w:val="006129E7"/>
    <w:rsid w:val="00616C94"/>
    <w:rsid w:val="00625747"/>
    <w:rsid w:val="00626D22"/>
    <w:rsid w:val="00635658"/>
    <w:rsid w:val="0064085C"/>
    <w:rsid w:val="00641B80"/>
    <w:rsid w:val="00643DD1"/>
    <w:rsid w:val="00652AE1"/>
    <w:rsid w:val="0065679D"/>
    <w:rsid w:val="00656A8C"/>
    <w:rsid w:val="00657C17"/>
    <w:rsid w:val="00676C02"/>
    <w:rsid w:val="00676CAE"/>
    <w:rsid w:val="00680F12"/>
    <w:rsid w:val="00685FB0"/>
    <w:rsid w:val="00687FC9"/>
    <w:rsid w:val="006A058A"/>
    <w:rsid w:val="006B7636"/>
    <w:rsid w:val="006C2E8F"/>
    <w:rsid w:val="006C7A9C"/>
    <w:rsid w:val="006D2259"/>
    <w:rsid w:val="006E0C38"/>
    <w:rsid w:val="006E3AB7"/>
    <w:rsid w:val="006F0751"/>
    <w:rsid w:val="006F299C"/>
    <w:rsid w:val="006F5E43"/>
    <w:rsid w:val="006F6549"/>
    <w:rsid w:val="006F7A01"/>
    <w:rsid w:val="00704DB2"/>
    <w:rsid w:val="00705A48"/>
    <w:rsid w:val="00707D8F"/>
    <w:rsid w:val="007106F1"/>
    <w:rsid w:val="0071609F"/>
    <w:rsid w:val="00722839"/>
    <w:rsid w:val="00726AB2"/>
    <w:rsid w:val="007405EA"/>
    <w:rsid w:val="00743A0E"/>
    <w:rsid w:val="007466DB"/>
    <w:rsid w:val="00755369"/>
    <w:rsid w:val="00755F42"/>
    <w:rsid w:val="0076476B"/>
    <w:rsid w:val="00772419"/>
    <w:rsid w:val="0077358F"/>
    <w:rsid w:val="00774692"/>
    <w:rsid w:val="0078283E"/>
    <w:rsid w:val="00795B77"/>
    <w:rsid w:val="007A4E19"/>
    <w:rsid w:val="007A508F"/>
    <w:rsid w:val="007C0C74"/>
    <w:rsid w:val="007C6945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2051"/>
    <w:rsid w:val="00813FC1"/>
    <w:rsid w:val="008155B8"/>
    <w:rsid w:val="008277E1"/>
    <w:rsid w:val="00830307"/>
    <w:rsid w:val="00832E63"/>
    <w:rsid w:val="00835191"/>
    <w:rsid w:val="00835A91"/>
    <w:rsid w:val="008424DA"/>
    <w:rsid w:val="0084697F"/>
    <w:rsid w:val="0086620C"/>
    <w:rsid w:val="00883F01"/>
    <w:rsid w:val="008872A7"/>
    <w:rsid w:val="0089012F"/>
    <w:rsid w:val="00890FA7"/>
    <w:rsid w:val="0089187D"/>
    <w:rsid w:val="00896C6D"/>
    <w:rsid w:val="008A04CE"/>
    <w:rsid w:val="008A27EB"/>
    <w:rsid w:val="008B3068"/>
    <w:rsid w:val="008D1194"/>
    <w:rsid w:val="008D18A1"/>
    <w:rsid w:val="008D6CF3"/>
    <w:rsid w:val="008E3F20"/>
    <w:rsid w:val="008F05AF"/>
    <w:rsid w:val="008F7ADE"/>
    <w:rsid w:val="00906D5E"/>
    <w:rsid w:val="00911052"/>
    <w:rsid w:val="009112D4"/>
    <w:rsid w:val="00934695"/>
    <w:rsid w:val="00940548"/>
    <w:rsid w:val="00940A25"/>
    <w:rsid w:val="00963F3A"/>
    <w:rsid w:val="0096544C"/>
    <w:rsid w:val="009704F7"/>
    <w:rsid w:val="00981907"/>
    <w:rsid w:val="00982004"/>
    <w:rsid w:val="00984DD0"/>
    <w:rsid w:val="00992769"/>
    <w:rsid w:val="009A22D2"/>
    <w:rsid w:val="009A5E22"/>
    <w:rsid w:val="009B0563"/>
    <w:rsid w:val="009B267B"/>
    <w:rsid w:val="009B50A5"/>
    <w:rsid w:val="009C3528"/>
    <w:rsid w:val="009C447E"/>
    <w:rsid w:val="009C7D14"/>
    <w:rsid w:val="009D1878"/>
    <w:rsid w:val="009E000D"/>
    <w:rsid w:val="009E1C36"/>
    <w:rsid w:val="009E3BA2"/>
    <w:rsid w:val="009E4622"/>
    <w:rsid w:val="009E47AA"/>
    <w:rsid w:val="009E7C40"/>
    <w:rsid w:val="009F1F58"/>
    <w:rsid w:val="009F705D"/>
    <w:rsid w:val="00A10E07"/>
    <w:rsid w:val="00A121FA"/>
    <w:rsid w:val="00A1506E"/>
    <w:rsid w:val="00A16838"/>
    <w:rsid w:val="00A227F5"/>
    <w:rsid w:val="00A23754"/>
    <w:rsid w:val="00A31016"/>
    <w:rsid w:val="00A34296"/>
    <w:rsid w:val="00A406B3"/>
    <w:rsid w:val="00A426AA"/>
    <w:rsid w:val="00A4282D"/>
    <w:rsid w:val="00A51F23"/>
    <w:rsid w:val="00A5607B"/>
    <w:rsid w:val="00A658DA"/>
    <w:rsid w:val="00A70D9F"/>
    <w:rsid w:val="00A724DA"/>
    <w:rsid w:val="00A72929"/>
    <w:rsid w:val="00A74A5F"/>
    <w:rsid w:val="00A80BBD"/>
    <w:rsid w:val="00A81849"/>
    <w:rsid w:val="00A8343E"/>
    <w:rsid w:val="00A9300C"/>
    <w:rsid w:val="00A95AA4"/>
    <w:rsid w:val="00A95B48"/>
    <w:rsid w:val="00A97541"/>
    <w:rsid w:val="00AB35FC"/>
    <w:rsid w:val="00AB4172"/>
    <w:rsid w:val="00AB5874"/>
    <w:rsid w:val="00AC1CDE"/>
    <w:rsid w:val="00AC2B84"/>
    <w:rsid w:val="00AC3E60"/>
    <w:rsid w:val="00AC4CDB"/>
    <w:rsid w:val="00AD175B"/>
    <w:rsid w:val="00AD18BC"/>
    <w:rsid w:val="00AD7345"/>
    <w:rsid w:val="00AD7B9C"/>
    <w:rsid w:val="00AE43CB"/>
    <w:rsid w:val="00AE58D9"/>
    <w:rsid w:val="00AE5CE8"/>
    <w:rsid w:val="00AF0632"/>
    <w:rsid w:val="00AF1730"/>
    <w:rsid w:val="00AF1E2D"/>
    <w:rsid w:val="00AF2B2D"/>
    <w:rsid w:val="00AF323E"/>
    <w:rsid w:val="00B06AA0"/>
    <w:rsid w:val="00B205A7"/>
    <w:rsid w:val="00B2479A"/>
    <w:rsid w:val="00B271EC"/>
    <w:rsid w:val="00B3476C"/>
    <w:rsid w:val="00B3687B"/>
    <w:rsid w:val="00B375FE"/>
    <w:rsid w:val="00B42127"/>
    <w:rsid w:val="00B423C2"/>
    <w:rsid w:val="00B452D8"/>
    <w:rsid w:val="00B52298"/>
    <w:rsid w:val="00B57341"/>
    <w:rsid w:val="00B6112E"/>
    <w:rsid w:val="00B61158"/>
    <w:rsid w:val="00B611A3"/>
    <w:rsid w:val="00B661B8"/>
    <w:rsid w:val="00B6743D"/>
    <w:rsid w:val="00B7429C"/>
    <w:rsid w:val="00B749EB"/>
    <w:rsid w:val="00B77215"/>
    <w:rsid w:val="00B80DD2"/>
    <w:rsid w:val="00B82474"/>
    <w:rsid w:val="00B84A75"/>
    <w:rsid w:val="00B9175A"/>
    <w:rsid w:val="00BA3FA7"/>
    <w:rsid w:val="00BB1547"/>
    <w:rsid w:val="00BB1643"/>
    <w:rsid w:val="00BB22B9"/>
    <w:rsid w:val="00BB29EC"/>
    <w:rsid w:val="00BB591C"/>
    <w:rsid w:val="00BB64DB"/>
    <w:rsid w:val="00BC346B"/>
    <w:rsid w:val="00BC4287"/>
    <w:rsid w:val="00BD1546"/>
    <w:rsid w:val="00BD402A"/>
    <w:rsid w:val="00BD48DB"/>
    <w:rsid w:val="00BD78EF"/>
    <w:rsid w:val="00BE033E"/>
    <w:rsid w:val="00BE2C02"/>
    <w:rsid w:val="00BE4EE6"/>
    <w:rsid w:val="00BF2B0F"/>
    <w:rsid w:val="00BF478C"/>
    <w:rsid w:val="00BF737A"/>
    <w:rsid w:val="00C076E3"/>
    <w:rsid w:val="00C14311"/>
    <w:rsid w:val="00C14C23"/>
    <w:rsid w:val="00C23EB9"/>
    <w:rsid w:val="00C27810"/>
    <w:rsid w:val="00C30DA0"/>
    <w:rsid w:val="00C31756"/>
    <w:rsid w:val="00C335C5"/>
    <w:rsid w:val="00C353C1"/>
    <w:rsid w:val="00C456F4"/>
    <w:rsid w:val="00C46EB9"/>
    <w:rsid w:val="00C50D1C"/>
    <w:rsid w:val="00C57760"/>
    <w:rsid w:val="00C63087"/>
    <w:rsid w:val="00C64805"/>
    <w:rsid w:val="00C66635"/>
    <w:rsid w:val="00C73120"/>
    <w:rsid w:val="00C76515"/>
    <w:rsid w:val="00C826F0"/>
    <w:rsid w:val="00C866E0"/>
    <w:rsid w:val="00C87B23"/>
    <w:rsid w:val="00C91790"/>
    <w:rsid w:val="00C91BE8"/>
    <w:rsid w:val="00C91CF2"/>
    <w:rsid w:val="00C93984"/>
    <w:rsid w:val="00C97969"/>
    <w:rsid w:val="00CA0263"/>
    <w:rsid w:val="00CA4EE2"/>
    <w:rsid w:val="00CA7F51"/>
    <w:rsid w:val="00CB1401"/>
    <w:rsid w:val="00CC51C6"/>
    <w:rsid w:val="00CC70C1"/>
    <w:rsid w:val="00CD67AB"/>
    <w:rsid w:val="00CE384E"/>
    <w:rsid w:val="00CF24FD"/>
    <w:rsid w:val="00CF77E7"/>
    <w:rsid w:val="00D0721D"/>
    <w:rsid w:val="00D17423"/>
    <w:rsid w:val="00D1754F"/>
    <w:rsid w:val="00D32351"/>
    <w:rsid w:val="00D35D57"/>
    <w:rsid w:val="00D36D7F"/>
    <w:rsid w:val="00D41101"/>
    <w:rsid w:val="00D42140"/>
    <w:rsid w:val="00D5145D"/>
    <w:rsid w:val="00D55C78"/>
    <w:rsid w:val="00D55C94"/>
    <w:rsid w:val="00D60100"/>
    <w:rsid w:val="00D66C18"/>
    <w:rsid w:val="00D67206"/>
    <w:rsid w:val="00D75AA5"/>
    <w:rsid w:val="00D8129E"/>
    <w:rsid w:val="00D8424B"/>
    <w:rsid w:val="00D846F6"/>
    <w:rsid w:val="00D91BB7"/>
    <w:rsid w:val="00DA7000"/>
    <w:rsid w:val="00DB0849"/>
    <w:rsid w:val="00DB250D"/>
    <w:rsid w:val="00DB6CF4"/>
    <w:rsid w:val="00DC1F1E"/>
    <w:rsid w:val="00DD1815"/>
    <w:rsid w:val="00DD7980"/>
    <w:rsid w:val="00DE38BD"/>
    <w:rsid w:val="00DE5555"/>
    <w:rsid w:val="00DF2D65"/>
    <w:rsid w:val="00DF4BC0"/>
    <w:rsid w:val="00DF60A1"/>
    <w:rsid w:val="00DF7075"/>
    <w:rsid w:val="00E00793"/>
    <w:rsid w:val="00E0243D"/>
    <w:rsid w:val="00E045CF"/>
    <w:rsid w:val="00E06EBD"/>
    <w:rsid w:val="00E06ECF"/>
    <w:rsid w:val="00E36DB1"/>
    <w:rsid w:val="00E4601B"/>
    <w:rsid w:val="00E46238"/>
    <w:rsid w:val="00E4640D"/>
    <w:rsid w:val="00E50FE0"/>
    <w:rsid w:val="00E55D20"/>
    <w:rsid w:val="00E602BE"/>
    <w:rsid w:val="00E72867"/>
    <w:rsid w:val="00E732F6"/>
    <w:rsid w:val="00E801A9"/>
    <w:rsid w:val="00E853E8"/>
    <w:rsid w:val="00E92E1F"/>
    <w:rsid w:val="00E96BA1"/>
    <w:rsid w:val="00EA186D"/>
    <w:rsid w:val="00EA2C86"/>
    <w:rsid w:val="00EA5076"/>
    <w:rsid w:val="00EA7D8F"/>
    <w:rsid w:val="00EB1794"/>
    <w:rsid w:val="00EB791D"/>
    <w:rsid w:val="00EC13FF"/>
    <w:rsid w:val="00EC2EEB"/>
    <w:rsid w:val="00EC6B85"/>
    <w:rsid w:val="00EE1AEB"/>
    <w:rsid w:val="00EE3588"/>
    <w:rsid w:val="00EF090D"/>
    <w:rsid w:val="00F04ACE"/>
    <w:rsid w:val="00F06415"/>
    <w:rsid w:val="00F110E8"/>
    <w:rsid w:val="00F206E2"/>
    <w:rsid w:val="00F26730"/>
    <w:rsid w:val="00F323B3"/>
    <w:rsid w:val="00F43356"/>
    <w:rsid w:val="00F44F73"/>
    <w:rsid w:val="00F46B04"/>
    <w:rsid w:val="00F579BF"/>
    <w:rsid w:val="00F60C8B"/>
    <w:rsid w:val="00F62AFF"/>
    <w:rsid w:val="00F62BA6"/>
    <w:rsid w:val="00F720A3"/>
    <w:rsid w:val="00F7256F"/>
    <w:rsid w:val="00F77ACB"/>
    <w:rsid w:val="00F80612"/>
    <w:rsid w:val="00F81EBE"/>
    <w:rsid w:val="00F8374E"/>
    <w:rsid w:val="00F839C8"/>
    <w:rsid w:val="00F86E3B"/>
    <w:rsid w:val="00F86FC5"/>
    <w:rsid w:val="00F94100"/>
    <w:rsid w:val="00FA3F58"/>
    <w:rsid w:val="00FA4F3C"/>
    <w:rsid w:val="00FB3D1B"/>
    <w:rsid w:val="00FC2DB4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071CB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A0263"/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drive/u/0/folders/180gioMEVpJ1XMqmwTl5ei5UCMCykhva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asccc.org/asccc-strategic-pla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ccc.org/directory/curriculum-committe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sccc.org/calendar/list/even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6C2FD4A136E4F854087CA0878E82F" ma:contentTypeVersion="14" ma:contentTypeDescription="Create a new document." ma:contentTypeScope="" ma:versionID="633bbb75bec6e5caa58ab2b4f5b59bae">
  <xsd:schema xmlns:xsd="http://www.w3.org/2001/XMLSchema" xmlns:xs="http://www.w3.org/2001/XMLSchema" xmlns:p="http://schemas.microsoft.com/office/2006/metadata/properties" xmlns:ns3="100c9456-5b40-459a-8823-0ee56e83d204" xmlns:ns4="a979eeb2-ec59-4d60-a11f-bb0b64893b7f" targetNamespace="http://schemas.microsoft.com/office/2006/metadata/properties" ma:root="true" ma:fieldsID="1eb757ebb710fd872e91bf15e6cf0920" ns3:_="" ns4:_="">
    <xsd:import namespace="100c9456-5b40-459a-8823-0ee56e83d204"/>
    <xsd:import namespace="a979eeb2-ec59-4d60-a11f-bb0b64893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9456-5b40-459a-8823-0ee56e83d2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9eeb2-ec59-4d60-a11f-bb0b64893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DB879-1E5E-443A-9A64-C7C200104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c9456-5b40-459a-8823-0ee56e83d204"/>
    <ds:schemaRef ds:uri="a979eeb2-ec59-4d60-a11f-bb0b64893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840F8-154A-4578-9EFC-7D53BE337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BC72E-C869-44AB-BE22-D7413EDA68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3872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Carrie Roberson</cp:lastModifiedBy>
  <cp:revision>3</cp:revision>
  <cp:lastPrinted>2017-04-13T00:50:00Z</cp:lastPrinted>
  <dcterms:created xsi:type="dcterms:W3CDTF">2020-10-12T19:16:00Z</dcterms:created>
  <dcterms:modified xsi:type="dcterms:W3CDTF">2020-10-12T21:33:00Z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0x010100AA46C2FD4A136E4F854087CA0878E82F</vt:lpwstr>
  </property>
</Properties>
</file>