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2E6BB" w14:textId="77777777" w:rsidR="000B7AF2" w:rsidRDefault="0014064D">
      <w:bookmarkStart w:id="0" w:name="_GoBack"/>
      <w:bookmarkEnd w:id="0"/>
      <w:r>
        <w:t>AS Foundation Report</w:t>
      </w:r>
    </w:p>
    <w:p w14:paraId="7E3B893E" w14:textId="4D0D060F" w:rsidR="00165C3B" w:rsidRDefault="00165C3B">
      <w:r>
        <w:t xml:space="preserve">Cheryl </w:t>
      </w:r>
      <w:proofErr w:type="spellStart"/>
      <w:r>
        <w:t>Aschenbach</w:t>
      </w:r>
      <w:proofErr w:type="spellEnd"/>
      <w:r>
        <w:t>, President ASFCCC</w:t>
      </w:r>
    </w:p>
    <w:p w14:paraId="578A81A1" w14:textId="77777777" w:rsidR="0014064D" w:rsidRDefault="0014064D"/>
    <w:p w14:paraId="779BD454" w14:textId="77777777" w:rsidR="00272015" w:rsidRDefault="00272015">
      <w:r>
        <w:t xml:space="preserve">The mission of the Academic Senate Foundation for California Community Colleges is to enhance the excellence of the California community colleges by sustained support for professional development of the faculty in the furtherance of effective teaching and learning practices. </w:t>
      </w:r>
    </w:p>
    <w:p w14:paraId="302D885D" w14:textId="77777777" w:rsidR="00272015" w:rsidRPr="00272015" w:rsidRDefault="00272015"/>
    <w:p w14:paraId="5DD51659" w14:textId="77777777" w:rsidR="0014064D" w:rsidRDefault="0014064D">
      <w:r>
        <w:t xml:space="preserve">The AS Foundation continues to be committed to supporting </w:t>
      </w:r>
      <w:r w:rsidR="00272015">
        <w:t xml:space="preserve">faculty and </w:t>
      </w:r>
      <w:r>
        <w:t xml:space="preserve">the work of the ASCCC. </w:t>
      </w:r>
    </w:p>
    <w:p w14:paraId="52C747DF" w14:textId="77777777" w:rsidR="0014064D" w:rsidRDefault="0014064D"/>
    <w:p w14:paraId="421D134C" w14:textId="77777777" w:rsidR="0014064D" w:rsidRDefault="0014064D">
      <w:r>
        <w:t xml:space="preserve">A scholarship announcement went out this week to all ASCCC list serves. Three scholarships to Fall Plenary in Irvine </w:t>
      </w:r>
      <w:r w:rsidR="007B4311">
        <w:t xml:space="preserve">November 1-3 </w:t>
      </w:r>
      <w:r>
        <w:t xml:space="preserve">are available for faculty from Areas C &amp; D (southern areas). In the spring, three scholarships will also be available for faculty from Areas </w:t>
      </w:r>
      <w:proofErr w:type="gramStart"/>
      <w:r>
        <w:t>A</w:t>
      </w:r>
      <w:proofErr w:type="gramEnd"/>
      <w:r>
        <w:t xml:space="preserve"> &amp; B (northern areas) to attend</w:t>
      </w:r>
      <w:r w:rsidR="007B4311">
        <w:t xml:space="preserve"> </w:t>
      </w:r>
      <w:r>
        <w:t>Spring Plenary</w:t>
      </w:r>
      <w:r w:rsidR="007B4311">
        <w:t xml:space="preserve"> </w:t>
      </w:r>
      <w:r w:rsidR="00EB2FF0">
        <w:t>April 11-13 in Millbrae</w:t>
      </w:r>
      <w:r>
        <w:t>. Scholarships include registration, two nights at the host hotel, and $200 towards travel costs.</w:t>
      </w:r>
      <w:r w:rsidR="002C0B62">
        <w:t xml:space="preserve"> Applications are available at </w:t>
      </w:r>
      <w:hyperlink r:id="rId5" w:history="1">
        <w:r w:rsidR="00EB2FF0" w:rsidRPr="00976BBC">
          <w:rPr>
            <w:rStyle w:val="Hyperlink"/>
          </w:rPr>
          <w:t>https://asfccc.com/scholarships/</w:t>
        </w:r>
      </w:hyperlink>
      <w:r w:rsidR="00EB2FF0">
        <w:t xml:space="preserve">. </w:t>
      </w:r>
      <w:r w:rsidR="002C0B62">
        <w:t>The deadline to apply is October 15.</w:t>
      </w:r>
    </w:p>
    <w:p w14:paraId="707A29EA" w14:textId="77777777" w:rsidR="00EB2FF0" w:rsidRDefault="00EB2FF0"/>
    <w:p w14:paraId="19A6F803" w14:textId="5545757F" w:rsidR="00EB2FF0" w:rsidRDefault="00EB2FF0">
      <w:r>
        <w:t xml:space="preserve">The Foundation will </w:t>
      </w:r>
      <w:r w:rsidR="00165C3B">
        <w:t>have scholarship opportunities</w:t>
      </w:r>
      <w:r>
        <w:t xml:space="preserve"> for selected other </w:t>
      </w:r>
      <w:r w:rsidR="00165C3B">
        <w:t>2018-2019 ASCCC events. Check the</w:t>
      </w:r>
      <w:r>
        <w:t xml:space="preserve"> AS Foundation website </w:t>
      </w:r>
      <w:r w:rsidR="00165C3B">
        <w:t>(</w:t>
      </w:r>
      <w:hyperlink r:id="rId6" w:history="1">
        <w:r w:rsidR="00165C3B" w:rsidRPr="00976BBC">
          <w:rPr>
            <w:rStyle w:val="Hyperlink"/>
          </w:rPr>
          <w:t>https://asfccc.com/scholarships/)</w:t>
        </w:r>
      </w:hyperlink>
      <w:r w:rsidR="00165C3B">
        <w:t xml:space="preserve"> periodically for more information.</w:t>
      </w:r>
      <w:r>
        <w:t xml:space="preserve"> Keep an eye out for scholarship opportunities</w:t>
      </w:r>
      <w:r w:rsidR="00165C3B">
        <w:t xml:space="preserve"> via the ASCCC list serves</w:t>
      </w:r>
      <w:r>
        <w:t>!</w:t>
      </w:r>
    </w:p>
    <w:p w14:paraId="35854443" w14:textId="77777777" w:rsidR="00EB2FF0" w:rsidRDefault="00EB2FF0">
      <w:r>
        <w:t xml:space="preserve"> </w:t>
      </w:r>
    </w:p>
    <w:p w14:paraId="54988885" w14:textId="77777777" w:rsidR="0014064D" w:rsidRDefault="00EB2FF0">
      <w:r>
        <w:t>We will not be having a Foundation</w:t>
      </w:r>
      <w:r w:rsidR="0014064D">
        <w:t xml:space="preserve"> area competition this fall – </w:t>
      </w:r>
      <w:r>
        <w:t>T</w:t>
      </w:r>
      <w:r w:rsidR="0014064D">
        <w:t xml:space="preserve">he </w:t>
      </w:r>
      <w:r>
        <w:t>area competition will be held in conjunction with Spring Plenary to giv</w:t>
      </w:r>
      <w:r w:rsidR="00272015">
        <w:t>e A</w:t>
      </w:r>
      <w:r>
        <w:t xml:space="preserve">reas </w:t>
      </w:r>
      <w:r w:rsidR="00272015">
        <w:t xml:space="preserve">A, B, and D </w:t>
      </w:r>
      <w:r>
        <w:t xml:space="preserve">more time to strategize and consider how to beat Area C’s record from </w:t>
      </w:r>
      <w:proofErr w:type="gramStart"/>
      <w:r>
        <w:t>Spring</w:t>
      </w:r>
      <w:proofErr w:type="gramEnd"/>
      <w:r>
        <w:t xml:space="preserve"> 2018.</w:t>
      </w:r>
    </w:p>
    <w:p w14:paraId="7ABA2969" w14:textId="77777777" w:rsidR="00EB2FF0" w:rsidRDefault="00EB2FF0"/>
    <w:p w14:paraId="52D38BD7" w14:textId="77777777" w:rsidR="00EB2FF0" w:rsidRDefault="00EB2FF0">
      <w:r>
        <w:t xml:space="preserve">The Foundation is always looking for vendors to help sponsor events and to raise additional funds to support faculty scholarships. If </w:t>
      </w:r>
      <w:r w:rsidR="00C063F4">
        <w:t>you know a</w:t>
      </w:r>
      <w:r>
        <w:t xml:space="preserve"> product vendor </w:t>
      </w:r>
      <w:r w:rsidR="00C063F4">
        <w:t>who may be a fit for ASCCC values and who may be</w:t>
      </w:r>
      <w:r>
        <w:t xml:space="preserve"> interested in an opportunity to market </w:t>
      </w:r>
      <w:proofErr w:type="gramStart"/>
      <w:r>
        <w:t>themselves</w:t>
      </w:r>
      <w:proofErr w:type="gramEnd"/>
      <w:r>
        <w:t xml:space="preserve"> to CCC faculty, please </w:t>
      </w:r>
      <w:r w:rsidR="00C063F4">
        <w:t xml:space="preserve">have them </w:t>
      </w:r>
      <w:r>
        <w:t xml:space="preserve">contact the ASCCC office at </w:t>
      </w:r>
      <w:hyperlink r:id="rId7" w:history="1">
        <w:r w:rsidRPr="00976BBC">
          <w:rPr>
            <w:rStyle w:val="Hyperlink"/>
          </w:rPr>
          <w:t>info@asccc.org</w:t>
        </w:r>
      </w:hyperlink>
      <w:r w:rsidR="00C063F4">
        <w:t xml:space="preserve"> or send their information for us to contact them</w:t>
      </w:r>
      <w:r w:rsidR="00272015">
        <w:t xml:space="preserve">. </w:t>
      </w:r>
    </w:p>
    <w:p w14:paraId="18A8AA20" w14:textId="77777777" w:rsidR="00EB2FF0" w:rsidRDefault="00EB2FF0"/>
    <w:p w14:paraId="19933A23" w14:textId="77777777" w:rsidR="00EB2FF0" w:rsidRDefault="00EB2FF0"/>
    <w:p w14:paraId="402A0025" w14:textId="77777777" w:rsidR="00EB2FF0" w:rsidRDefault="00EB2FF0"/>
    <w:sectPr w:rsidR="00EB2FF0" w:rsidSect="004C7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64D"/>
    <w:rsid w:val="0014064D"/>
    <w:rsid w:val="00165C3B"/>
    <w:rsid w:val="00272015"/>
    <w:rsid w:val="002C0B62"/>
    <w:rsid w:val="004C78A8"/>
    <w:rsid w:val="007110A1"/>
    <w:rsid w:val="007B4311"/>
    <w:rsid w:val="00844C84"/>
    <w:rsid w:val="00C063F4"/>
    <w:rsid w:val="00DC0E3B"/>
    <w:rsid w:val="00DE2044"/>
    <w:rsid w:val="00EB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959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FF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F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9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sccc.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sfccc.com/scholarships/)" TargetMode="External"/><Relationship Id="rId5" Type="http://schemas.openxmlformats.org/officeDocument/2006/relationships/hyperlink" Target="https://asfccc.com/scholarship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1627</Characters>
  <Application>Microsoft Office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Geoffrey Dyer</cp:lastModifiedBy>
  <cp:revision>2</cp:revision>
  <dcterms:created xsi:type="dcterms:W3CDTF">2018-10-10T17:14:00Z</dcterms:created>
  <dcterms:modified xsi:type="dcterms:W3CDTF">2018-10-10T17:14:00Z</dcterms:modified>
</cp:coreProperties>
</file>