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36890372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proofErr w:type="gramStart"/>
      <w:r w:rsidR="00144617">
        <w:rPr>
          <w:rFonts w:ascii="Calibri" w:hAnsi="Calibri" w:cs="Arial"/>
          <w:b/>
        </w:rPr>
        <w:t>A</w:t>
      </w:r>
      <w:proofErr w:type="gramEnd"/>
      <w:r w:rsidR="00E86957">
        <w:rPr>
          <w:rFonts w:ascii="Calibri" w:hAnsi="Calibri" w:cs="Arial"/>
          <w:b/>
        </w:rPr>
        <w:t xml:space="preserve"> MEETING</w:t>
      </w:r>
    </w:p>
    <w:p w14:paraId="6074B89D" w14:textId="2987C84E" w:rsidR="007D7A87" w:rsidRPr="00E86957" w:rsidRDefault="00E66AB0" w:rsidP="00E869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="00FF77B9" w:rsidRPr="00E86957">
        <w:rPr>
          <w:rFonts w:ascii="Calibri" w:hAnsi="Calibri"/>
          <w:b/>
        </w:rPr>
        <w:t xml:space="preserve">, </w:t>
      </w:r>
      <w:r w:rsidR="00314D8C">
        <w:rPr>
          <w:rFonts w:ascii="Calibri" w:hAnsi="Calibri"/>
          <w:b/>
        </w:rPr>
        <w:t>October 12, 2018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7CED9110" w14:textId="40E308C0" w:rsidR="00E86957" w:rsidRDefault="00E86957" w:rsidP="00FF77B9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21AAF546" w14:textId="77777777" w:rsidR="00481F80" w:rsidRPr="00481F80" w:rsidRDefault="00481F80" w:rsidP="00314D8C">
      <w:pPr>
        <w:jc w:val="center"/>
        <w:rPr>
          <w:rFonts w:asciiTheme="majorHAnsi" w:hAnsiTheme="majorHAnsi"/>
          <w:b/>
        </w:rPr>
      </w:pPr>
      <w:r w:rsidRPr="00481F80">
        <w:rPr>
          <w:rFonts w:asciiTheme="majorHAnsi" w:hAnsiTheme="majorHAnsi"/>
          <w:b/>
        </w:rPr>
        <w:t>College of the Sequoias</w:t>
      </w:r>
    </w:p>
    <w:p w14:paraId="765D515E" w14:textId="16A4D072" w:rsidR="00481F80" w:rsidRDefault="00481F80" w:rsidP="00314D8C">
      <w:pPr>
        <w:jc w:val="center"/>
        <w:rPr>
          <w:rStyle w:val="Strong"/>
          <w:rFonts w:asciiTheme="majorHAnsi" w:hAnsiTheme="majorHAnsi"/>
        </w:rPr>
      </w:pPr>
      <w:r w:rsidRPr="00481F80">
        <w:rPr>
          <w:rFonts w:asciiTheme="majorHAnsi" w:hAnsiTheme="majorHAnsi"/>
          <w:b/>
        </w:rPr>
        <w:t>915 S Mooney Blvd, Visalia, CA 93277</w:t>
      </w:r>
    </w:p>
    <w:p w14:paraId="0F890436" w14:textId="75077A95" w:rsidR="00481F80" w:rsidRPr="00481F80" w:rsidRDefault="00481F80" w:rsidP="00314D8C">
      <w:pPr>
        <w:jc w:val="center"/>
        <w:rPr>
          <w:rStyle w:val="Strong"/>
          <w:rFonts w:asciiTheme="majorHAnsi" w:hAnsiTheme="majorHAnsi"/>
        </w:rPr>
      </w:pPr>
      <w:r w:rsidRPr="00481F80">
        <w:rPr>
          <w:rStyle w:val="Strong"/>
          <w:rFonts w:asciiTheme="majorHAnsi" w:hAnsiTheme="majorHAnsi"/>
        </w:rPr>
        <w:t>Sequoia Building, Room 1</w:t>
      </w:r>
    </w:p>
    <w:p w14:paraId="1DC6EE7F" w14:textId="77777777" w:rsidR="00314D8C" w:rsidRDefault="00314D8C" w:rsidP="00314D8C">
      <w:pPr>
        <w:jc w:val="center"/>
        <w:rPr>
          <w:b/>
        </w:rPr>
      </w:pPr>
    </w:p>
    <w:p w14:paraId="5F59611A" w14:textId="33558AD7" w:rsidR="00481F80" w:rsidRDefault="00481F80" w:rsidP="00314D8C">
      <w:pPr>
        <w:jc w:val="center"/>
      </w:pPr>
      <w:proofErr w:type="gramStart"/>
      <w:r w:rsidRPr="001E4343">
        <w:rPr>
          <w:rFonts w:asciiTheme="majorHAnsi" w:hAnsiTheme="majorHAnsi"/>
          <w:b/>
        </w:rPr>
        <w:t>ZOOM</w:t>
      </w:r>
      <w:proofErr w:type="gramEnd"/>
      <w:r w:rsidRPr="001E4343">
        <w:rPr>
          <w:rFonts w:asciiTheme="majorHAnsi" w:hAnsiTheme="majorHAnsi"/>
          <w:b/>
        </w:rPr>
        <w:t xml:space="preserve"> URL</w:t>
      </w:r>
      <w:r>
        <w:rPr>
          <w:b/>
        </w:rPr>
        <w:t xml:space="preserve">: </w:t>
      </w:r>
      <w:hyperlink r:id="rId7" w:tgtFrame="_blank" w:history="1">
        <w:r>
          <w:rPr>
            <w:rStyle w:val="Hyperlink"/>
            <w:rFonts w:ascii="Calibri" w:hAnsi="Calibri"/>
            <w:sz w:val="22"/>
            <w:szCs w:val="22"/>
          </w:rPr>
          <w:t>https://cccconfer.zoom.us/j/983567155</w:t>
        </w:r>
      </w:hyperlink>
    </w:p>
    <w:p w14:paraId="73BC378A" w14:textId="67F23639" w:rsidR="00481F80" w:rsidRDefault="00481F80" w:rsidP="00314D8C">
      <w:pPr>
        <w:jc w:val="center"/>
        <w:rPr>
          <w:rFonts w:ascii="Calibri" w:hAnsi="Calibri"/>
          <w:color w:val="1F497D"/>
          <w:sz w:val="22"/>
          <w:szCs w:val="22"/>
        </w:rPr>
      </w:pPr>
      <w:r w:rsidRPr="001E4343">
        <w:rPr>
          <w:rFonts w:asciiTheme="majorHAnsi" w:hAnsiTheme="majorHAnsi"/>
          <w:b/>
        </w:rPr>
        <w:t>MEETING ID</w:t>
      </w:r>
      <w:r>
        <w:t xml:space="preserve">: </w:t>
      </w:r>
      <w:r>
        <w:rPr>
          <w:rFonts w:ascii="Calibri" w:hAnsi="Calibri"/>
          <w:color w:val="1F497D"/>
          <w:sz w:val="22"/>
          <w:szCs w:val="22"/>
        </w:rPr>
        <w:t>983-567-155</w:t>
      </w:r>
    </w:p>
    <w:p w14:paraId="52171281" w14:textId="77777777" w:rsidR="00481F80" w:rsidRDefault="00481F80" w:rsidP="00314D8C">
      <w:pPr>
        <w:jc w:val="center"/>
        <w:rPr>
          <w:rFonts w:ascii="Calibri" w:hAnsi="Calibri"/>
          <w:b/>
        </w:rPr>
      </w:pPr>
    </w:p>
    <w:p w14:paraId="0A31527E" w14:textId="04B67F5E" w:rsidR="00870BD0" w:rsidRPr="00AC039A" w:rsidRDefault="00870BD0" w:rsidP="00AC039A">
      <w:pPr>
        <w:rPr>
          <w:rFonts w:ascii="Calibri" w:hAnsi="Calibri"/>
          <w:shd w:val="clear" w:color="auto" w:fill="FFFFFF"/>
        </w:rPr>
      </w:pPr>
    </w:p>
    <w:p w14:paraId="1EDA1AE2" w14:textId="77777777" w:rsidR="00FF77B9" w:rsidRPr="00AC039A" w:rsidRDefault="00FF77B9" w:rsidP="00FF77B9">
      <w:pPr>
        <w:numPr>
          <w:ilvl w:val="0"/>
          <w:numId w:val="1"/>
        </w:numPr>
      </w:pPr>
      <w:r w:rsidRPr="00AC039A">
        <w:t>Welcome and Introductions</w:t>
      </w:r>
    </w:p>
    <w:p w14:paraId="35F747A4" w14:textId="77777777" w:rsidR="00FF77B9" w:rsidRPr="00AC039A" w:rsidRDefault="00FF77B9" w:rsidP="00FF77B9"/>
    <w:p w14:paraId="1E58647F" w14:textId="7717BD96" w:rsidR="001E4343" w:rsidRPr="00AC039A" w:rsidRDefault="004F6E7E" w:rsidP="001E4343">
      <w:pPr>
        <w:numPr>
          <w:ilvl w:val="0"/>
          <w:numId w:val="1"/>
        </w:numPr>
      </w:pPr>
      <w:r w:rsidRPr="00AC039A">
        <w:t>Area A Meetings</w:t>
      </w:r>
    </w:p>
    <w:p w14:paraId="2E3ABC59" w14:textId="42B43A34" w:rsidR="001E4343" w:rsidRPr="00AC039A" w:rsidRDefault="007829C4" w:rsidP="001E4343">
      <w:pPr>
        <w:numPr>
          <w:ilvl w:val="1"/>
          <w:numId w:val="1"/>
        </w:numPr>
      </w:pPr>
      <w:r w:rsidRPr="00AC039A">
        <w:t>Spring 2019 M</w:t>
      </w:r>
      <w:r w:rsidR="001E4343" w:rsidRPr="00AC039A">
        <w:t>eeting –March 22, 2018, at West Hills</w:t>
      </w:r>
    </w:p>
    <w:p w14:paraId="5EE3D1F8" w14:textId="0D7D8A05" w:rsidR="001E4343" w:rsidRDefault="001E4343" w:rsidP="001E4343">
      <w:pPr>
        <w:numPr>
          <w:ilvl w:val="1"/>
          <w:numId w:val="1"/>
        </w:numPr>
      </w:pPr>
      <w:r w:rsidRPr="00AC039A">
        <w:t xml:space="preserve">Fall 2019 Location? </w:t>
      </w:r>
    </w:p>
    <w:p w14:paraId="684EE989" w14:textId="77777777" w:rsidR="00AC039A" w:rsidRPr="00AC039A" w:rsidRDefault="00AC039A" w:rsidP="00AC039A">
      <w:pPr>
        <w:ind w:left="1440"/>
      </w:pPr>
    </w:p>
    <w:p w14:paraId="0ABD3641" w14:textId="77777777" w:rsidR="007829C4" w:rsidRPr="00AC039A" w:rsidRDefault="007829C4" w:rsidP="007829C4">
      <w:pPr>
        <w:numPr>
          <w:ilvl w:val="0"/>
          <w:numId w:val="1"/>
        </w:numPr>
      </w:pPr>
      <w:hyperlink r:id="rId8" w:history="1">
        <w:r w:rsidRPr="00AC039A">
          <w:rPr>
            <w:rStyle w:val="Hyperlink"/>
          </w:rPr>
          <w:t xml:space="preserve">Plenary </w:t>
        </w:r>
        <w:r w:rsidRPr="00AC039A">
          <w:rPr>
            <w:rStyle w:val="Hyperlink"/>
          </w:rPr>
          <w:t>S</w:t>
        </w:r>
        <w:r w:rsidRPr="00AC039A">
          <w:rPr>
            <w:rStyle w:val="Hyperlink"/>
          </w:rPr>
          <w:t>essions</w:t>
        </w:r>
      </w:hyperlink>
      <w:r w:rsidRPr="00AC039A">
        <w:t xml:space="preserve"> </w:t>
      </w:r>
    </w:p>
    <w:p w14:paraId="0B5D0609" w14:textId="338B52E1" w:rsidR="007829C4" w:rsidRPr="00AC039A" w:rsidRDefault="007829C4" w:rsidP="007829C4">
      <w:pPr>
        <w:numPr>
          <w:ilvl w:val="1"/>
          <w:numId w:val="1"/>
        </w:numPr>
      </w:pPr>
      <w:hyperlink r:id="rId9" w:history="1">
        <w:r w:rsidRPr="00AC039A">
          <w:rPr>
            <w:rStyle w:val="Hyperlink"/>
          </w:rPr>
          <w:t>Fall 2018</w:t>
        </w:r>
      </w:hyperlink>
      <w:r w:rsidRPr="00AC039A">
        <w:t xml:space="preserve"> – November 1-3</w:t>
      </w:r>
    </w:p>
    <w:p w14:paraId="02F756C9" w14:textId="57D5CBA8" w:rsidR="007829C4" w:rsidRPr="00AC039A" w:rsidRDefault="007829C4" w:rsidP="007829C4">
      <w:pPr>
        <w:numPr>
          <w:ilvl w:val="1"/>
          <w:numId w:val="1"/>
        </w:numPr>
      </w:pPr>
      <w:hyperlink r:id="rId10" w:history="1">
        <w:r w:rsidRPr="00AC039A">
          <w:rPr>
            <w:rStyle w:val="Hyperlink"/>
          </w:rPr>
          <w:t>Spring 2019</w:t>
        </w:r>
      </w:hyperlink>
      <w:r w:rsidRPr="00AC039A">
        <w:t xml:space="preserve"> – </w:t>
      </w:r>
      <w:r w:rsidRPr="00AC039A">
        <w:t xml:space="preserve"> April 11-13 </w:t>
      </w:r>
    </w:p>
    <w:p w14:paraId="64FB0862" w14:textId="77777777" w:rsidR="001E4343" w:rsidRPr="00AC039A" w:rsidRDefault="001E4343" w:rsidP="001E4343">
      <w:pPr>
        <w:ind w:left="1440"/>
      </w:pPr>
    </w:p>
    <w:p w14:paraId="46DAB9C5" w14:textId="1F70826A" w:rsidR="00E604F3" w:rsidRPr="00AC039A" w:rsidRDefault="002D5EF1" w:rsidP="00E604F3">
      <w:pPr>
        <w:numPr>
          <w:ilvl w:val="0"/>
          <w:numId w:val="1"/>
        </w:numPr>
      </w:pPr>
      <w:r w:rsidRPr="00AC039A">
        <w:t>Reports</w:t>
      </w:r>
    </w:p>
    <w:p w14:paraId="50158F3C" w14:textId="69FD1D49" w:rsidR="00E604F3" w:rsidRPr="00AC039A" w:rsidRDefault="00696B1B" w:rsidP="00E604F3">
      <w:pPr>
        <w:numPr>
          <w:ilvl w:val="1"/>
          <w:numId w:val="1"/>
        </w:numPr>
      </w:pPr>
      <w:r w:rsidRPr="00AC039A">
        <w:t>ASCCC Update –</w:t>
      </w:r>
      <w:r w:rsidR="00144617" w:rsidRPr="00AC039A">
        <w:t>Dolores Davison</w:t>
      </w:r>
      <w:r w:rsidR="00314D8C" w:rsidRPr="00AC039A">
        <w:t>,</w:t>
      </w:r>
      <w:r w:rsidR="00144617" w:rsidRPr="00AC039A">
        <w:t xml:space="preserve"> Vice</w:t>
      </w:r>
      <w:r w:rsidR="00314D8C" w:rsidRPr="00AC039A">
        <w:t xml:space="preserve"> </w:t>
      </w:r>
      <w:r w:rsidR="00E604F3" w:rsidRPr="00AC039A">
        <w:t>President</w:t>
      </w:r>
    </w:p>
    <w:p w14:paraId="684E4324" w14:textId="2F94FF00" w:rsidR="00E604F3" w:rsidRPr="00AC039A" w:rsidRDefault="00AC039A" w:rsidP="00E604F3">
      <w:pPr>
        <w:numPr>
          <w:ilvl w:val="1"/>
          <w:numId w:val="1"/>
        </w:numPr>
      </w:pPr>
      <w:hyperlink r:id="rId11" w:history="1">
        <w:r w:rsidR="00E604F3" w:rsidRPr="00AC039A">
          <w:rPr>
            <w:rStyle w:val="Hyperlink"/>
          </w:rPr>
          <w:t>Academic Senate Foun</w:t>
        </w:r>
        <w:r w:rsidR="00E604F3" w:rsidRPr="00AC039A">
          <w:rPr>
            <w:rStyle w:val="Hyperlink"/>
          </w:rPr>
          <w:t>d</w:t>
        </w:r>
        <w:r w:rsidR="00E604F3" w:rsidRPr="00AC039A">
          <w:rPr>
            <w:rStyle w:val="Hyperlink"/>
          </w:rPr>
          <w:t>a</w:t>
        </w:r>
        <w:r w:rsidR="00E604F3" w:rsidRPr="00AC039A">
          <w:rPr>
            <w:rStyle w:val="Hyperlink"/>
          </w:rPr>
          <w:t>t</w:t>
        </w:r>
        <w:r w:rsidR="00E604F3" w:rsidRPr="00AC039A">
          <w:rPr>
            <w:rStyle w:val="Hyperlink"/>
          </w:rPr>
          <w:t>ion for CCC</w:t>
        </w:r>
      </w:hyperlink>
      <w:r w:rsidR="00E604F3" w:rsidRPr="00AC039A">
        <w:t xml:space="preserve"> </w:t>
      </w:r>
    </w:p>
    <w:p w14:paraId="02076B03" w14:textId="71A0F48E" w:rsidR="007829C4" w:rsidRPr="00AC039A" w:rsidRDefault="007829C4" w:rsidP="007829C4">
      <w:pPr>
        <w:numPr>
          <w:ilvl w:val="2"/>
          <w:numId w:val="1"/>
        </w:numPr>
      </w:pPr>
      <w:r w:rsidRPr="00AC039A">
        <w:t xml:space="preserve">Area Competition </w:t>
      </w:r>
    </w:p>
    <w:p w14:paraId="1D72B0BE" w14:textId="77777777" w:rsidR="00E604F3" w:rsidRPr="00AC039A" w:rsidRDefault="00E604F3" w:rsidP="00E604F3">
      <w:pPr>
        <w:numPr>
          <w:ilvl w:val="1"/>
          <w:numId w:val="1"/>
        </w:numPr>
      </w:pPr>
      <w:r w:rsidRPr="00AC039A">
        <w:t>Awards</w:t>
      </w:r>
    </w:p>
    <w:p w14:paraId="53F33BBE" w14:textId="25B531F1" w:rsidR="00E604F3" w:rsidRPr="00AC039A" w:rsidRDefault="00E604F3" w:rsidP="00E604F3">
      <w:pPr>
        <w:numPr>
          <w:ilvl w:val="2"/>
          <w:numId w:val="1"/>
        </w:numPr>
      </w:pPr>
      <w:r w:rsidRPr="00AC039A">
        <w:t xml:space="preserve">Nominations for </w:t>
      </w:r>
      <w:hyperlink r:id="rId12" w:history="1">
        <w:r w:rsidRPr="00AC039A">
          <w:rPr>
            <w:rStyle w:val="Hyperlink"/>
          </w:rPr>
          <w:t>Exemplary Progr</w:t>
        </w:r>
        <w:r w:rsidRPr="00AC039A">
          <w:rPr>
            <w:rStyle w:val="Hyperlink"/>
          </w:rPr>
          <w:t>a</w:t>
        </w:r>
        <w:r w:rsidRPr="00AC039A">
          <w:rPr>
            <w:rStyle w:val="Hyperlink"/>
          </w:rPr>
          <w:t>m Award</w:t>
        </w:r>
      </w:hyperlink>
      <w:r w:rsidR="004764CA" w:rsidRPr="00AC039A">
        <w:t xml:space="preserve"> – Due November 5, 201</w:t>
      </w:r>
      <w:r w:rsidR="009B10D9" w:rsidRPr="00AC039A">
        <w:t>8</w:t>
      </w:r>
    </w:p>
    <w:p w14:paraId="3547D63E" w14:textId="291031C7" w:rsidR="00E604F3" w:rsidRPr="00AC039A" w:rsidRDefault="00C25D97" w:rsidP="00696B1B">
      <w:pPr>
        <w:pStyle w:val="ListParagraph"/>
        <w:numPr>
          <w:ilvl w:val="1"/>
          <w:numId w:val="1"/>
        </w:numPr>
      </w:pPr>
      <w:r w:rsidRPr="00AC039A">
        <w:t>Disciplines List</w:t>
      </w:r>
      <w:r w:rsidR="00E604F3" w:rsidRPr="00AC039A">
        <w:t xml:space="preserve"> </w:t>
      </w:r>
    </w:p>
    <w:p w14:paraId="4DA81E35" w14:textId="007E3C0D" w:rsidR="00696B1B" w:rsidRPr="00AC039A" w:rsidRDefault="00696B1B" w:rsidP="00696B1B">
      <w:pPr>
        <w:pStyle w:val="ListParagraph"/>
        <w:numPr>
          <w:ilvl w:val="2"/>
          <w:numId w:val="1"/>
        </w:numPr>
      </w:pPr>
      <w:r w:rsidRPr="00AC039A">
        <w:t>Overview of Disciplines List Revision Process</w:t>
      </w:r>
    </w:p>
    <w:p w14:paraId="459BAE65" w14:textId="05D26CA8" w:rsidR="00696B1B" w:rsidRPr="00AC039A" w:rsidRDefault="00696B1B" w:rsidP="00696B1B">
      <w:pPr>
        <w:pStyle w:val="ListParagraph"/>
        <w:numPr>
          <w:ilvl w:val="2"/>
          <w:numId w:val="1"/>
        </w:numPr>
      </w:pPr>
      <w:r w:rsidRPr="00AC039A">
        <w:t>Submitted Proposals</w:t>
      </w:r>
    </w:p>
    <w:p w14:paraId="47F05682" w14:textId="77777777" w:rsidR="00AC039A" w:rsidRPr="00AC039A" w:rsidRDefault="00AC039A" w:rsidP="00AC039A">
      <w:pPr>
        <w:pStyle w:val="ListParagraph"/>
        <w:numPr>
          <w:ilvl w:val="1"/>
          <w:numId w:val="1"/>
        </w:numPr>
      </w:pPr>
      <w:r w:rsidRPr="00AC039A">
        <w:t xml:space="preserve">Other ASCCC </w:t>
      </w:r>
      <w:hyperlink r:id="rId13" w:history="1">
        <w:r w:rsidRPr="00AC039A">
          <w:rPr>
            <w:rStyle w:val="Hyperlink"/>
          </w:rPr>
          <w:t>Ev</w:t>
        </w:r>
        <w:r w:rsidRPr="00AC039A">
          <w:rPr>
            <w:rStyle w:val="Hyperlink"/>
          </w:rPr>
          <w:t>e</w:t>
        </w:r>
        <w:r w:rsidRPr="00AC039A">
          <w:rPr>
            <w:rStyle w:val="Hyperlink"/>
          </w:rPr>
          <w:t>nts</w:t>
        </w:r>
      </w:hyperlink>
    </w:p>
    <w:p w14:paraId="4C9F5189" w14:textId="117B8517" w:rsidR="00AC039A" w:rsidRPr="00AC039A" w:rsidRDefault="00AC039A" w:rsidP="00AC039A">
      <w:pPr>
        <w:pStyle w:val="ListParagraph"/>
        <w:numPr>
          <w:ilvl w:val="2"/>
          <w:numId w:val="1"/>
        </w:numPr>
      </w:pPr>
      <w:hyperlink r:id="rId14" w:history="1">
        <w:r w:rsidRPr="00AC039A">
          <w:rPr>
            <w:rStyle w:val="Hyperlink"/>
          </w:rPr>
          <w:t>AB 705 Regional Meeting</w:t>
        </w:r>
      </w:hyperlink>
      <w:r w:rsidRPr="00AC039A">
        <w:rPr>
          <w:rStyle w:val="Hyperlink"/>
        </w:rPr>
        <w:t>,</w:t>
      </w:r>
      <w:r w:rsidRPr="00AC039A">
        <w:t xml:space="preserve"> October 6</w:t>
      </w:r>
    </w:p>
    <w:p w14:paraId="1707CD6A" w14:textId="7B1C58E8" w:rsidR="00AC039A" w:rsidRPr="00AC039A" w:rsidRDefault="00AC039A" w:rsidP="00AC039A">
      <w:pPr>
        <w:pStyle w:val="ListParagraph"/>
        <w:numPr>
          <w:ilvl w:val="2"/>
          <w:numId w:val="1"/>
        </w:numPr>
      </w:pPr>
      <w:hyperlink r:id="rId15" w:history="1">
        <w:r w:rsidRPr="00AC039A">
          <w:rPr>
            <w:rStyle w:val="Hyperlink"/>
          </w:rPr>
          <w:t>Fall Curriculum Regional North</w:t>
        </w:r>
      </w:hyperlink>
      <w:r w:rsidRPr="00AC039A">
        <w:rPr>
          <w:rStyle w:val="Hyperlink"/>
        </w:rPr>
        <w:t>,</w:t>
      </w:r>
      <w:r w:rsidRPr="00AC039A">
        <w:t xml:space="preserve"> November 16</w:t>
      </w:r>
    </w:p>
    <w:p w14:paraId="21600A6A" w14:textId="4D9A5786" w:rsidR="00AC039A" w:rsidRPr="00AC039A" w:rsidRDefault="00AC039A" w:rsidP="00AC039A">
      <w:pPr>
        <w:pStyle w:val="ListParagraph"/>
        <w:numPr>
          <w:ilvl w:val="2"/>
          <w:numId w:val="1"/>
        </w:numPr>
      </w:pPr>
      <w:hyperlink r:id="rId16" w:history="1">
        <w:r w:rsidRPr="00AC039A">
          <w:rPr>
            <w:rStyle w:val="Hyperlink"/>
          </w:rPr>
          <w:t>Student Learning Outcomes (SLO) Symposium</w:t>
        </w:r>
      </w:hyperlink>
      <w:r w:rsidRPr="00AC039A">
        <w:rPr>
          <w:rStyle w:val="Hyperlink"/>
        </w:rPr>
        <w:t>,</w:t>
      </w:r>
      <w:r w:rsidRPr="00AC039A">
        <w:t xml:space="preserve"> January 25</w:t>
      </w:r>
    </w:p>
    <w:p w14:paraId="5FF7FEA1" w14:textId="5FAC49DD" w:rsidR="00AC039A" w:rsidRPr="00AC039A" w:rsidRDefault="00AC039A" w:rsidP="00AC039A">
      <w:pPr>
        <w:pStyle w:val="ListParagraph"/>
        <w:numPr>
          <w:ilvl w:val="2"/>
          <w:numId w:val="1"/>
        </w:numPr>
      </w:pPr>
      <w:hyperlink r:id="rId17" w:history="1">
        <w:r w:rsidRPr="00AC039A">
          <w:rPr>
            <w:rStyle w:val="Hyperlink"/>
          </w:rPr>
          <w:t>2019 Part Time Faculty Institute</w:t>
        </w:r>
      </w:hyperlink>
      <w:r w:rsidRPr="00AC039A">
        <w:rPr>
          <w:rStyle w:val="Hyperlink"/>
        </w:rPr>
        <w:t>,</w:t>
      </w:r>
      <w:r w:rsidRPr="00AC039A">
        <w:t xml:space="preserve"> Newport Bea Marriott Hotel and Spa</w:t>
      </w:r>
      <w:r w:rsidRPr="00AC039A">
        <w:t xml:space="preserve"> February 21-23</w:t>
      </w:r>
    </w:p>
    <w:p w14:paraId="6BF12400" w14:textId="77777777" w:rsidR="00FF77B9" w:rsidRPr="00AC039A" w:rsidRDefault="00FF77B9" w:rsidP="007829C4"/>
    <w:p w14:paraId="0F04159D" w14:textId="77777777" w:rsidR="007829C4" w:rsidRPr="00AC039A" w:rsidRDefault="007829C4" w:rsidP="007829C4">
      <w:pPr>
        <w:pStyle w:val="ListParagraph"/>
        <w:numPr>
          <w:ilvl w:val="0"/>
          <w:numId w:val="1"/>
        </w:numPr>
      </w:pPr>
      <w:r w:rsidRPr="00AC039A">
        <w:t xml:space="preserve">Resolutions  </w:t>
      </w:r>
    </w:p>
    <w:p w14:paraId="2ABDEDF2" w14:textId="19BCEB56" w:rsidR="007829C4" w:rsidRPr="00AC039A" w:rsidRDefault="00AC039A" w:rsidP="007829C4">
      <w:pPr>
        <w:numPr>
          <w:ilvl w:val="1"/>
          <w:numId w:val="1"/>
        </w:numPr>
      </w:pPr>
      <w:r>
        <w:t>Resolutions Process P</w:t>
      </w:r>
      <w:r w:rsidR="007829C4" w:rsidRPr="00AC039A">
        <w:t xml:space="preserve">resentation </w:t>
      </w:r>
    </w:p>
    <w:p w14:paraId="535E2272" w14:textId="1729A9FF" w:rsidR="007829C4" w:rsidRPr="00AC039A" w:rsidRDefault="007829C4" w:rsidP="007829C4">
      <w:pPr>
        <w:numPr>
          <w:ilvl w:val="1"/>
          <w:numId w:val="1"/>
        </w:numPr>
      </w:pPr>
      <w:r w:rsidRPr="00AC039A">
        <w:t xml:space="preserve">Review </w:t>
      </w:r>
      <w:r w:rsidRPr="00AC039A">
        <w:t xml:space="preserve">and Discussion of Pre-Session Resolutions </w:t>
      </w:r>
    </w:p>
    <w:p w14:paraId="5D5C5ED5" w14:textId="77777777" w:rsidR="007829C4" w:rsidRPr="00AC039A" w:rsidRDefault="007829C4" w:rsidP="007829C4">
      <w:pPr>
        <w:numPr>
          <w:ilvl w:val="1"/>
          <w:numId w:val="1"/>
        </w:numPr>
      </w:pPr>
      <w:r w:rsidRPr="00AC039A">
        <w:t>Development and discussion of Area A resolutions (</w:t>
      </w:r>
      <w:hyperlink r:id="rId18" w:history="1">
        <w:r w:rsidRPr="00AC039A">
          <w:rPr>
            <w:rStyle w:val="Hyperlink"/>
          </w:rPr>
          <w:t>Resolution Writing Advice</w:t>
        </w:r>
      </w:hyperlink>
      <w:r w:rsidRPr="00AC039A">
        <w:t>)</w:t>
      </w:r>
    </w:p>
    <w:p w14:paraId="14835FEF" w14:textId="77777777" w:rsidR="007829C4" w:rsidRPr="00AC039A" w:rsidRDefault="007829C4" w:rsidP="007829C4"/>
    <w:p w14:paraId="4E8889E3" w14:textId="04AABF52" w:rsidR="0080677C" w:rsidRPr="00AC039A" w:rsidRDefault="0080677C" w:rsidP="0080677C">
      <w:pPr>
        <w:numPr>
          <w:ilvl w:val="0"/>
          <w:numId w:val="1"/>
        </w:numPr>
        <w:tabs>
          <w:tab w:val="clear" w:pos="720"/>
          <w:tab w:val="num" w:pos="900"/>
        </w:tabs>
      </w:pPr>
      <w:r w:rsidRPr="00AC039A">
        <w:t>Reports From Colleges</w:t>
      </w:r>
    </w:p>
    <w:p w14:paraId="47DD44DF" w14:textId="77777777" w:rsidR="0080677C" w:rsidRPr="00AC039A" w:rsidRDefault="0080677C" w:rsidP="0080677C">
      <w:pPr>
        <w:ind w:left="720"/>
      </w:pPr>
    </w:p>
    <w:p w14:paraId="587F96DB" w14:textId="77777777" w:rsidR="00FF77B9" w:rsidRPr="00AC039A" w:rsidRDefault="00FF77B9" w:rsidP="00FF77B9">
      <w:bookmarkStart w:id="0" w:name="_GoBack"/>
      <w:bookmarkEnd w:id="0"/>
    </w:p>
    <w:p w14:paraId="31CB2474" w14:textId="74C9DE8D" w:rsidR="00FF77B9" w:rsidRPr="00AC039A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</w:pPr>
      <w:r w:rsidRPr="00AC039A">
        <w:t>Adjournment</w:t>
      </w:r>
      <w:r w:rsidR="0016749C" w:rsidRPr="00AC039A">
        <w:t xml:space="preserve"> – See you at plenary!</w:t>
      </w:r>
    </w:p>
    <w:p w14:paraId="60A634C4" w14:textId="77777777" w:rsidR="002773AB" w:rsidRPr="00AC039A" w:rsidRDefault="002773AB" w:rsidP="002773AB"/>
    <w:p w14:paraId="634328CE" w14:textId="77777777" w:rsidR="002773AB" w:rsidRPr="00AC039A" w:rsidRDefault="002773AB" w:rsidP="002773AB"/>
    <w:p w14:paraId="22814C5E" w14:textId="77777777" w:rsidR="002773AB" w:rsidRPr="00AC039A" w:rsidRDefault="002773AB" w:rsidP="002773AB"/>
    <w:p w14:paraId="555B6A58" w14:textId="77777777" w:rsidR="002773AB" w:rsidRPr="00AC039A" w:rsidRDefault="002773AB" w:rsidP="002773AB"/>
    <w:sectPr w:rsidR="002773AB" w:rsidRPr="00AC039A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080DC9"/>
    <w:rsid w:val="000E49A6"/>
    <w:rsid w:val="00100DB5"/>
    <w:rsid w:val="00116239"/>
    <w:rsid w:val="00135788"/>
    <w:rsid w:val="00144617"/>
    <w:rsid w:val="0016749C"/>
    <w:rsid w:val="00180093"/>
    <w:rsid w:val="0018080A"/>
    <w:rsid w:val="00190EB0"/>
    <w:rsid w:val="001D470B"/>
    <w:rsid w:val="001E4343"/>
    <w:rsid w:val="001F07FE"/>
    <w:rsid w:val="0025097B"/>
    <w:rsid w:val="002764F3"/>
    <w:rsid w:val="002773AB"/>
    <w:rsid w:val="002A1E05"/>
    <w:rsid w:val="002D5EF1"/>
    <w:rsid w:val="00314D8C"/>
    <w:rsid w:val="00322E53"/>
    <w:rsid w:val="003A7D44"/>
    <w:rsid w:val="003D41FB"/>
    <w:rsid w:val="0042449A"/>
    <w:rsid w:val="0043653D"/>
    <w:rsid w:val="004764CA"/>
    <w:rsid w:val="00481F80"/>
    <w:rsid w:val="00486273"/>
    <w:rsid w:val="004B3332"/>
    <w:rsid w:val="004F6E7E"/>
    <w:rsid w:val="00520CD7"/>
    <w:rsid w:val="00571EEC"/>
    <w:rsid w:val="005749AA"/>
    <w:rsid w:val="00583751"/>
    <w:rsid w:val="006346DB"/>
    <w:rsid w:val="00675CCE"/>
    <w:rsid w:val="00696B1B"/>
    <w:rsid w:val="006A4C0F"/>
    <w:rsid w:val="00741508"/>
    <w:rsid w:val="007829C4"/>
    <w:rsid w:val="007A2BC0"/>
    <w:rsid w:val="007D7A87"/>
    <w:rsid w:val="007E7002"/>
    <w:rsid w:val="007F35F9"/>
    <w:rsid w:val="00801E29"/>
    <w:rsid w:val="00802991"/>
    <w:rsid w:val="0080677C"/>
    <w:rsid w:val="00813589"/>
    <w:rsid w:val="00870BD0"/>
    <w:rsid w:val="008818F1"/>
    <w:rsid w:val="00904278"/>
    <w:rsid w:val="009B10D9"/>
    <w:rsid w:val="00A26450"/>
    <w:rsid w:val="00AC039A"/>
    <w:rsid w:val="00AE265D"/>
    <w:rsid w:val="00AF691E"/>
    <w:rsid w:val="00BF6227"/>
    <w:rsid w:val="00C137E1"/>
    <w:rsid w:val="00C25D97"/>
    <w:rsid w:val="00C34A9D"/>
    <w:rsid w:val="00D913CB"/>
    <w:rsid w:val="00E2357A"/>
    <w:rsid w:val="00E604F3"/>
    <w:rsid w:val="00E66AB0"/>
    <w:rsid w:val="00E86957"/>
    <w:rsid w:val="00F02087"/>
    <w:rsid w:val="00F05262"/>
    <w:rsid w:val="00F26E90"/>
    <w:rsid w:val="00F43CFB"/>
    <w:rsid w:val="00F76CB6"/>
    <w:rsid w:val="00F952F8"/>
    <w:rsid w:val="00FC5113"/>
    <w:rsid w:val="00FC7A28"/>
    <w:rsid w:val="00FF00D3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3AB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locked/>
    <w:rsid w:val="0027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3AB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locked/>
    <w:rsid w:val="0027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calendar/list/plenary-sessions" TargetMode="External"/><Relationship Id="rId13" Type="http://schemas.openxmlformats.org/officeDocument/2006/relationships/hyperlink" Target="https://asccc.org/calendar/list/events" TargetMode="External"/><Relationship Id="rId18" Type="http://schemas.openxmlformats.org/officeDocument/2006/relationships/hyperlink" Target="http://www.asccc.org/sites/default/files/07_Resolution_Writing_Advice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ccconfer.zoom.us/j/983567155" TargetMode="External"/><Relationship Id="rId12" Type="http://schemas.openxmlformats.org/officeDocument/2006/relationships/hyperlink" Target="https://www.asccc.org/events/exemplary-program-award-0" TargetMode="External"/><Relationship Id="rId17" Type="http://schemas.openxmlformats.org/officeDocument/2006/relationships/hyperlink" Target="https://www.asccc.org/events/2019-02-21-200000-2019-02-23-200000/2019-part-time-faculty-institu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ccc.org/events/2019-01-25-160000-2019-01-26-010000/2019-student-learning-outcomes-slo-symposiu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sfcc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ccc.org/events/2018-11-16-170000-2018-11-16-230000/2018-fall-curriculum-regional-meeting-north" TargetMode="External"/><Relationship Id="rId10" Type="http://schemas.openxmlformats.org/officeDocument/2006/relationships/hyperlink" Target="https://www.asccc.org/events/2019-04-11-150000-2019-04-13-230000/2019-spring-plenary-ses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ccc.org/events/2018-11-01-150000-2018-11-03-210000/2018-fall-plenary-session" TargetMode="External"/><Relationship Id="rId14" Type="http://schemas.openxmlformats.org/officeDocument/2006/relationships/hyperlink" Target="https://www.asccc.org/events/2018-10-06-170000-2018-10-06-220000/ab-705-region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2289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Geoffrey Dyer</cp:lastModifiedBy>
  <cp:revision>2</cp:revision>
  <cp:lastPrinted>2016-10-05T14:30:00Z</cp:lastPrinted>
  <dcterms:created xsi:type="dcterms:W3CDTF">2018-10-02T20:57:00Z</dcterms:created>
  <dcterms:modified xsi:type="dcterms:W3CDTF">2018-10-02T20:57:00Z</dcterms:modified>
</cp:coreProperties>
</file>