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AECBDA" w14:textId="77777777" w:rsidR="00094CC1" w:rsidRDefault="00094CC1" w:rsidP="00094CC1">
      <w:pPr>
        <w:pStyle w:val="BodyText"/>
        <w:tabs>
          <w:tab w:val="left" w:pos="6856"/>
        </w:tabs>
        <w:ind w:left="-720"/>
        <w:jc w:val="right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E5CC86" wp14:editId="32E406B3">
                <wp:simplePos x="0" y="0"/>
                <wp:positionH relativeFrom="page">
                  <wp:posOffset>381000</wp:posOffset>
                </wp:positionH>
                <wp:positionV relativeFrom="page">
                  <wp:posOffset>9405620</wp:posOffset>
                </wp:positionV>
                <wp:extent cx="70104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4B0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34FC8F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0.6pt" to="582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" strokecolor="#a4b0b3">
                <w10:wrap anchorx="page" anchory="page"/>
              </v:line>
            </w:pict>
          </mc:Fallback>
        </mc:AlternateContent>
      </w:r>
      <w:r>
        <w:rPr>
          <w:rFonts w:ascii="Times New Roman"/>
          <w:sz w:val="28"/>
        </w:rPr>
        <w:tab/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single" w:sz="8" w:space="0" w:color="3B3838" w:themeColor="background2" w:themeShade="4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861"/>
        <w:gridCol w:w="99"/>
      </w:tblGrid>
      <w:tr w:rsidR="00A672C2" w:rsidRPr="00A672C2" w14:paraId="72047858" w14:textId="77777777" w:rsidTr="00146390">
        <w:trPr>
          <w:gridAfter w:val="1"/>
          <w:wAfter w:w="99" w:type="dxa"/>
          <w:trHeight w:val="511"/>
        </w:trPr>
        <w:tc>
          <w:tcPr>
            <w:tcW w:w="9545" w:type="dxa"/>
            <w:gridSpan w:val="2"/>
          </w:tcPr>
          <w:p w14:paraId="73CF47DA" w14:textId="77777777" w:rsidR="00A672C2" w:rsidRPr="0071228C" w:rsidRDefault="00A672C2" w:rsidP="00006939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b/>
                <w:color w:val="3B3838" w:themeColor="background2" w:themeShade="40"/>
                <w:sz w:val="40"/>
              </w:rPr>
            </w:pPr>
            <w:r w:rsidRPr="0071228C">
              <w:rPr>
                <w:rFonts w:ascii="Source Sans Pro" w:hAnsi="Source Sans Pro"/>
                <w:b/>
                <w:color w:val="3B3838" w:themeColor="background2" w:themeShade="40"/>
                <w:sz w:val="40"/>
              </w:rPr>
              <w:t xml:space="preserve">Building Diversity </w:t>
            </w:r>
            <w:r w:rsidR="00006939">
              <w:rPr>
                <w:rFonts w:ascii="Source Sans Pro" w:hAnsi="Source Sans Pro"/>
                <w:b/>
                <w:color w:val="3B3838" w:themeColor="background2" w:themeShade="40"/>
                <w:sz w:val="40"/>
              </w:rPr>
              <w:t>Summit</w:t>
            </w:r>
            <w:r w:rsidR="00F206A7">
              <w:rPr>
                <w:rFonts w:ascii="Source Sans Pro" w:hAnsi="Source Sans Pro"/>
                <w:b/>
                <w:color w:val="3B3838" w:themeColor="background2" w:themeShade="40"/>
                <w:sz w:val="40"/>
              </w:rPr>
              <w:t xml:space="preserve"> [Draft]</w:t>
            </w:r>
          </w:p>
        </w:tc>
      </w:tr>
      <w:tr w:rsidR="00A672C2" w:rsidRPr="00A672C2" w14:paraId="2EDEAAA1" w14:textId="77777777" w:rsidTr="00146390">
        <w:trPr>
          <w:gridAfter w:val="1"/>
          <w:wAfter w:w="99" w:type="dxa"/>
          <w:trHeight w:val="527"/>
        </w:trPr>
        <w:tc>
          <w:tcPr>
            <w:tcW w:w="9545" w:type="dxa"/>
            <w:gridSpan w:val="2"/>
          </w:tcPr>
          <w:p w14:paraId="3089B571" w14:textId="77777777" w:rsidR="00A672C2" w:rsidRDefault="00006939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b/>
                <w:color w:val="3B3838" w:themeColor="background2" w:themeShade="40"/>
                <w:sz w:val="36"/>
              </w:rPr>
            </w:pPr>
            <w:r>
              <w:rPr>
                <w:rFonts w:ascii="Source Sans Pro" w:hAnsi="Source Sans Pro"/>
                <w:b/>
                <w:color w:val="3B3838" w:themeColor="background2" w:themeShade="40"/>
                <w:sz w:val="36"/>
              </w:rPr>
              <w:t>February 8</w:t>
            </w:r>
            <w:r w:rsidR="00F206A7">
              <w:rPr>
                <w:rFonts w:ascii="Source Sans Pro" w:hAnsi="Source Sans Pro"/>
                <w:b/>
                <w:color w:val="3B3838" w:themeColor="background2" w:themeShade="40"/>
                <w:sz w:val="36"/>
              </w:rPr>
              <w:t>-9</w:t>
            </w:r>
            <w:r w:rsidR="00A672C2" w:rsidRPr="0071228C">
              <w:rPr>
                <w:rFonts w:ascii="Source Sans Pro" w:hAnsi="Source Sans Pro"/>
                <w:b/>
                <w:color w:val="3B3838" w:themeColor="background2" w:themeShade="40"/>
                <w:sz w:val="36"/>
              </w:rPr>
              <w:t>, 2018</w:t>
            </w:r>
          </w:p>
          <w:p w14:paraId="2E027210" w14:textId="77777777" w:rsidR="0063215D" w:rsidRPr="0063215D" w:rsidRDefault="0063215D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b/>
                <w:color w:val="3B3838" w:themeColor="background2" w:themeShade="40"/>
              </w:rPr>
            </w:pPr>
          </w:p>
        </w:tc>
      </w:tr>
      <w:tr w:rsidR="0020348C" w:rsidRPr="008427CB" w14:paraId="1321471C" w14:textId="77777777" w:rsidTr="005C1EB8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684" w:type="dxa"/>
            <w:tcBorders>
              <w:right w:val="single" w:sz="4" w:space="0" w:color="auto"/>
            </w:tcBorders>
          </w:tcPr>
          <w:p w14:paraId="2E36F51A" w14:textId="14D68C29" w:rsidR="0020348C" w:rsidRPr="0020348C" w:rsidRDefault="0020348C" w:rsidP="0020348C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b/>
                <w:sz w:val="28"/>
                <w:szCs w:val="36"/>
              </w:rPr>
            </w:pPr>
            <w:r w:rsidRPr="0020348C">
              <w:rPr>
                <w:rFonts w:ascii="Source Sans Pro" w:hAnsi="Source Sans Pro"/>
                <w:b/>
                <w:sz w:val="28"/>
                <w:szCs w:val="36"/>
              </w:rPr>
              <w:t>Day 1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0D65BD71" w14:textId="77777777" w:rsidR="0020348C" w:rsidRDefault="0020348C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</w:p>
        </w:tc>
      </w:tr>
      <w:tr w:rsidR="004921B9" w:rsidRPr="008427CB" w14:paraId="0F807575" w14:textId="77777777" w:rsidTr="005C1EB8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684" w:type="dxa"/>
            <w:tcBorders>
              <w:right w:val="single" w:sz="4" w:space="0" w:color="auto"/>
            </w:tcBorders>
          </w:tcPr>
          <w:p w14:paraId="76146C92" w14:textId="67CF40C3" w:rsidR="004921B9" w:rsidRPr="008427CB" w:rsidRDefault="0020348C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7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:30–</w:t>
            </w:r>
            <w:r w:rsidR="00DD55D1">
              <w:rPr>
                <w:rFonts w:ascii="Source Sans Pro" w:hAnsi="Source Sans Pro"/>
                <w:sz w:val="28"/>
                <w:szCs w:val="36"/>
              </w:rPr>
              <w:t>8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:30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00E9F0EA" w14:textId="77777777" w:rsidR="004921B9" w:rsidRDefault="004921B9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 w:rsidRPr="008427CB">
              <w:rPr>
                <w:rFonts w:ascii="Source Sans Pro" w:hAnsi="Source Sans Pro"/>
                <w:sz w:val="28"/>
                <w:szCs w:val="36"/>
              </w:rPr>
              <w:t>Breakfast and Registration</w:t>
            </w:r>
          </w:p>
          <w:p w14:paraId="29CBEE44" w14:textId="77777777" w:rsidR="00B67942" w:rsidRPr="00C55694" w:rsidRDefault="00B67942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63215D" w:rsidRPr="008427CB" w14:paraId="401C31A1" w14:textId="77777777" w:rsidTr="005C1EB8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684" w:type="dxa"/>
            <w:tcBorders>
              <w:right w:val="single" w:sz="4" w:space="0" w:color="auto"/>
            </w:tcBorders>
          </w:tcPr>
          <w:p w14:paraId="4E26C4CF" w14:textId="4652DB56" w:rsidR="0063215D" w:rsidRPr="008427CB" w:rsidRDefault="00DD55D1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8</w:t>
            </w:r>
            <w:r w:rsidR="0063215D">
              <w:rPr>
                <w:rFonts w:ascii="Source Sans Pro" w:hAnsi="Source Sans Pro"/>
                <w:sz w:val="28"/>
                <w:szCs w:val="36"/>
              </w:rPr>
              <w:t>:30</w:t>
            </w:r>
            <w:r w:rsidR="0063215D">
              <w:rPr>
                <w:rFonts w:ascii="Source Sans Pro" w:hAnsi="Source Sans Pro"/>
                <w:sz w:val="28"/>
                <w:szCs w:val="36"/>
              </w:rPr>
              <w:softHyphen/>
              <w:t>–</w:t>
            </w:r>
            <w:r>
              <w:rPr>
                <w:rFonts w:ascii="Source Sans Pro" w:hAnsi="Source Sans Pro"/>
                <w:sz w:val="28"/>
                <w:szCs w:val="36"/>
              </w:rPr>
              <w:t>8</w:t>
            </w:r>
            <w:r w:rsidR="0063215D">
              <w:rPr>
                <w:rFonts w:ascii="Source Sans Pro" w:hAnsi="Source Sans Pro"/>
                <w:sz w:val="28"/>
                <w:szCs w:val="36"/>
              </w:rPr>
              <w:t>:45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40591D57" w14:textId="57129A6B" w:rsidR="0063215D" w:rsidRDefault="0063215D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 xml:space="preserve">Welcome </w:t>
            </w:r>
          </w:p>
          <w:p w14:paraId="75B7D6AC" w14:textId="484DFB20" w:rsidR="00A075BC" w:rsidRPr="00DD55D1" w:rsidRDefault="00A075BC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 w:rsidRPr="00DD55D1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Deputy Chancellor Dr. Daisy Gonzales</w:t>
            </w:r>
          </w:p>
          <w:p w14:paraId="35C77690" w14:textId="77777777" w:rsidR="00B67942" w:rsidRPr="00C55694" w:rsidRDefault="00B67942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DD55D1" w:rsidRPr="008427CB" w14:paraId="0A967A49" w14:textId="77777777" w:rsidTr="005C1EB8">
        <w:tblPrEx>
          <w:tblBorders>
            <w:bottom w:val="none" w:sz="0" w:space="0" w:color="auto"/>
          </w:tblBorders>
        </w:tblPrEx>
        <w:trPr>
          <w:trHeight w:val="472"/>
        </w:trPr>
        <w:tc>
          <w:tcPr>
            <w:tcW w:w="1684" w:type="dxa"/>
            <w:tcBorders>
              <w:right w:val="single" w:sz="4" w:space="0" w:color="auto"/>
            </w:tcBorders>
          </w:tcPr>
          <w:p w14:paraId="0385B335" w14:textId="7C1FA3E1" w:rsidR="00DD55D1" w:rsidRDefault="00DD55D1" w:rsidP="00006939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8:45-9:00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3E3FB2E6" w14:textId="787716C1" w:rsidR="00DD55D1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 xml:space="preserve">Opening Remarks </w:t>
            </w:r>
          </w:p>
          <w:p w14:paraId="16852BAB" w14:textId="715D5D1D" w:rsidR="00DD55D1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Pamela Haynes, </w:t>
            </w:r>
            <w:r w:rsidR="00996D8E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Board of Governor’s member</w:t>
            </w:r>
          </w:p>
          <w:p w14:paraId="3B38BC24" w14:textId="0D231910" w:rsidR="00DD55D1" w:rsidRPr="00C55694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0"/>
                <w:szCs w:val="36"/>
              </w:rPr>
            </w:pPr>
          </w:p>
        </w:tc>
      </w:tr>
      <w:tr w:rsidR="004921B9" w:rsidRPr="008427CB" w14:paraId="3AD74895" w14:textId="77777777" w:rsidTr="005C1EB8">
        <w:tblPrEx>
          <w:tblBorders>
            <w:bottom w:val="none" w:sz="0" w:space="0" w:color="auto"/>
          </w:tblBorders>
        </w:tblPrEx>
        <w:trPr>
          <w:trHeight w:val="472"/>
        </w:trPr>
        <w:tc>
          <w:tcPr>
            <w:tcW w:w="1684" w:type="dxa"/>
            <w:tcBorders>
              <w:right w:val="single" w:sz="4" w:space="0" w:color="auto"/>
            </w:tcBorders>
          </w:tcPr>
          <w:p w14:paraId="14A8B3A0" w14:textId="2631252E" w:rsidR="004921B9" w:rsidRPr="008427CB" w:rsidRDefault="00006939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9</w:t>
            </w:r>
            <w:r w:rsidR="00DD55D1">
              <w:rPr>
                <w:rFonts w:ascii="Source Sans Pro" w:hAnsi="Source Sans Pro"/>
                <w:sz w:val="28"/>
                <w:szCs w:val="36"/>
              </w:rPr>
              <w:t>:00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–</w:t>
            </w:r>
            <w:r>
              <w:rPr>
                <w:rFonts w:ascii="Source Sans Pro" w:hAnsi="Source Sans Pro"/>
                <w:sz w:val="28"/>
                <w:szCs w:val="36"/>
              </w:rPr>
              <w:t>10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DD55D1">
              <w:rPr>
                <w:rFonts w:ascii="Source Sans Pro" w:hAnsi="Source Sans Pro"/>
                <w:sz w:val="28"/>
                <w:szCs w:val="36"/>
              </w:rPr>
              <w:t>00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78684D16" w14:textId="5A3F6D2D" w:rsidR="004921B9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Keynote</w:t>
            </w:r>
          </w:p>
          <w:p w14:paraId="2E90DFF1" w14:textId="66E8665C" w:rsidR="005C1EB8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 w:rsidRPr="00C55694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Rafael Agustin, Mt. San Antonio College Alumnus</w:t>
            </w:r>
          </w:p>
          <w:p w14:paraId="26FFB534" w14:textId="667195E8" w:rsidR="00C55694" w:rsidRP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0"/>
                <w:szCs w:val="36"/>
              </w:rPr>
            </w:pPr>
          </w:p>
        </w:tc>
      </w:tr>
      <w:tr w:rsidR="004921B9" w:rsidRPr="008427CB" w14:paraId="5E077160" w14:textId="77777777" w:rsidTr="005C1EB8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</w:tcPr>
          <w:p w14:paraId="70085AE9" w14:textId="7088FAA7" w:rsidR="004921B9" w:rsidRPr="008427CB" w:rsidRDefault="00006939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10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DD55D1">
              <w:rPr>
                <w:rFonts w:ascii="Source Sans Pro" w:hAnsi="Source Sans Pro"/>
                <w:sz w:val="28"/>
                <w:szCs w:val="36"/>
              </w:rPr>
              <w:t>15</w:t>
            </w:r>
            <w:r>
              <w:rPr>
                <w:rFonts w:ascii="Source Sans Pro" w:hAnsi="Source Sans Pro"/>
                <w:sz w:val="28"/>
                <w:szCs w:val="36"/>
              </w:rPr>
              <w:t>–11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DD55D1">
              <w:rPr>
                <w:rFonts w:ascii="Source Sans Pro" w:hAnsi="Source Sans Pro"/>
                <w:sz w:val="28"/>
                <w:szCs w:val="36"/>
              </w:rPr>
              <w:t>30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222EAB54" w14:textId="77777777" w:rsidR="00B16EEE" w:rsidRDefault="0013346C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 Light" w:hAnsi="Source Sans Pro Light"/>
                <w:b/>
                <w:sz w:val="28"/>
                <w:szCs w:val="36"/>
              </w:rPr>
            </w:pPr>
            <w:r>
              <w:rPr>
                <w:rFonts w:ascii="Source Sans Pro Light" w:hAnsi="Source Sans Pro Light"/>
                <w:b/>
                <w:sz w:val="28"/>
                <w:szCs w:val="36"/>
              </w:rPr>
              <w:t>Breakout Sessions</w:t>
            </w:r>
          </w:p>
          <w:p w14:paraId="0B94943C" w14:textId="06EBE14B" w:rsidR="00C55694" w:rsidRP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 Light" w:hAnsi="Source Sans Pro Light"/>
                <w:b/>
                <w:sz w:val="20"/>
                <w:szCs w:val="36"/>
              </w:rPr>
            </w:pPr>
          </w:p>
        </w:tc>
      </w:tr>
      <w:tr w:rsidR="004921B9" w:rsidRPr="008427CB" w14:paraId="4522EB6C" w14:textId="77777777" w:rsidTr="00C55694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14:paraId="5E9556D3" w14:textId="0A1F8804" w:rsidR="004921B9" w:rsidRPr="008427CB" w:rsidRDefault="00DD55D1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11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>
              <w:rPr>
                <w:rFonts w:ascii="Source Sans Pro" w:hAnsi="Source Sans Pro"/>
                <w:sz w:val="28"/>
                <w:szCs w:val="36"/>
              </w:rPr>
              <w:t>3</w:t>
            </w:r>
            <w:r w:rsidR="00006939">
              <w:rPr>
                <w:rFonts w:ascii="Source Sans Pro" w:hAnsi="Source Sans Pro"/>
                <w:sz w:val="28"/>
                <w:szCs w:val="36"/>
              </w:rPr>
              <w:t>0</w:t>
            </w:r>
            <w:r>
              <w:rPr>
                <w:rFonts w:ascii="Source Sans Pro" w:hAnsi="Source Sans Pro"/>
                <w:sz w:val="28"/>
                <w:szCs w:val="36"/>
              </w:rPr>
              <w:t>–1:15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7D8B55" w14:textId="77777777" w:rsid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Lunch Panel</w:t>
            </w:r>
          </w:p>
          <w:p w14:paraId="2217C24E" w14:textId="77777777" w:rsidR="00C55694" w:rsidRDefault="00C55694" w:rsidP="00C55694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Chancellor Eloy Ortiz Oakley </w:t>
            </w:r>
          </w:p>
          <w:p w14:paraId="2EFAA973" w14:textId="77777777" w:rsidR="00C55694" w:rsidRDefault="00C55694" w:rsidP="00C55694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Students Making a Change</w:t>
            </w:r>
          </w:p>
          <w:p w14:paraId="62209B80" w14:textId="17FA72FE" w:rsidR="00C55694" w:rsidRDefault="00C55694" w:rsidP="00C55694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Iiyshaa Johnson, SSCCC President </w:t>
            </w:r>
          </w:p>
          <w:p w14:paraId="13F64BA1" w14:textId="269F93B4" w:rsidR="00C55694" w:rsidRDefault="00C55694" w:rsidP="00C55694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Miguel Fuentes, SSCCC Vice President</w:t>
            </w:r>
          </w:p>
          <w:p w14:paraId="2230CC86" w14:textId="736F6804" w:rsidR="00C55694" w:rsidRPr="00C55694" w:rsidRDefault="00C55694" w:rsidP="00C55694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0"/>
                <w:szCs w:val="36"/>
              </w:rPr>
            </w:pPr>
          </w:p>
        </w:tc>
      </w:tr>
      <w:tr w:rsidR="004921B9" w:rsidRPr="008427CB" w14:paraId="1EFD540D" w14:textId="77777777" w:rsidTr="005C1EB8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</w:tcPr>
          <w:p w14:paraId="67AE77A8" w14:textId="3068C251" w:rsidR="004921B9" w:rsidRPr="008427CB" w:rsidRDefault="00006939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1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DD55D1">
              <w:rPr>
                <w:rFonts w:ascii="Source Sans Pro" w:hAnsi="Source Sans Pro"/>
                <w:sz w:val="28"/>
                <w:szCs w:val="36"/>
              </w:rPr>
              <w:t>30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–</w:t>
            </w:r>
            <w:r w:rsidR="0013346C">
              <w:rPr>
                <w:rFonts w:ascii="Source Sans Pro" w:hAnsi="Source Sans Pro"/>
                <w:sz w:val="28"/>
                <w:szCs w:val="36"/>
              </w:rPr>
              <w:t>2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13346C">
              <w:rPr>
                <w:rFonts w:ascii="Source Sans Pro" w:hAnsi="Source Sans Pro"/>
                <w:sz w:val="28"/>
                <w:szCs w:val="36"/>
              </w:rPr>
              <w:t>45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67DD85CB" w14:textId="77777777" w:rsidR="00B16EEE" w:rsidRDefault="0013346C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Breakout Sessions</w:t>
            </w:r>
          </w:p>
          <w:p w14:paraId="2B3157AD" w14:textId="6AC021CC" w:rsidR="00C55694" w:rsidRP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4921B9" w:rsidRPr="008427CB" w14:paraId="51409F35" w14:textId="77777777" w:rsidTr="005C1EB8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</w:tcPr>
          <w:p w14:paraId="778E4625" w14:textId="4667CB28" w:rsidR="004921B9" w:rsidRPr="008427CB" w:rsidRDefault="00006939" w:rsidP="00DD55D1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3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13346C">
              <w:rPr>
                <w:rFonts w:ascii="Source Sans Pro" w:hAnsi="Source Sans Pro"/>
                <w:sz w:val="28"/>
                <w:szCs w:val="36"/>
              </w:rPr>
              <w:t>00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–</w:t>
            </w:r>
            <w:r w:rsidR="00DD55D1">
              <w:rPr>
                <w:rFonts w:ascii="Source Sans Pro" w:hAnsi="Source Sans Pro"/>
                <w:sz w:val="28"/>
                <w:szCs w:val="36"/>
              </w:rPr>
              <w:t>3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 w:rsidR="00DD55D1">
              <w:rPr>
                <w:rFonts w:ascii="Source Sans Pro" w:hAnsi="Source Sans Pro"/>
                <w:sz w:val="28"/>
                <w:szCs w:val="36"/>
              </w:rPr>
              <w:t>3</w:t>
            </w:r>
            <w:r w:rsidR="004921B9" w:rsidRPr="008427CB">
              <w:rPr>
                <w:rFonts w:ascii="Source Sans Pro" w:hAnsi="Source Sans Pro"/>
                <w:sz w:val="28"/>
                <w:szCs w:val="36"/>
              </w:rPr>
              <w:t>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</w:tcPr>
          <w:p w14:paraId="4119384A" w14:textId="77777777" w:rsidR="00CA2157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State Chancellor’s Call to Action</w:t>
            </w:r>
          </w:p>
          <w:p w14:paraId="1AE98F17" w14:textId="77777777" w:rsidR="00DD55D1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Chancellor Eloy Ortiz Oakley</w:t>
            </w:r>
          </w:p>
          <w:p w14:paraId="2825E7F6" w14:textId="026940DA" w:rsidR="00DD55D1" w:rsidRPr="00C55694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5C1EB8" w:rsidRPr="008427CB" w14:paraId="74CA72F7" w14:textId="77777777" w:rsidTr="00C55694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14:paraId="471CFB5E" w14:textId="34EA8C81" w:rsidR="005C1EB8" w:rsidRDefault="005C1EB8" w:rsidP="00006939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3:30-4:45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599A93" w14:textId="77777777" w:rsidR="005C1EB8" w:rsidRDefault="005C1EB8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Facilitated Team Time</w:t>
            </w:r>
          </w:p>
          <w:p w14:paraId="3DE42774" w14:textId="3862B229" w:rsidR="00C55694" w:rsidRP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DD55D1" w:rsidRPr="008427CB" w14:paraId="484857A6" w14:textId="77777777" w:rsidTr="00C55694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14:paraId="111A874D" w14:textId="5395E360" w:rsidR="00DD55D1" w:rsidRDefault="00DD55D1" w:rsidP="00006939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5:00-6:00</w:t>
            </w:r>
          </w:p>
        </w:tc>
        <w:tc>
          <w:tcPr>
            <w:tcW w:w="7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14A726" w14:textId="77777777" w:rsidR="00DD55D1" w:rsidRDefault="00DD55D1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Reception/Networking Hour</w:t>
            </w:r>
          </w:p>
          <w:p w14:paraId="41C5472D" w14:textId="318BBE6A" w:rsidR="00C55694" w:rsidRPr="00C55694" w:rsidRDefault="00C55694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4921B9" w:rsidRPr="008427CB" w14:paraId="6538E93E" w14:textId="77777777" w:rsidTr="005C1EB8">
        <w:tblPrEx>
          <w:tblBorders>
            <w:bottom w:val="none" w:sz="0" w:space="0" w:color="auto"/>
          </w:tblBorders>
        </w:tblPrEx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475A6835" w14:textId="77777777" w:rsidR="004921B9" w:rsidRPr="008427CB" w:rsidRDefault="004921B9" w:rsidP="004921B9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</w:p>
        </w:tc>
        <w:tc>
          <w:tcPr>
            <w:tcW w:w="7960" w:type="dxa"/>
            <w:gridSpan w:val="2"/>
            <w:tcBorders>
              <w:left w:val="single" w:sz="8" w:space="0" w:color="3B3838" w:themeColor="background2" w:themeShade="40"/>
            </w:tcBorders>
          </w:tcPr>
          <w:p w14:paraId="725C97D0" w14:textId="77777777" w:rsidR="004921B9" w:rsidRPr="008427CB" w:rsidRDefault="004921B9" w:rsidP="00A672C2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</w:p>
        </w:tc>
      </w:tr>
    </w:tbl>
    <w:p w14:paraId="2A70EAA0" w14:textId="165D0A3C" w:rsidR="00A672C2" w:rsidRDefault="00A672C2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0A5E6569" w14:textId="626516CE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5B28B660" w14:textId="43E95D09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6AA30C24" w14:textId="0C15B42C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37ADAF76" w14:textId="1D31138B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7EC76E85" w14:textId="43E7D8E8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7960"/>
      </w:tblGrid>
      <w:tr w:rsidR="00C55694" w:rsidRPr="008427CB" w14:paraId="18AF9168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66AD114A" w14:textId="77777777" w:rsidR="00C55694" w:rsidRPr="0020348C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b/>
                <w:sz w:val="28"/>
                <w:szCs w:val="36"/>
              </w:rPr>
            </w:pPr>
            <w:r w:rsidRPr="0020348C">
              <w:rPr>
                <w:rFonts w:ascii="Source Sans Pro" w:hAnsi="Source Sans Pro"/>
                <w:b/>
                <w:sz w:val="28"/>
                <w:szCs w:val="36"/>
              </w:rPr>
              <w:t>Day 2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187D443D" w14:textId="77777777" w:rsidR="00C55694" w:rsidRPr="00B67942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16"/>
                <w:szCs w:val="36"/>
              </w:rPr>
            </w:pPr>
          </w:p>
        </w:tc>
      </w:tr>
      <w:tr w:rsidR="00C55694" w:rsidRPr="008427CB" w14:paraId="2FFF6D66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226A13EE" w14:textId="77777777" w:rsidR="00C55694" w:rsidRPr="008427CB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7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>
              <w:rPr>
                <w:rFonts w:ascii="Source Sans Pro" w:hAnsi="Source Sans Pro"/>
                <w:sz w:val="28"/>
                <w:szCs w:val="36"/>
              </w:rPr>
              <w:t>30–8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>
              <w:rPr>
                <w:rFonts w:ascii="Source Sans Pro" w:hAnsi="Source Sans Pro"/>
                <w:sz w:val="28"/>
                <w:szCs w:val="36"/>
              </w:rPr>
              <w:t>30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5DA5BD7C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 w:rsidRPr="008427CB">
              <w:rPr>
                <w:rFonts w:ascii="Source Sans Pro" w:hAnsi="Source Sans Pro"/>
                <w:sz w:val="28"/>
                <w:szCs w:val="36"/>
              </w:rPr>
              <w:t>Breakfast</w:t>
            </w:r>
          </w:p>
          <w:p w14:paraId="5A8B606F" w14:textId="4E4C3BFA" w:rsidR="00C55694" w:rsidRP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C55694" w:rsidRPr="008427CB" w14:paraId="2B58E722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7514AB2F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8:30-8:45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0994CEBD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 xml:space="preserve">Welcome </w:t>
            </w:r>
            <w:r w:rsidRPr="00006939">
              <w:rPr>
                <w:rFonts w:ascii="Source Sans Pro" w:hAnsi="Source Sans Pro"/>
                <w:sz w:val="28"/>
                <w:szCs w:val="36"/>
              </w:rPr>
              <w:t xml:space="preserve"> </w:t>
            </w:r>
          </w:p>
          <w:p w14:paraId="34F80EB4" w14:textId="3A632BD1" w:rsidR="00C55694" w:rsidRP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C55694" w:rsidRPr="008427CB" w14:paraId="5FDDE33E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0CA7D1BB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8:45-9:45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1D25A643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 w:rsidRPr="00006939">
              <w:rPr>
                <w:rFonts w:ascii="Source Sans Pro" w:hAnsi="Source Sans Pro"/>
                <w:sz w:val="28"/>
                <w:szCs w:val="36"/>
              </w:rPr>
              <w:t>Keynote:</w:t>
            </w:r>
            <w:r>
              <w:rPr>
                <w:rFonts w:ascii="Source Sans Pro" w:hAnsi="Source Sans Pro"/>
                <w:sz w:val="28"/>
                <w:szCs w:val="36"/>
              </w:rPr>
              <w:t xml:space="preserve"> Impact of Diversity on Students (CEO) </w:t>
            </w:r>
            <w:r w:rsidRPr="00006939">
              <w:rPr>
                <w:rFonts w:ascii="Source Sans Pro" w:hAnsi="Source Sans Pro"/>
                <w:sz w:val="28"/>
                <w:szCs w:val="36"/>
              </w:rPr>
              <w:t xml:space="preserve"> </w:t>
            </w:r>
          </w:p>
          <w:p w14:paraId="48681C13" w14:textId="2A43F619" w:rsidR="00C55694" w:rsidRDefault="00996D8E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Dr. </w:t>
            </w:r>
            <w:r w:rsidR="00C55694" w:rsidRPr="005C1EB8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Regina </w:t>
            </w:r>
            <w:proofErr w:type="spellStart"/>
            <w:r w:rsidR="00C55694" w:rsidRPr="005C1EB8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Stanback</w:t>
            </w:r>
            <w:proofErr w:type="spellEnd"/>
            <w:r w:rsidR="00C55694" w:rsidRPr="005C1EB8"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 Stroud</w:t>
            </w: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, President Skyline College</w:t>
            </w:r>
          </w:p>
          <w:p w14:paraId="5D09E688" w14:textId="0C44ED7C" w:rsidR="00C55694" w:rsidRPr="00996D8E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C55694" w:rsidRPr="008427CB" w14:paraId="46191831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5E63BAAE" w14:textId="77777777" w:rsidR="00C55694" w:rsidRPr="008427CB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 xml:space="preserve"> 10:00–11:1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5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4A2F4B45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Breakout Sessions</w:t>
            </w:r>
          </w:p>
          <w:p w14:paraId="32FD9A66" w14:textId="42D6EC2D" w:rsidR="00C55694" w:rsidRPr="00996D8E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C55694" w:rsidRPr="008427CB" w14:paraId="52DA54FE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4BC1E12C" w14:textId="77777777" w:rsidR="00C55694" w:rsidRPr="008427CB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11:30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–</w:t>
            </w:r>
            <w:r>
              <w:rPr>
                <w:rFonts w:ascii="Source Sans Pro" w:hAnsi="Source Sans Pro"/>
                <w:sz w:val="28"/>
                <w:szCs w:val="36"/>
              </w:rPr>
              <w:t>12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:</w:t>
            </w:r>
            <w:r>
              <w:rPr>
                <w:rFonts w:ascii="Source Sans Pro" w:hAnsi="Source Sans Pro"/>
                <w:sz w:val="28"/>
                <w:szCs w:val="36"/>
              </w:rPr>
              <w:t>3</w:t>
            </w:r>
            <w:r w:rsidRPr="008427CB">
              <w:rPr>
                <w:rFonts w:ascii="Source Sans Pro" w:hAnsi="Source Sans Pro"/>
                <w:sz w:val="28"/>
                <w:szCs w:val="36"/>
              </w:rPr>
              <w:t>0</w:t>
            </w: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0339DD94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Lunch</w:t>
            </w:r>
          </w:p>
          <w:p w14:paraId="67E838DD" w14:textId="13677681" w:rsidR="00C55694" w:rsidRP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0"/>
                <w:szCs w:val="36"/>
              </w:rPr>
            </w:pPr>
          </w:p>
        </w:tc>
      </w:tr>
      <w:tr w:rsidR="00C55694" w:rsidRPr="008427CB" w14:paraId="5C097F6B" w14:textId="77777777" w:rsidTr="00CF74F8">
        <w:trPr>
          <w:trHeight w:val="456"/>
        </w:trPr>
        <w:tc>
          <w:tcPr>
            <w:tcW w:w="1684" w:type="dxa"/>
            <w:tcBorders>
              <w:right w:val="single" w:sz="8" w:space="0" w:color="3B3838" w:themeColor="background2" w:themeShade="40"/>
            </w:tcBorders>
          </w:tcPr>
          <w:p w14:paraId="1CFB84E5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jc w:val="center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12:30 – 1:30</w:t>
            </w:r>
          </w:p>
          <w:p w14:paraId="7825F8E4" w14:textId="77777777" w:rsidR="00C55694" w:rsidRPr="0013346C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8"/>
                <w:szCs w:val="36"/>
              </w:rPr>
            </w:pPr>
          </w:p>
        </w:tc>
        <w:tc>
          <w:tcPr>
            <w:tcW w:w="7960" w:type="dxa"/>
            <w:tcBorders>
              <w:left w:val="single" w:sz="8" w:space="0" w:color="3B3838" w:themeColor="background2" w:themeShade="40"/>
            </w:tcBorders>
          </w:tcPr>
          <w:p w14:paraId="63CA2967" w14:textId="77777777" w:rsidR="00C55694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sz w:val="28"/>
                <w:szCs w:val="36"/>
              </w:rPr>
              <w:t>Closing Remarks</w:t>
            </w:r>
          </w:p>
          <w:p w14:paraId="5DA347E2" w14:textId="77777777" w:rsidR="00C55694" w:rsidRPr="008427CB" w:rsidRDefault="00C55694" w:rsidP="00CF74F8">
            <w:pPr>
              <w:pStyle w:val="BodyText"/>
              <w:tabs>
                <w:tab w:val="left" w:pos="6180"/>
              </w:tabs>
              <w:ind w:left="0"/>
              <w:rPr>
                <w:rFonts w:ascii="Source Sans Pro" w:hAnsi="Source Sans Pro"/>
                <w:sz w:val="28"/>
                <w:szCs w:val="36"/>
              </w:rPr>
            </w:pPr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 xml:space="preserve">John </w:t>
            </w:r>
            <w:proofErr w:type="spellStart"/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Stanskas</w:t>
            </w:r>
            <w:proofErr w:type="spellEnd"/>
            <w:r>
              <w:rPr>
                <w:rFonts w:ascii="Source Sans Pro" w:hAnsi="Source Sans Pro"/>
                <w:color w:val="1F4E79" w:themeColor="accent1" w:themeShade="80"/>
                <w:sz w:val="24"/>
                <w:szCs w:val="36"/>
              </w:rPr>
              <w:t>, ASCCC President</w:t>
            </w:r>
          </w:p>
        </w:tc>
      </w:tr>
    </w:tbl>
    <w:p w14:paraId="736A0F4C" w14:textId="77777777" w:rsidR="00C55694" w:rsidRDefault="00C55694" w:rsidP="00C55694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p w14:paraId="4857ADA3" w14:textId="77777777" w:rsidR="00C55694" w:rsidRDefault="00C55694" w:rsidP="00A672C2">
      <w:pPr>
        <w:pStyle w:val="BodyText"/>
        <w:tabs>
          <w:tab w:val="left" w:pos="6180"/>
        </w:tabs>
        <w:ind w:left="-720"/>
        <w:rPr>
          <w:rFonts w:ascii="Times New Roman"/>
          <w:sz w:val="40"/>
        </w:rPr>
      </w:pPr>
    </w:p>
    <w:sectPr w:rsidR="00C55694" w:rsidSect="0014639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B3F5" w14:textId="77777777" w:rsidR="00574220" w:rsidRDefault="00574220" w:rsidP="00A672C2">
      <w:pPr>
        <w:spacing w:after="0" w:line="240" w:lineRule="auto"/>
      </w:pPr>
      <w:r>
        <w:separator/>
      </w:r>
    </w:p>
  </w:endnote>
  <w:endnote w:type="continuationSeparator" w:id="0">
    <w:p w14:paraId="66CC14A8" w14:textId="77777777" w:rsidR="00574220" w:rsidRDefault="00574220" w:rsidP="00A6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Candara"/>
    <w:charset w:val="00"/>
    <w:family w:val="auto"/>
    <w:pitch w:val="variable"/>
    <w:sig w:usb0="00000001" w:usb1="00000001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98B9" w14:textId="77777777" w:rsidR="00574220" w:rsidRDefault="00574220" w:rsidP="00A672C2">
      <w:pPr>
        <w:spacing w:after="0" w:line="240" w:lineRule="auto"/>
      </w:pPr>
      <w:r>
        <w:separator/>
      </w:r>
    </w:p>
  </w:footnote>
  <w:footnote w:type="continuationSeparator" w:id="0">
    <w:p w14:paraId="087F2F58" w14:textId="77777777" w:rsidR="00574220" w:rsidRDefault="00574220" w:rsidP="00A6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9D7A" w14:textId="77777777" w:rsidR="00A672C2" w:rsidRDefault="00A672C2">
    <w:pPr>
      <w:pStyle w:val="Header"/>
    </w:pPr>
    <w:r>
      <w:rPr>
        <w:noProof/>
      </w:rPr>
      <w:drawing>
        <wp:inline distT="0" distB="0" distL="0" distR="0" wp14:anchorId="0260D4A6" wp14:editId="57CA85CC">
          <wp:extent cx="5943600" cy="846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-logo-vfull-iepi-3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1E1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1"/>
    <w:rsid w:val="00006939"/>
    <w:rsid w:val="00094CC1"/>
    <w:rsid w:val="000A3034"/>
    <w:rsid w:val="000D3665"/>
    <w:rsid w:val="0010164B"/>
    <w:rsid w:val="001256E1"/>
    <w:rsid w:val="0013346C"/>
    <w:rsid w:val="00135904"/>
    <w:rsid w:val="00146390"/>
    <w:rsid w:val="0020348C"/>
    <w:rsid w:val="00254557"/>
    <w:rsid w:val="00290BAE"/>
    <w:rsid w:val="002E4D06"/>
    <w:rsid w:val="00305264"/>
    <w:rsid w:val="003116C6"/>
    <w:rsid w:val="00330082"/>
    <w:rsid w:val="003835C4"/>
    <w:rsid w:val="00401B27"/>
    <w:rsid w:val="00442E4A"/>
    <w:rsid w:val="004921B9"/>
    <w:rsid w:val="00574220"/>
    <w:rsid w:val="00592F13"/>
    <w:rsid w:val="005B7D07"/>
    <w:rsid w:val="005C1EB8"/>
    <w:rsid w:val="0060632F"/>
    <w:rsid w:val="0063215D"/>
    <w:rsid w:val="00641B98"/>
    <w:rsid w:val="0064366D"/>
    <w:rsid w:val="006B7039"/>
    <w:rsid w:val="00704E00"/>
    <w:rsid w:val="0071228C"/>
    <w:rsid w:val="00836B64"/>
    <w:rsid w:val="008427CB"/>
    <w:rsid w:val="00912F84"/>
    <w:rsid w:val="00960EAB"/>
    <w:rsid w:val="00996D8E"/>
    <w:rsid w:val="009D5188"/>
    <w:rsid w:val="00A075BC"/>
    <w:rsid w:val="00A466C0"/>
    <w:rsid w:val="00A672C2"/>
    <w:rsid w:val="00A703DC"/>
    <w:rsid w:val="00A8152A"/>
    <w:rsid w:val="00AF17A8"/>
    <w:rsid w:val="00B16EEE"/>
    <w:rsid w:val="00B677E8"/>
    <w:rsid w:val="00B67942"/>
    <w:rsid w:val="00C55694"/>
    <w:rsid w:val="00C85B63"/>
    <w:rsid w:val="00C861B4"/>
    <w:rsid w:val="00CA2157"/>
    <w:rsid w:val="00D34DB3"/>
    <w:rsid w:val="00D51B3E"/>
    <w:rsid w:val="00DB2CAF"/>
    <w:rsid w:val="00DD55D1"/>
    <w:rsid w:val="00ED25A4"/>
    <w:rsid w:val="00F206A7"/>
    <w:rsid w:val="00FB7AAD"/>
    <w:rsid w:val="00FD5AD2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C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unhideWhenUsed/>
    <w:qFormat/>
    <w:rsid w:val="00094CC1"/>
    <w:pPr>
      <w:widowControl w:val="0"/>
      <w:autoSpaceDE w:val="0"/>
      <w:autoSpaceDN w:val="0"/>
      <w:spacing w:before="214" w:after="0" w:line="240" w:lineRule="auto"/>
      <w:ind w:left="340"/>
      <w:outlineLvl w:val="1"/>
    </w:pPr>
    <w:rPr>
      <w:rFonts w:ascii="Proxima Nova" w:eastAsia="Proxima Nova" w:hAnsi="Proxima Nova" w:cs="Proxima Nov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E15C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094CC1"/>
    <w:rPr>
      <w:rFonts w:ascii="Proxima Nova" w:eastAsia="Proxima Nova" w:hAnsi="Proxima Nova" w:cs="Proxima Nov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94CC1"/>
    <w:pPr>
      <w:widowControl w:val="0"/>
      <w:autoSpaceDE w:val="0"/>
      <w:autoSpaceDN w:val="0"/>
      <w:spacing w:after="0" w:line="240" w:lineRule="auto"/>
      <w:ind w:left="820"/>
    </w:pPr>
    <w:rPr>
      <w:rFonts w:ascii="Baskerville Old Face" w:eastAsia="Baskerville Old Face" w:hAnsi="Baskerville Old Face" w:cs="Baskerville Old Face"/>
    </w:rPr>
  </w:style>
  <w:style w:type="character" w:customStyle="1" w:styleId="BodyTextChar">
    <w:name w:val="Body Text Char"/>
    <w:basedOn w:val="DefaultParagraphFont"/>
    <w:link w:val="BodyText"/>
    <w:uiPriority w:val="1"/>
    <w:rsid w:val="00094CC1"/>
    <w:rPr>
      <w:rFonts w:ascii="Baskerville Old Face" w:eastAsia="Baskerville Old Face" w:hAnsi="Baskerville Old Face" w:cs="Baskerville Old Face"/>
    </w:rPr>
  </w:style>
  <w:style w:type="paragraph" w:styleId="Header">
    <w:name w:val="header"/>
    <w:basedOn w:val="Normal"/>
    <w:link w:val="HeaderChar"/>
    <w:uiPriority w:val="99"/>
    <w:unhideWhenUsed/>
    <w:rsid w:val="00A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C2"/>
  </w:style>
  <w:style w:type="paragraph" w:styleId="Footer">
    <w:name w:val="footer"/>
    <w:basedOn w:val="Normal"/>
    <w:link w:val="FooterChar"/>
    <w:uiPriority w:val="99"/>
    <w:unhideWhenUsed/>
    <w:rsid w:val="00A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C2"/>
  </w:style>
  <w:style w:type="table" w:styleId="TableGrid">
    <w:name w:val="Table Grid"/>
    <w:basedOn w:val="TableNormal"/>
    <w:uiPriority w:val="39"/>
    <w:rsid w:val="00A6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7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C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unhideWhenUsed/>
    <w:qFormat/>
    <w:rsid w:val="00094CC1"/>
    <w:pPr>
      <w:widowControl w:val="0"/>
      <w:autoSpaceDE w:val="0"/>
      <w:autoSpaceDN w:val="0"/>
      <w:spacing w:before="214" w:after="0" w:line="240" w:lineRule="auto"/>
      <w:ind w:left="340"/>
      <w:outlineLvl w:val="1"/>
    </w:pPr>
    <w:rPr>
      <w:rFonts w:ascii="Proxima Nova" w:eastAsia="Proxima Nova" w:hAnsi="Proxima Nova" w:cs="Proxima Nov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E15C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094CC1"/>
    <w:rPr>
      <w:rFonts w:ascii="Proxima Nova" w:eastAsia="Proxima Nova" w:hAnsi="Proxima Nova" w:cs="Proxima Nov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94CC1"/>
    <w:pPr>
      <w:widowControl w:val="0"/>
      <w:autoSpaceDE w:val="0"/>
      <w:autoSpaceDN w:val="0"/>
      <w:spacing w:after="0" w:line="240" w:lineRule="auto"/>
      <w:ind w:left="820"/>
    </w:pPr>
    <w:rPr>
      <w:rFonts w:ascii="Baskerville Old Face" w:eastAsia="Baskerville Old Face" w:hAnsi="Baskerville Old Face" w:cs="Baskerville Old Face"/>
    </w:rPr>
  </w:style>
  <w:style w:type="character" w:customStyle="1" w:styleId="BodyTextChar">
    <w:name w:val="Body Text Char"/>
    <w:basedOn w:val="DefaultParagraphFont"/>
    <w:link w:val="BodyText"/>
    <w:uiPriority w:val="1"/>
    <w:rsid w:val="00094CC1"/>
    <w:rPr>
      <w:rFonts w:ascii="Baskerville Old Face" w:eastAsia="Baskerville Old Face" w:hAnsi="Baskerville Old Face" w:cs="Baskerville Old Face"/>
    </w:rPr>
  </w:style>
  <w:style w:type="paragraph" w:styleId="Header">
    <w:name w:val="header"/>
    <w:basedOn w:val="Normal"/>
    <w:link w:val="HeaderChar"/>
    <w:uiPriority w:val="99"/>
    <w:unhideWhenUsed/>
    <w:rsid w:val="00A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C2"/>
  </w:style>
  <w:style w:type="paragraph" w:styleId="Footer">
    <w:name w:val="footer"/>
    <w:basedOn w:val="Normal"/>
    <w:link w:val="FooterChar"/>
    <w:uiPriority w:val="99"/>
    <w:unhideWhenUsed/>
    <w:rsid w:val="00A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C2"/>
  </w:style>
  <w:style w:type="table" w:styleId="TableGrid">
    <w:name w:val="Table Grid"/>
    <w:basedOn w:val="TableNormal"/>
    <w:uiPriority w:val="39"/>
    <w:rsid w:val="00A6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7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Mondorf, Anneliese</dc:creator>
  <cp:lastModifiedBy>Mayra E. Cruz</cp:lastModifiedBy>
  <cp:revision>2</cp:revision>
  <cp:lastPrinted>2018-11-14T18:27:00Z</cp:lastPrinted>
  <dcterms:created xsi:type="dcterms:W3CDTF">2018-11-14T18:28:00Z</dcterms:created>
  <dcterms:modified xsi:type="dcterms:W3CDTF">2018-11-14T18:28:00Z</dcterms:modified>
</cp:coreProperties>
</file>