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D9259" w14:textId="77777777" w:rsidR="00A4282D" w:rsidRPr="007E6B6F" w:rsidRDefault="00A31016" w:rsidP="00A4282D">
      <w:pPr>
        <w:pStyle w:val="Title"/>
      </w:pPr>
      <w:r w:rsidRPr="007E6B6F">
        <w:rPr>
          <w:noProof/>
        </w:rPr>
        <w:drawing>
          <wp:anchor distT="0" distB="0" distL="114300" distR="114300" simplePos="0" relativeHeight="251658240" behindDoc="1" locked="0" layoutInCell="1" allowOverlap="1" wp14:anchorId="05295936" wp14:editId="1E501E39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42A24" w14:textId="77777777" w:rsidR="00A4282D" w:rsidRPr="007E6B6F" w:rsidRDefault="00A4282D" w:rsidP="00A4282D">
      <w:pPr>
        <w:pStyle w:val="Title"/>
      </w:pPr>
    </w:p>
    <w:p w14:paraId="3A515755" w14:textId="77777777" w:rsidR="00A4282D" w:rsidRPr="007E6B6F" w:rsidRDefault="00A4282D" w:rsidP="00A4282D">
      <w:pPr>
        <w:pStyle w:val="Title"/>
      </w:pPr>
    </w:p>
    <w:p w14:paraId="5D9030D1" w14:textId="77777777" w:rsidR="00A4282D" w:rsidRPr="007E6B6F" w:rsidRDefault="00A4282D" w:rsidP="00A4282D">
      <w:pPr>
        <w:pStyle w:val="Title"/>
      </w:pPr>
    </w:p>
    <w:p w14:paraId="7FADB310" w14:textId="77777777" w:rsidR="0080639A" w:rsidRPr="007E6B6F" w:rsidRDefault="0080639A" w:rsidP="00A4282D">
      <w:pPr>
        <w:pStyle w:val="Title"/>
      </w:pPr>
    </w:p>
    <w:p w14:paraId="45BB77A8" w14:textId="1EA6B07F" w:rsidR="0080639A" w:rsidRDefault="000E466E" w:rsidP="00A4282D">
      <w:pPr>
        <w:pStyle w:val="Title"/>
      </w:pPr>
      <w:r>
        <w:t xml:space="preserve">ASCCC </w:t>
      </w:r>
      <w:r w:rsidR="00914D3A">
        <w:t>Diversity, Equity and Action Committee</w:t>
      </w:r>
      <w:r>
        <w:t xml:space="preserve"> (EDAC</w:t>
      </w:r>
      <w:r w:rsidR="00CF30ED">
        <w:t>)</w:t>
      </w:r>
    </w:p>
    <w:p w14:paraId="46436206" w14:textId="2131FEDD" w:rsidR="00042EE1" w:rsidRDefault="00950527" w:rsidP="00A4282D">
      <w:pPr>
        <w:pStyle w:val="Title"/>
      </w:pPr>
      <w:r>
        <w:t>Thursday</w:t>
      </w:r>
      <w:r w:rsidR="00494B40">
        <w:t xml:space="preserve"> </w:t>
      </w:r>
      <w:r w:rsidR="00F10937">
        <w:t xml:space="preserve">January </w:t>
      </w:r>
      <w:r>
        <w:t>31</w:t>
      </w:r>
      <w:r w:rsidR="00F10937">
        <w:t>, 2019</w:t>
      </w:r>
    </w:p>
    <w:p w14:paraId="46F069DC" w14:textId="61252199" w:rsidR="00F10937" w:rsidRDefault="00950527" w:rsidP="00A4282D">
      <w:pPr>
        <w:pStyle w:val="Title"/>
      </w:pPr>
      <w:r>
        <w:t>1:00 P.M. – 3:00 P.M.</w:t>
      </w:r>
    </w:p>
    <w:p w14:paraId="3ABAD552" w14:textId="34802E3B" w:rsidR="00801A10" w:rsidRDefault="003D1D6C" w:rsidP="00F10937">
      <w:pPr>
        <w:pStyle w:val="Title"/>
      </w:pPr>
      <w:r>
        <w:t xml:space="preserve">Location: </w:t>
      </w:r>
      <w:r w:rsidR="00950527">
        <w:t>ZOOM/CC Confer</w:t>
      </w:r>
      <w:r w:rsidR="00F10937">
        <w:br/>
      </w:r>
    </w:p>
    <w:p w14:paraId="5A8431F5" w14:textId="77777777" w:rsidR="003F6E60" w:rsidRDefault="003F6E60" w:rsidP="002E32B7">
      <w:pPr>
        <w:pStyle w:val="Title"/>
        <w:ind w:left="0"/>
        <w:jc w:val="left"/>
      </w:pPr>
    </w:p>
    <w:p w14:paraId="24B68638" w14:textId="1363541A" w:rsidR="007E6B6F" w:rsidRPr="005D0E54" w:rsidRDefault="007E6B6F" w:rsidP="00F12978">
      <w:pPr>
        <w:pStyle w:val="Title"/>
        <w:ind w:left="0"/>
        <w:jc w:val="left"/>
      </w:pPr>
    </w:p>
    <w:p w14:paraId="6312EFAC" w14:textId="3027D519" w:rsidR="007E6B6F" w:rsidRPr="00073E94" w:rsidRDefault="00E827F6" w:rsidP="00073E94">
      <w:pPr>
        <w:pStyle w:val="mainbody"/>
        <w:spacing w:before="0" w:beforeAutospacing="0" w:after="0" w:afterAutospacing="0"/>
        <w:jc w:val="center"/>
        <w:rPr>
          <w:sz w:val="16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A42DA1" wp14:editId="6F772073">
                <wp:simplePos x="0" y="0"/>
                <wp:positionH relativeFrom="column">
                  <wp:posOffset>13335</wp:posOffset>
                </wp:positionH>
                <wp:positionV relativeFrom="paragraph">
                  <wp:posOffset>37464</wp:posOffset>
                </wp:positionV>
                <wp:extent cx="64770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C780D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21A5120E" w14:textId="40372F3D" w:rsidR="0003417E" w:rsidRDefault="00950527" w:rsidP="004B00D1">
      <w:pPr>
        <w:jc w:val="center"/>
        <w:rPr>
          <w:i/>
          <w:color w:val="000000"/>
        </w:rPr>
      </w:pPr>
      <w:r>
        <w:rPr>
          <w:b/>
          <w:color w:val="000000"/>
        </w:rPr>
        <w:t>1:00</w:t>
      </w:r>
      <w:r w:rsidR="00F10937">
        <w:rPr>
          <w:b/>
          <w:color w:val="000000"/>
        </w:rPr>
        <w:t xml:space="preserve"> </w:t>
      </w:r>
      <w:r>
        <w:rPr>
          <w:b/>
          <w:color w:val="000000"/>
        </w:rPr>
        <w:t>P</w:t>
      </w:r>
      <w:r w:rsidR="00F10937">
        <w:rPr>
          <w:b/>
          <w:color w:val="000000"/>
        </w:rPr>
        <w:t xml:space="preserve">.M. – </w:t>
      </w:r>
      <w:r>
        <w:rPr>
          <w:b/>
          <w:color w:val="000000"/>
        </w:rPr>
        <w:t>1</w:t>
      </w:r>
      <w:r w:rsidR="00F10937">
        <w:rPr>
          <w:b/>
          <w:color w:val="000000"/>
        </w:rPr>
        <w:t>:</w:t>
      </w:r>
      <w:r>
        <w:rPr>
          <w:b/>
          <w:color w:val="000000"/>
        </w:rPr>
        <w:t>1</w:t>
      </w:r>
      <w:r w:rsidR="008A0A79">
        <w:rPr>
          <w:b/>
          <w:color w:val="000000"/>
        </w:rPr>
        <w:t>5</w:t>
      </w:r>
      <w:r w:rsidR="00F10937">
        <w:rPr>
          <w:b/>
          <w:color w:val="000000"/>
        </w:rPr>
        <w:t xml:space="preserve"> </w:t>
      </w:r>
      <w:r>
        <w:rPr>
          <w:b/>
          <w:color w:val="000000"/>
        </w:rPr>
        <w:t>P</w:t>
      </w:r>
      <w:r w:rsidR="00F10937">
        <w:rPr>
          <w:b/>
          <w:color w:val="000000"/>
        </w:rPr>
        <w:t>.M.</w:t>
      </w:r>
      <w:r w:rsidR="005F375C">
        <w:rPr>
          <w:b/>
          <w:color w:val="000000"/>
        </w:rPr>
        <w:br/>
      </w:r>
    </w:p>
    <w:p w14:paraId="00B954A5" w14:textId="77777777" w:rsidR="008A0A79" w:rsidRPr="005F375C" w:rsidRDefault="008A0A79" w:rsidP="004B00D1">
      <w:pPr>
        <w:jc w:val="center"/>
        <w:rPr>
          <w:i/>
          <w:color w:val="000000"/>
        </w:rPr>
      </w:pPr>
    </w:p>
    <w:p w14:paraId="66B4552F" w14:textId="77777777" w:rsidR="004B00D1" w:rsidRDefault="004B00D1" w:rsidP="0003417E">
      <w:pPr>
        <w:rPr>
          <w:color w:val="000000"/>
        </w:rPr>
      </w:pPr>
    </w:p>
    <w:p w14:paraId="3BC64050" w14:textId="440CCBDE" w:rsidR="0003417E" w:rsidRDefault="0003417E" w:rsidP="00481CF6">
      <w:pPr>
        <w:pStyle w:val="ListParagraph"/>
        <w:numPr>
          <w:ilvl w:val="0"/>
          <w:numId w:val="11"/>
        </w:numPr>
        <w:rPr>
          <w:color w:val="000000"/>
        </w:rPr>
      </w:pPr>
      <w:r w:rsidRPr="0003417E">
        <w:rPr>
          <w:color w:val="000000"/>
        </w:rPr>
        <w:t>Order of the Agenda</w:t>
      </w:r>
    </w:p>
    <w:p w14:paraId="17D7FE65" w14:textId="0135875F" w:rsidR="004B00D1" w:rsidRPr="004B00D1" w:rsidRDefault="00C94854" w:rsidP="004B00D1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Roll Call/Membership Review</w:t>
      </w:r>
    </w:p>
    <w:p w14:paraId="7DA6C911" w14:textId="40537BC0" w:rsidR="0042447A" w:rsidRPr="0042447A" w:rsidRDefault="004B00D1" w:rsidP="0042447A">
      <w:pPr>
        <w:rPr>
          <w:color w:val="000000"/>
        </w:rPr>
      </w:pPr>
      <w:r>
        <w:rPr>
          <w:color w:val="000000"/>
        </w:rPr>
        <w:t xml:space="preserve">                </w:t>
      </w:r>
    </w:p>
    <w:p w14:paraId="1B2E8196" w14:textId="06FC9436" w:rsidR="004B00D1" w:rsidRPr="003D1D6C" w:rsidRDefault="004B00D1" w:rsidP="004B00D1">
      <w:pPr>
        <w:widowControl/>
        <w:autoSpaceDE/>
        <w:autoSpaceDN/>
        <w:adjustRightInd/>
        <w:jc w:val="center"/>
      </w:pPr>
      <w:r w:rsidRPr="003D1D6C">
        <w:rPr>
          <w:b/>
          <w:bCs/>
          <w:u w:val="single"/>
        </w:rPr>
        <w:t>EDAC Membership List - (2018 - 2019)</w:t>
      </w:r>
    </w:p>
    <w:p w14:paraId="622E08B8" w14:textId="77777777" w:rsidR="004B00D1" w:rsidRPr="004B00D1" w:rsidRDefault="004B00D1" w:rsidP="004B00D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40C67CD8" w14:textId="0B325074" w:rsidR="0042447A" w:rsidRDefault="004B00D1" w:rsidP="004B00D1">
      <w:pPr>
        <w:widowControl/>
        <w:autoSpaceDE/>
        <w:autoSpaceDN/>
        <w:adjustRightInd/>
        <w:jc w:val="center"/>
        <w:rPr>
          <w:sz w:val="20"/>
          <w:szCs w:val="20"/>
        </w:rPr>
      </w:pPr>
      <w:r w:rsidRPr="002F4018">
        <w:rPr>
          <w:sz w:val="20"/>
          <w:szCs w:val="20"/>
        </w:rPr>
        <w:t>Silvester Henderson, Chair</w:t>
      </w:r>
      <w:r w:rsidR="00F10937">
        <w:rPr>
          <w:sz w:val="20"/>
          <w:szCs w:val="20"/>
        </w:rPr>
        <w:t xml:space="preserve"> - Los </w:t>
      </w:r>
      <w:proofErr w:type="spellStart"/>
      <w:r w:rsidR="00F10937">
        <w:rPr>
          <w:sz w:val="20"/>
          <w:szCs w:val="20"/>
        </w:rPr>
        <w:t>Medanos</w:t>
      </w:r>
      <w:proofErr w:type="spellEnd"/>
      <w:r w:rsidR="00F10937">
        <w:rPr>
          <w:sz w:val="20"/>
          <w:szCs w:val="20"/>
        </w:rPr>
        <w:t xml:space="preserve"> College - Area B</w:t>
      </w:r>
      <w:r w:rsidRPr="002F4018">
        <w:rPr>
          <w:sz w:val="20"/>
          <w:szCs w:val="20"/>
        </w:rPr>
        <w:br/>
        <w:t>Robin Allyn - Mira Costa College - Area D</w:t>
      </w:r>
      <w:r w:rsidRPr="002F4018">
        <w:rPr>
          <w:sz w:val="20"/>
          <w:szCs w:val="20"/>
        </w:rPr>
        <w:br/>
        <w:t>Leigh Ann Shaw - Skyline College - Area B</w:t>
      </w:r>
      <w:r w:rsidRPr="002F4018">
        <w:rPr>
          <w:sz w:val="20"/>
          <w:szCs w:val="20"/>
        </w:rPr>
        <w:br/>
      </w:r>
      <w:r w:rsidR="000D17FB">
        <w:rPr>
          <w:sz w:val="20"/>
          <w:szCs w:val="20"/>
        </w:rPr>
        <w:t xml:space="preserve">Sandy </w:t>
      </w:r>
      <w:proofErr w:type="spellStart"/>
      <w:r w:rsidR="000D17FB">
        <w:rPr>
          <w:sz w:val="20"/>
          <w:szCs w:val="20"/>
        </w:rPr>
        <w:t>Somo</w:t>
      </w:r>
      <w:proofErr w:type="spellEnd"/>
      <w:r w:rsidR="000D17FB">
        <w:rPr>
          <w:sz w:val="20"/>
          <w:szCs w:val="20"/>
        </w:rPr>
        <w:t xml:space="preserve"> – Glendale College – Area </w:t>
      </w:r>
      <w:r w:rsidR="003140A6">
        <w:rPr>
          <w:sz w:val="20"/>
          <w:szCs w:val="20"/>
        </w:rPr>
        <w:t>C* (Recently Appointed)</w:t>
      </w:r>
      <w:r w:rsidR="000D17FB">
        <w:rPr>
          <w:sz w:val="20"/>
          <w:szCs w:val="20"/>
        </w:rPr>
        <w:br/>
      </w:r>
      <w:r w:rsidRPr="002F4018">
        <w:rPr>
          <w:sz w:val="20"/>
          <w:szCs w:val="20"/>
        </w:rPr>
        <w:t>Khalid White - San Jose College - Area B</w:t>
      </w:r>
      <w:r w:rsidRPr="002F4018">
        <w:rPr>
          <w:sz w:val="20"/>
          <w:szCs w:val="20"/>
        </w:rPr>
        <w:br/>
        <w:t>Carlos Lopez - Folsom Lake College - Area A</w:t>
      </w:r>
      <w:r w:rsidRPr="002F4018">
        <w:rPr>
          <w:sz w:val="20"/>
          <w:szCs w:val="20"/>
        </w:rPr>
        <w:br/>
        <w:t>Nathaniel Donahue - Santa Monica College - Area C</w:t>
      </w:r>
    </w:p>
    <w:p w14:paraId="437971B8" w14:textId="77777777" w:rsidR="003140A6" w:rsidRPr="002F4018" w:rsidRDefault="003140A6" w:rsidP="004B00D1">
      <w:pPr>
        <w:widowControl/>
        <w:autoSpaceDE/>
        <w:autoSpaceDN/>
        <w:adjustRightInd/>
        <w:jc w:val="center"/>
        <w:rPr>
          <w:sz w:val="20"/>
          <w:szCs w:val="20"/>
        </w:rPr>
      </w:pPr>
    </w:p>
    <w:p w14:paraId="4972BD65" w14:textId="7A66A28E" w:rsidR="003140A6" w:rsidRDefault="005D55CF" w:rsidP="003140A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Review </w:t>
      </w:r>
      <w:r w:rsidR="0042447A">
        <w:rPr>
          <w:color w:val="000000"/>
        </w:rPr>
        <w:t xml:space="preserve">of the </w:t>
      </w:r>
      <w:r>
        <w:rPr>
          <w:color w:val="000000"/>
        </w:rPr>
        <w:t xml:space="preserve">Minutes from </w:t>
      </w:r>
      <w:r w:rsidR="000727C4">
        <w:rPr>
          <w:color w:val="000000"/>
        </w:rPr>
        <w:t>1/16/2019</w:t>
      </w:r>
    </w:p>
    <w:p w14:paraId="6B851F2F" w14:textId="188F8568" w:rsidR="00F10937" w:rsidRPr="00682296" w:rsidRDefault="000727C4" w:rsidP="0068229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ASCCC </w:t>
      </w:r>
      <w:r w:rsidR="00AD72D2">
        <w:rPr>
          <w:color w:val="000000"/>
        </w:rPr>
        <w:t>Anno</w:t>
      </w:r>
      <w:r w:rsidR="00682296">
        <w:rPr>
          <w:color w:val="000000"/>
        </w:rPr>
        <w:t>uncements:</w:t>
      </w:r>
      <w:r w:rsidR="00682296">
        <w:rPr>
          <w:color w:val="000000"/>
        </w:rPr>
        <w:br/>
        <w:t xml:space="preserve">           </w:t>
      </w:r>
      <w:r w:rsidR="00AD72D2">
        <w:rPr>
          <w:color w:val="000000"/>
        </w:rPr>
        <w:t xml:space="preserve">A: </w:t>
      </w:r>
      <w:r w:rsidR="00682296">
        <w:rPr>
          <w:color w:val="000000"/>
        </w:rPr>
        <w:t>ASCCC</w:t>
      </w:r>
      <w:r>
        <w:rPr>
          <w:color w:val="000000"/>
        </w:rPr>
        <w:t xml:space="preserve"> Open </w:t>
      </w:r>
      <w:r w:rsidR="00682296">
        <w:rPr>
          <w:color w:val="000000"/>
        </w:rPr>
        <w:t xml:space="preserve">Leadership </w:t>
      </w:r>
      <w:r>
        <w:rPr>
          <w:color w:val="000000"/>
        </w:rPr>
        <w:t xml:space="preserve">Positions – Spring 2019 Plenary </w:t>
      </w:r>
      <w:r w:rsidRPr="00682296">
        <w:rPr>
          <w:color w:val="000000"/>
          <w:highlight w:val="yellow"/>
        </w:rPr>
        <w:t>(Announce)</w:t>
      </w:r>
      <w:r w:rsidR="00682296">
        <w:rPr>
          <w:color w:val="000000"/>
        </w:rPr>
        <w:br/>
        <w:t xml:space="preserve">        </w:t>
      </w:r>
      <w:r w:rsidR="00AD72D2">
        <w:rPr>
          <w:color w:val="000000"/>
        </w:rPr>
        <w:t xml:space="preserve">   B: Area B Meeting – March 22, 2019</w:t>
      </w:r>
      <w:proofErr w:type="gramStart"/>
      <w:r w:rsidR="00682296" w:rsidRPr="00682296">
        <w:rPr>
          <w:b/>
          <w:color w:val="000000"/>
        </w:rPr>
        <w:t>/</w:t>
      </w:r>
      <w:r w:rsidR="00AD72D2" w:rsidRPr="00682296">
        <w:rPr>
          <w:b/>
          <w:color w:val="000000"/>
        </w:rPr>
        <w:t>(</w:t>
      </w:r>
      <w:proofErr w:type="gramEnd"/>
      <w:r w:rsidR="00AD72D2" w:rsidRPr="00682296">
        <w:rPr>
          <w:b/>
          <w:color w:val="000000"/>
        </w:rPr>
        <w:t xml:space="preserve">Monterey </w:t>
      </w:r>
      <w:r w:rsidR="00682296" w:rsidRPr="00682296">
        <w:rPr>
          <w:b/>
          <w:color w:val="000000"/>
        </w:rPr>
        <w:t>Peninsula College)  10 AM – 3PM</w:t>
      </w:r>
      <w:r w:rsidR="00682296">
        <w:rPr>
          <w:color w:val="000000"/>
        </w:rPr>
        <w:t xml:space="preserve">  </w:t>
      </w:r>
      <w:r w:rsidR="00682296">
        <w:rPr>
          <w:color w:val="000000"/>
        </w:rPr>
        <w:br/>
        <w:t xml:space="preserve">           C: Spring 2019 Plenary – April 11-13, 2019 </w:t>
      </w:r>
      <w:r w:rsidR="00682296" w:rsidRPr="00682296">
        <w:rPr>
          <w:b/>
          <w:color w:val="000000"/>
        </w:rPr>
        <w:t>(Westin San Francisco Airport/Hotel)</w:t>
      </w:r>
      <w:r w:rsidR="00AD72D2" w:rsidRPr="00682296">
        <w:rPr>
          <w:b/>
          <w:color w:val="000000"/>
        </w:rPr>
        <w:br/>
      </w:r>
      <w:r w:rsidR="00AD72D2" w:rsidRPr="00682296">
        <w:rPr>
          <w:color w:val="000000"/>
        </w:rPr>
        <w:t xml:space="preserve">                     </w:t>
      </w:r>
    </w:p>
    <w:p w14:paraId="5EE27A9E" w14:textId="441C0B79" w:rsidR="005D55CF" w:rsidRPr="004B00D1" w:rsidRDefault="005D55CF" w:rsidP="0042447A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EDAC Four Priorities</w:t>
      </w:r>
      <w:r w:rsidR="000727C4">
        <w:rPr>
          <w:color w:val="000000"/>
        </w:rPr>
        <w:t xml:space="preserve"> </w:t>
      </w:r>
      <w:r w:rsidR="000727C4" w:rsidRPr="000727C4">
        <w:rPr>
          <w:color w:val="000000"/>
          <w:sz w:val="20"/>
          <w:szCs w:val="20"/>
        </w:rPr>
        <w:t>(creating from ASCCC priorities):</w:t>
      </w:r>
    </w:p>
    <w:p w14:paraId="6C434214" w14:textId="7FF262D7" w:rsidR="00492CAF" w:rsidRPr="00D03AD0" w:rsidRDefault="00492CAF" w:rsidP="005D55CF">
      <w:pPr>
        <w:widowControl/>
        <w:autoSpaceDE/>
        <w:autoSpaceDN/>
        <w:adjustRightInd/>
        <w:rPr>
          <w:sz w:val="22"/>
          <w:szCs w:val="22"/>
        </w:rPr>
      </w:pPr>
    </w:p>
    <w:p w14:paraId="6D35937D" w14:textId="0D9002B0" w:rsidR="00E405C4" w:rsidRPr="00D03AD0" w:rsidRDefault="00E405C4" w:rsidP="00E405C4">
      <w:pPr>
        <w:pStyle w:val="ListParagraph"/>
        <w:widowControl/>
        <w:numPr>
          <w:ilvl w:val="0"/>
          <w:numId w:val="14"/>
        </w:numPr>
        <w:autoSpaceDE/>
        <w:autoSpaceDN/>
        <w:adjustRightInd/>
        <w:jc w:val="center"/>
        <w:rPr>
          <w:sz w:val="22"/>
          <w:szCs w:val="22"/>
        </w:rPr>
      </w:pPr>
      <w:r w:rsidRPr="00D03AD0">
        <w:rPr>
          <w:sz w:val="22"/>
          <w:szCs w:val="22"/>
        </w:rPr>
        <w:t>Faculty Diversity &amp; Hiring</w:t>
      </w:r>
      <w:r w:rsidR="00495429">
        <w:rPr>
          <w:sz w:val="22"/>
          <w:szCs w:val="22"/>
        </w:rPr>
        <w:t xml:space="preserve"> </w:t>
      </w:r>
      <w:r w:rsidR="00495429" w:rsidRPr="002F4018">
        <w:rPr>
          <w:b/>
          <w:sz w:val="22"/>
          <w:szCs w:val="22"/>
        </w:rPr>
        <w:t>(I)</w:t>
      </w:r>
    </w:p>
    <w:p w14:paraId="660EC83A" w14:textId="080C4EA8" w:rsidR="00E405C4" w:rsidRPr="002F4018" w:rsidRDefault="00C22943" w:rsidP="00E405C4">
      <w:pPr>
        <w:pStyle w:val="ListParagraph"/>
        <w:widowControl/>
        <w:numPr>
          <w:ilvl w:val="0"/>
          <w:numId w:val="14"/>
        </w:numPr>
        <w:autoSpaceDE/>
        <w:autoSpaceDN/>
        <w:adjustRightInd/>
        <w:jc w:val="center"/>
        <w:rPr>
          <w:b/>
          <w:sz w:val="22"/>
          <w:szCs w:val="22"/>
        </w:rPr>
      </w:pPr>
      <w:r w:rsidRPr="00D03AD0">
        <w:rPr>
          <w:sz w:val="22"/>
          <w:szCs w:val="22"/>
        </w:rPr>
        <w:t>Student Equity, Student Services &amp; Support</w:t>
      </w:r>
      <w:r w:rsidR="00495429">
        <w:rPr>
          <w:sz w:val="22"/>
          <w:szCs w:val="22"/>
        </w:rPr>
        <w:t xml:space="preserve"> </w:t>
      </w:r>
      <w:r w:rsidR="00495429" w:rsidRPr="002F4018">
        <w:rPr>
          <w:b/>
          <w:sz w:val="22"/>
          <w:szCs w:val="22"/>
        </w:rPr>
        <w:t>(II)</w:t>
      </w:r>
    </w:p>
    <w:p w14:paraId="126FB9EC" w14:textId="38C7C318" w:rsidR="00376912" w:rsidRPr="002F4018" w:rsidRDefault="00E405C4" w:rsidP="00E405C4">
      <w:pPr>
        <w:pStyle w:val="ListParagraph"/>
        <w:widowControl/>
        <w:numPr>
          <w:ilvl w:val="0"/>
          <w:numId w:val="14"/>
        </w:numPr>
        <w:autoSpaceDE/>
        <w:autoSpaceDN/>
        <w:adjustRightInd/>
        <w:jc w:val="center"/>
        <w:rPr>
          <w:b/>
          <w:sz w:val="22"/>
          <w:szCs w:val="22"/>
        </w:rPr>
      </w:pPr>
      <w:r w:rsidRPr="00D03AD0">
        <w:rPr>
          <w:sz w:val="22"/>
          <w:szCs w:val="22"/>
        </w:rPr>
        <w:t>Research &amp; Academic Guides for Equi</w:t>
      </w:r>
      <w:r w:rsidR="00BA71C6" w:rsidRPr="00D03AD0">
        <w:rPr>
          <w:sz w:val="22"/>
          <w:szCs w:val="22"/>
        </w:rPr>
        <w:t>table</w:t>
      </w:r>
      <w:r w:rsidRPr="00D03AD0">
        <w:rPr>
          <w:sz w:val="22"/>
          <w:szCs w:val="22"/>
        </w:rPr>
        <w:t xml:space="preserve"> Student Success</w:t>
      </w:r>
      <w:r w:rsidR="00495429">
        <w:rPr>
          <w:sz w:val="22"/>
          <w:szCs w:val="22"/>
        </w:rPr>
        <w:t xml:space="preserve"> </w:t>
      </w:r>
      <w:r w:rsidR="00495429" w:rsidRPr="002F4018">
        <w:rPr>
          <w:b/>
          <w:sz w:val="22"/>
          <w:szCs w:val="22"/>
        </w:rPr>
        <w:t>(III)</w:t>
      </w:r>
    </w:p>
    <w:p w14:paraId="0F73070E" w14:textId="29672227" w:rsidR="00E405C4" w:rsidRPr="00967763" w:rsidRDefault="00376912" w:rsidP="00E405C4">
      <w:pPr>
        <w:pStyle w:val="ListParagraph"/>
        <w:widowControl/>
        <w:numPr>
          <w:ilvl w:val="0"/>
          <w:numId w:val="14"/>
        </w:numPr>
        <w:autoSpaceDE/>
        <w:autoSpaceDN/>
        <w:adjustRightInd/>
        <w:jc w:val="center"/>
      </w:pPr>
      <w:r w:rsidRPr="00D03AD0">
        <w:rPr>
          <w:sz w:val="22"/>
          <w:szCs w:val="22"/>
        </w:rPr>
        <w:t xml:space="preserve">Pathways to College Teaching – </w:t>
      </w:r>
      <w:r w:rsidRPr="00967763">
        <w:rPr>
          <w:sz w:val="22"/>
          <w:szCs w:val="22"/>
        </w:rPr>
        <w:t>A2MEND</w:t>
      </w:r>
      <w:r w:rsidR="00077741">
        <w:rPr>
          <w:sz w:val="22"/>
          <w:szCs w:val="22"/>
        </w:rPr>
        <w:t>/Continued Business</w:t>
      </w:r>
      <w:r w:rsidRPr="00967763">
        <w:t xml:space="preserve"> </w:t>
      </w:r>
      <w:r w:rsidR="00495429" w:rsidRPr="00967763">
        <w:t>(IV</w:t>
      </w:r>
      <w:r w:rsidR="00077741">
        <w:t>)</w:t>
      </w:r>
    </w:p>
    <w:p w14:paraId="2C706AA2" w14:textId="0B1D324E" w:rsidR="00492CAF" w:rsidRDefault="00492CAF" w:rsidP="00492CAF">
      <w:pPr>
        <w:widowControl/>
        <w:autoSpaceDE/>
        <w:autoSpaceDN/>
        <w:adjustRightInd/>
        <w:jc w:val="center"/>
        <w:rPr>
          <w:b/>
          <w:bCs/>
          <w:u w:val="single"/>
        </w:rPr>
      </w:pPr>
    </w:p>
    <w:p w14:paraId="60697852" w14:textId="22B72942" w:rsidR="008A0A79" w:rsidRDefault="00CD17CA" w:rsidP="00682296">
      <w:pPr>
        <w:widowControl/>
        <w:autoSpaceDE/>
        <w:autoSpaceDN/>
        <w:adjustRightInd/>
        <w:jc w:val="center"/>
        <w:rPr>
          <w:b/>
          <w:bCs/>
        </w:rPr>
      </w:pPr>
      <w:r w:rsidRPr="00CD17CA">
        <w:rPr>
          <w:b/>
          <w:bCs/>
        </w:rPr>
        <w:t>(</w:t>
      </w:r>
      <w:r w:rsidR="000727C4">
        <w:rPr>
          <w:b/>
          <w:bCs/>
        </w:rPr>
        <w:t>1:15</w:t>
      </w:r>
      <w:r w:rsidR="00F3129F">
        <w:rPr>
          <w:b/>
          <w:bCs/>
        </w:rPr>
        <w:t xml:space="preserve"> </w:t>
      </w:r>
      <w:r w:rsidR="000727C4">
        <w:rPr>
          <w:b/>
          <w:bCs/>
        </w:rPr>
        <w:t>P</w:t>
      </w:r>
      <w:r w:rsidR="00F3129F">
        <w:rPr>
          <w:b/>
          <w:bCs/>
        </w:rPr>
        <w:t xml:space="preserve">.M. – </w:t>
      </w:r>
      <w:r w:rsidR="000727C4">
        <w:rPr>
          <w:b/>
          <w:bCs/>
        </w:rPr>
        <w:t>1:35</w:t>
      </w:r>
      <w:r w:rsidR="00F3129F">
        <w:rPr>
          <w:b/>
          <w:bCs/>
        </w:rPr>
        <w:t xml:space="preserve"> </w:t>
      </w:r>
      <w:r w:rsidR="000727C4">
        <w:rPr>
          <w:b/>
          <w:bCs/>
        </w:rPr>
        <w:t>P</w:t>
      </w:r>
      <w:r w:rsidR="00F3129F">
        <w:rPr>
          <w:b/>
          <w:bCs/>
        </w:rPr>
        <w:t>.M.)</w:t>
      </w:r>
    </w:p>
    <w:p w14:paraId="2D6FCFF7" w14:textId="100E6B14" w:rsidR="00CD17CA" w:rsidRDefault="00CD17CA" w:rsidP="00492CAF">
      <w:pPr>
        <w:widowControl/>
        <w:autoSpaceDE/>
        <w:autoSpaceDN/>
        <w:adjustRightInd/>
        <w:jc w:val="center"/>
        <w:rPr>
          <w:b/>
          <w:bCs/>
          <w:u w:val="single"/>
        </w:rPr>
      </w:pPr>
    </w:p>
    <w:p w14:paraId="4580312E" w14:textId="7E6A7E78" w:rsidR="00495429" w:rsidRDefault="00495429" w:rsidP="00495429">
      <w:pPr>
        <w:widowControl/>
        <w:autoSpaceDE/>
        <w:autoSpaceDN/>
        <w:adjustRightInd/>
        <w:rPr>
          <w:b/>
          <w:bCs/>
        </w:rPr>
      </w:pPr>
      <w:r>
        <w:rPr>
          <w:b/>
          <w:bCs/>
        </w:rPr>
        <w:t>5. EDAC Priorities</w:t>
      </w:r>
      <w:r w:rsidR="007548F7">
        <w:rPr>
          <w:b/>
          <w:bCs/>
        </w:rPr>
        <w:t>:</w:t>
      </w:r>
    </w:p>
    <w:p w14:paraId="3C7550B3" w14:textId="77777777" w:rsidR="00726DCD" w:rsidRDefault="00726DCD" w:rsidP="00495429">
      <w:pPr>
        <w:widowControl/>
        <w:autoSpaceDE/>
        <w:autoSpaceDN/>
        <w:adjustRightInd/>
        <w:rPr>
          <w:b/>
          <w:bCs/>
        </w:rPr>
      </w:pPr>
    </w:p>
    <w:p w14:paraId="26E8D47E" w14:textId="0FE01EFB" w:rsidR="00E405C4" w:rsidRDefault="00495429" w:rsidP="00726DC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b/>
          <w:bCs/>
          <w:sz w:val="22"/>
          <w:szCs w:val="22"/>
        </w:rPr>
      </w:pPr>
      <w:r>
        <w:rPr>
          <w:b/>
          <w:bCs/>
        </w:rPr>
        <w:br/>
        <w:t xml:space="preserve"> </w:t>
      </w:r>
      <w:r w:rsidRPr="003140A6">
        <w:rPr>
          <w:b/>
          <w:bCs/>
          <w:sz w:val="22"/>
          <w:szCs w:val="22"/>
          <w:highlight w:val="yellow"/>
        </w:rPr>
        <w:t xml:space="preserve">Area I </w:t>
      </w:r>
      <w:r w:rsidR="003140A6" w:rsidRPr="003140A6">
        <w:rPr>
          <w:b/>
          <w:bCs/>
          <w:sz w:val="22"/>
          <w:szCs w:val="22"/>
          <w:highlight w:val="yellow"/>
        </w:rPr>
        <w:t>– (</w:t>
      </w:r>
      <w:r w:rsidR="003608F4">
        <w:rPr>
          <w:b/>
          <w:bCs/>
          <w:sz w:val="22"/>
          <w:szCs w:val="22"/>
          <w:highlight w:val="yellow"/>
        </w:rPr>
        <w:t>10</w:t>
      </w:r>
      <w:r w:rsidR="003140A6" w:rsidRPr="003140A6">
        <w:rPr>
          <w:b/>
          <w:bCs/>
          <w:sz w:val="22"/>
          <w:szCs w:val="22"/>
          <w:highlight w:val="yellow"/>
        </w:rPr>
        <w:t xml:space="preserve"> Minutes)</w:t>
      </w:r>
    </w:p>
    <w:p w14:paraId="15EC8872" w14:textId="44D0774C" w:rsidR="00495429" w:rsidRDefault="00D238CC" w:rsidP="00726DC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bCs/>
          <w:i/>
          <w:sz w:val="22"/>
          <w:szCs w:val="22"/>
        </w:rPr>
      </w:pPr>
      <w:r w:rsidRPr="00D03AD0">
        <w:rPr>
          <w:b/>
          <w:bCs/>
          <w:sz w:val="22"/>
          <w:szCs w:val="22"/>
        </w:rPr>
        <w:t>“</w:t>
      </w:r>
      <w:r w:rsidR="00495429">
        <w:rPr>
          <w:b/>
          <w:bCs/>
          <w:sz w:val="22"/>
          <w:szCs w:val="22"/>
        </w:rPr>
        <w:t xml:space="preserve">Faculty </w:t>
      </w:r>
      <w:r w:rsidR="00376912" w:rsidRPr="00D03AD0">
        <w:rPr>
          <w:b/>
          <w:bCs/>
          <w:sz w:val="22"/>
          <w:szCs w:val="22"/>
        </w:rPr>
        <w:t xml:space="preserve">Diversity </w:t>
      </w:r>
      <w:r w:rsidR="00492CAF" w:rsidRPr="00492CAF">
        <w:rPr>
          <w:b/>
          <w:bCs/>
          <w:sz w:val="22"/>
          <w:szCs w:val="22"/>
        </w:rPr>
        <w:t>Hiring</w:t>
      </w:r>
      <w:r w:rsidR="00376912" w:rsidRPr="00D03AD0">
        <w:rPr>
          <w:b/>
          <w:bCs/>
          <w:sz w:val="22"/>
          <w:szCs w:val="22"/>
        </w:rPr>
        <w:t xml:space="preserve"> &amp; System Partnerships</w:t>
      </w:r>
      <w:r w:rsidRPr="00D03AD0">
        <w:rPr>
          <w:b/>
          <w:bCs/>
          <w:sz w:val="22"/>
          <w:szCs w:val="22"/>
        </w:rPr>
        <w:t>”</w:t>
      </w:r>
      <w:r w:rsidR="00B32D7B" w:rsidRPr="00D03AD0">
        <w:rPr>
          <w:b/>
          <w:bCs/>
          <w:sz w:val="22"/>
          <w:szCs w:val="22"/>
        </w:rPr>
        <w:t xml:space="preserve"> </w:t>
      </w:r>
      <w:r w:rsidR="00B32D7B" w:rsidRPr="00D03AD0">
        <w:rPr>
          <w:b/>
          <w:bCs/>
          <w:sz w:val="22"/>
          <w:szCs w:val="22"/>
        </w:rPr>
        <w:br/>
      </w:r>
      <w:r w:rsidR="00F3129F">
        <w:rPr>
          <w:bCs/>
          <w:i/>
          <w:sz w:val="22"/>
          <w:szCs w:val="22"/>
        </w:rPr>
        <w:t>Update Status Report:</w:t>
      </w:r>
    </w:p>
    <w:p w14:paraId="71C8D05B" w14:textId="77777777" w:rsidR="00495429" w:rsidRDefault="00495429" w:rsidP="00495429">
      <w:pPr>
        <w:widowControl/>
        <w:autoSpaceDE/>
        <w:autoSpaceDN/>
        <w:adjustRightInd/>
        <w:jc w:val="center"/>
        <w:rPr>
          <w:bCs/>
          <w:i/>
          <w:sz w:val="22"/>
          <w:szCs w:val="22"/>
        </w:rPr>
      </w:pPr>
    </w:p>
    <w:p w14:paraId="3FE00436" w14:textId="142EA17B" w:rsidR="008A0A79" w:rsidRDefault="008A0A79" w:rsidP="00495429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</w:p>
    <w:p w14:paraId="5BF59C89" w14:textId="77777777" w:rsidR="008A0A79" w:rsidRDefault="008A0A79" w:rsidP="00495429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</w:p>
    <w:p w14:paraId="3E44613A" w14:textId="5A4FBBAF" w:rsidR="00495429" w:rsidRPr="000D17FB" w:rsidRDefault="00726DCD" w:rsidP="00495429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</w:p>
    <w:p w14:paraId="3121DD43" w14:textId="327BA73E" w:rsidR="00495429" w:rsidRPr="000D17FB" w:rsidRDefault="00495429" w:rsidP="00495429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 w:rsidRPr="000D17FB">
        <w:rPr>
          <w:b/>
          <w:bCs/>
          <w:i/>
          <w:sz w:val="22"/>
          <w:szCs w:val="22"/>
        </w:rPr>
        <w:t xml:space="preserve"> “</w:t>
      </w:r>
      <w:r w:rsidR="00F3129F" w:rsidRPr="000D17FB">
        <w:rPr>
          <w:b/>
          <w:bCs/>
          <w:i/>
          <w:sz w:val="22"/>
          <w:szCs w:val="22"/>
        </w:rPr>
        <w:t xml:space="preserve">IEPI </w:t>
      </w:r>
      <w:proofErr w:type="spellStart"/>
      <w:r w:rsidR="00F3129F" w:rsidRPr="000D17FB">
        <w:rPr>
          <w:b/>
          <w:bCs/>
          <w:i/>
          <w:sz w:val="22"/>
          <w:szCs w:val="22"/>
        </w:rPr>
        <w:t>Buidling</w:t>
      </w:r>
      <w:proofErr w:type="spellEnd"/>
      <w:r w:rsidRPr="000D17FB">
        <w:rPr>
          <w:b/>
          <w:bCs/>
          <w:i/>
          <w:sz w:val="22"/>
          <w:szCs w:val="22"/>
        </w:rPr>
        <w:t xml:space="preserve"> Diversity Hiring Summit”</w:t>
      </w:r>
    </w:p>
    <w:p w14:paraId="32FDF860" w14:textId="75AAA64B" w:rsidR="00F3129F" w:rsidRDefault="00495429" w:rsidP="004037FF">
      <w:pPr>
        <w:widowControl/>
        <w:autoSpaceDE/>
        <w:autoSpaceDN/>
        <w:adjustRightInd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Date: 2/8/2019 – 2/9/2019</w:t>
      </w:r>
      <w:r>
        <w:rPr>
          <w:bCs/>
          <w:i/>
          <w:sz w:val="22"/>
          <w:szCs w:val="22"/>
        </w:rPr>
        <w:br/>
        <w:t xml:space="preserve">Location/Time: </w:t>
      </w:r>
      <w:r w:rsidR="00F3129F">
        <w:t>Gateway Los Angeles Hotel</w:t>
      </w:r>
      <w:r w:rsidR="00F3129F">
        <w:br/>
        <w:t>6101 W. Century Boulevard</w:t>
      </w:r>
      <w:r w:rsidR="00F3129F">
        <w:br/>
        <w:t>Los Angeles, CA 90045</w:t>
      </w:r>
    </w:p>
    <w:p w14:paraId="4C85B894" w14:textId="221CE677" w:rsidR="0083574F" w:rsidRDefault="00495429" w:rsidP="00495429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br/>
      </w:r>
      <w:r w:rsidR="0083574F" w:rsidRPr="0083574F">
        <w:rPr>
          <w:b/>
          <w:bCs/>
          <w:i/>
          <w:sz w:val="22"/>
          <w:szCs w:val="22"/>
        </w:rPr>
        <w:t>EDAC</w:t>
      </w:r>
      <w:r w:rsidRPr="0083574F">
        <w:rPr>
          <w:b/>
          <w:bCs/>
          <w:i/>
          <w:sz w:val="22"/>
          <w:szCs w:val="22"/>
        </w:rPr>
        <w:t xml:space="preserve"> Outcomes: Breakout Suggestions from EDAC</w:t>
      </w:r>
      <w:r w:rsidR="00F3129F">
        <w:rPr>
          <w:b/>
          <w:bCs/>
          <w:i/>
          <w:sz w:val="22"/>
          <w:szCs w:val="22"/>
        </w:rPr>
        <w:t>/FDC</w:t>
      </w:r>
      <w:r w:rsidRPr="0083574F">
        <w:rPr>
          <w:b/>
          <w:bCs/>
          <w:i/>
          <w:sz w:val="22"/>
          <w:szCs w:val="22"/>
        </w:rPr>
        <w:t xml:space="preserve"> to the ASCCC President </w:t>
      </w:r>
    </w:p>
    <w:p w14:paraId="0CC8CC72" w14:textId="6E121804" w:rsidR="00F3129F" w:rsidRDefault="00F3129F" w:rsidP="00495429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 w:rsidRPr="0003039B">
        <w:rPr>
          <w:b/>
          <w:bCs/>
          <w:i/>
          <w:sz w:val="22"/>
          <w:szCs w:val="22"/>
        </w:rPr>
        <w:t xml:space="preserve">(See </w:t>
      </w:r>
      <w:r w:rsidR="0003039B" w:rsidRPr="0003039B">
        <w:rPr>
          <w:b/>
          <w:bCs/>
          <w:i/>
          <w:sz w:val="22"/>
          <w:szCs w:val="22"/>
        </w:rPr>
        <w:t xml:space="preserve">Approved Breakouts – </w:t>
      </w:r>
      <w:r w:rsidR="008A0A79">
        <w:rPr>
          <w:b/>
          <w:bCs/>
          <w:i/>
          <w:sz w:val="22"/>
          <w:szCs w:val="22"/>
        </w:rPr>
        <w:t xml:space="preserve">List </w:t>
      </w:r>
      <w:r w:rsidR="0003039B" w:rsidRPr="0003039B">
        <w:rPr>
          <w:b/>
          <w:bCs/>
          <w:i/>
          <w:sz w:val="22"/>
          <w:szCs w:val="22"/>
        </w:rPr>
        <w:t>Attachments)</w:t>
      </w:r>
    </w:p>
    <w:p w14:paraId="3B155411" w14:textId="77777777" w:rsidR="00F3129F" w:rsidRDefault="00F3129F" w:rsidP="00495429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</w:p>
    <w:p w14:paraId="225023F3" w14:textId="251988BC" w:rsidR="00495429" w:rsidRPr="000D17FB" w:rsidRDefault="00726DCD" w:rsidP="00495429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</w:t>
      </w:r>
    </w:p>
    <w:p w14:paraId="0D91B74A" w14:textId="77777777" w:rsidR="0083574F" w:rsidRPr="00495429" w:rsidRDefault="0083574F" w:rsidP="00495429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</w:p>
    <w:p w14:paraId="1BF3D86B" w14:textId="4C944EB8" w:rsidR="00726DCD" w:rsidRDefault="00495429" w:rsidP="0003039B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 w:rsidRPr="00495429">
        <w:rPr>
          <w:b/>
          <w:sz w:val="22"/>
          <w:szCs w:val="22"/>
        </w:rPr>
        <w:t>ASCCC Hiring Regionals (Three)</w:t>
      </w:r>
      <w:r w:rsidR="003140A6">
        <w:rPr>
          <w:b/>
          <w:sz w:val="22"/>
          <w:szCs w:val="22"/>
        </w:rPr>
        <w:t xml:space="preserve"> – </w:t>
      </w:r>
      <w:r w:rsidR="003140A6" w:rsidRPr="003140A6">
        <w:rPr>
          <w:b/>
          <w:sz w:val="22"/>
          <w:szCs w:val="22"/>
          <w:highlight w:val="yellow"/>
        </w:rPr>
        <w:t>(</w:t>
      </w:r>
      <w:r w:rsidR="000727C4">
        <w:rPr>
          <w:b/>
          <w:sz w:val="22"/>
          <w:szCs w:val="22"/>
          <w:highlight w:val="yellow"/>
        </w:rPr>
        <w:t>10</w:t>
      </w:r>
      <w:r w:rsidR="0003039B">
        <w:rPr>
          <w:b/>
          <w:sz w:val="22"/>
          <w:szCs w:val="22"/>
          <w:highlight w:val="yellow"/>
        </w:rPr>
        <w:t xml:space="preserve"> Minutes</w:t>
      </w:r>
      <w:r w:rsidR="003140A6" w:rsidRPr="003140A6">
        <w:rPr>
          <w:b/>
          <w:sz w:val="22"/>
          <w:szCs w:val="22"/>
          <w:highlight w:val="yellow"/>
        </w:rPr>
        <w:t>)</w:t>
      </w:r>
      <w:r w:rsidR="006712F1">
        <w:rPr>
          <w:sz w:val="22"/>
          <w:szCs w:val="22"/>
        </w:rPr>
        <w:br/>
      </w:r>
      <w:r>
        <w:rPr>
          <w:sz w:val="22"/>
          <w:szCs w:val="22"/>
        </w:rPr>
        <w:br/>
        <w:t>February 21, 2019 – Bakersfield College</w:t>
      </w:r>
      <w:r w:rsidR="0083574F">
        <w:rPr>
          <w:sz w:val="22"/>
          <w:szCs w:val="22"/>
        </w:rPr>
        <w:t xml:space="preserve"> (Area A)</w:t>
      </w:r>
      <w:r w:rsidR="0083574F">
        <w:rPr>
          <w:sz w:val="22"/>
          <w:szCs w:val="22"/>
        </w:rPr>
        <w:br/>
        <w:t xml:space="preserve">February 25, 2018 – </w:t>
      </w:r>
      <w:r w:rsidR="00F3129F">
        <w:rPr>
          <w:sz w:val="22"/>
          <w:szCs w:val="22"/>
        </w:rPr>
        <w:t>Yuba College</w:t>
      </w:r>
      <w:r w:rsidR="0083574F">
        <w:rPr>
          <w:sz w:val="22"/>
          <w:szCs w:val="22"/>
        </w:rPr>
        <w:t xml:space="preserve"> (Area A)</w:t>
      </w:r>
      <w:r w:rsidR="0083574F">
        <w:rPr>
          <w:sz w:val="22"/>
          <w:szCs w:val="22"/>
        </w:rPr>
        <w:br/>
        <w:t>February 28, 2018 – Norco College (Area D)</w:t>
      </w:r>
      <w:r w:rsidR="0083574F">
        <w:rPr>
          <w:sz w:val="22"/>
          <w:szCs w:val="22"/>
        </w:rPr>
        <w:br/>
      </w:r>
      <w:r w:rsidR="0083574F" w:rsidRPr="0083574F">
        <w:rPr>
          <w:b/>
          <w:bCs/>
          <w:i/>
          <w:sz w:val="22"/>
          <w:szCs w:val="22"/>
        </w:rPr>
        <w:t>EDAC Outcomes:</w:t>
      </w:r>
      <w:r w:rsidR="0003039B">
        <w:rPr>
          <w:b/>
          <w:bCs/>
          <w:i/>
          <w:sz w:val="22"/>
          <w:szCs w:val="22"/>
        </w:rPr>
        <w:t xml:space="preserve"> Review Attached Regional Programs</w:t>
      </w:r>
      <w:r w:rsidR="0083574F" w:rsidRPr="0083574F">
        <w:rPr>
          <w:b/>
          <w:bCs/>
          <w:i/>
          <w:sz w:val="22"/>
          <w:szCs w:val="22"/>
        </w:rPr>
        <w:t xml:space="preserve"> </w:t>
      </w:r>
      <w:r w:rsidR="0003039B">
        <w:rPr>
          <w:b/>
          <w:bCs/>
          <w:i/>
          <w:sz w:val="22"/>
          <w:szCs w:val="22"/>
        </w:rPr>
        <w:t>– (Three Colleges)</w:t>
      </w:r>
    </w:p>
    <w:p w14:paraId="6541D5C0" w14:textId="29B20F47" w:rsidR="0003039B" w:rsidRDefault="0003039B" w:rsidP="0003039B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</w:p>
    <w:p w14:paraId="2F00D92E" w14:textId="77777777" w:rsidR="0003039B" w:rsidRDefault="0003039B" w:rsidP="0003039B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</w:p>
    <w:p w14:paraId="0625410D" w14:textId="2D74C1C9" w:rsidR="00495429" w:rsidRPr="006712F1" w:rsidRDefault="00726DCD" w:rsidP="006712F1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(</w:t>
      </w:r>
      <w:r w:rsidR="000727C4">
        <w:rPr>
          <w:b/>
          <w:bCs/>
          <w:i/>
          <w:sz w:val="22"/>
          <w:szCs w:val="22"/>
        </w:rPr>
        <w:t>1:35</w:t>
      </w:r>
      <w:r w:rsidR="0003039B">
        <w:rPr>
          <w:b/>
          <w:bCs/>
          <w:i/>
          <w:sz w:val="22"/>
          <w:szCs w:val="22"/>
        </w:rPr>
        <w:t xml:space="preserve"> </w:t>
      </w:r>
      <w:r w:rsidR="000727C4">
        <w:rPr>
          <w:b/>
          <w:bCs/>
          <w:i/>
          <w:sz w:val="22"/>
          <w:szCs w:val="22"/>
        </w:rPr>
        <w:t>P</w:t>
      </w:r>
      <w:r w:rsidR="0003039B">
        <w:rPr>
          <w:b/>
          <w:bCs/>
          <w:i/>
          <w:sz w:val="22"/>
          <w:szCs w:val="22"/>
        </w:rPr>
        <w:t xml:space="preserve">.M. </w:t>
      </w:r>
      <w:r>
        <w:rPr>
          <w:b/>
          <w:bCs/>
          <w:i/>
          <w:sz w:val="22"/>
          <w:szCs w:val="22"/>
        </w:rPr>
        <w:t xml:space="preserve">– </w:t>
      </w:r>
      <w:r w:rsidR="000727C4">
        <w:rPr>
          <w:b/>
          <w:bCs/>
          <w:i/>
          <w:sz w:val="22"/>
          <w:szCs w:val="22"/>
        </w:rPr>
        <w:t>2:0</w:t>
      </w:r>
      <w:r w:rsidR="003F18A1">
        <w:rPr>
          <w:b/>
          <w:bCs/>
          <w:i/>
          <w:sz w:val="22"/>
          <w:szCs w:val="22"/>
        </w:rPr>
        <w:t>5</w:t>
      </w:r>
      <w:r w:rsidR="000727C4">
        <w:rPr>
          <w:b/>
          <w:bCs/>
          <w:i/>
          <w:sz w:val="22"/>
          <w:szCs w:val="22"/>
        </w:rPr>
        <w:t xml:space="preserve"> P.M.</w:t>
      </w:r>
      <w:r w:rsidR="0003039B">
        <w:rPr>
          <w:b/>
          <w:bCs/>
          <w:i/>
          <w:sz w:val="22"/>
          <w:szCs w:val="22"/>
        </w:rPr>
        <w:t>)</w:t>
      </w:r>
    </w:p>
    <w:p w14:paraId="0C1976E1" w14:textId="69BE1E18" w:rsidR="00CD0DF4" w:rsidRPr="00726DCD" w:rsidRDefault="00B40AAB" w:rsidP="00726DCD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b/>
          <w:bCs/>
        </w:rPr>
      </w:pPr>
      <w:r w:rsidRPr="007548F7">
        <w:rPr>
          <w:b/>
          <w:highlight w:val="yellow"/>
        </w:rPr>
        <w:t>Area II</w:t>
      </w:r>
      <w:r w:rsidR="00726DCD" w:rsidRPr="007548F7">
        <w:rPr>
          <w:b/>
          <w:highlight w:val="yellow"/>
        </w:rPr>
        <w:t xml:space="preserve"> – </w:t>
      </w:r>
      <w:r w:rsidR="002B587F">
        <w:rPr>
          <w:b/>
          <w:highlight w:val="yellow"/>
        </w:rPr>
        <w:t>30</w:t>
      </w:r>
      <w:r w:rsidR="00AE10D3">
        <w:rPr>
          <w:b/>
          <w:highlight w:val="yellow"/>
        </w:rPr>
        <w:t xml:space="preserve"> </w:t>
      </w:r>
      <w:r w:rsidR="00726DCD" w:rsidRPr="007548F7">
        <w:rPr>
          <w:b/>
          <w:highlight w:val="yellow"/>
        </w:rPr>
        <w:t>Minutes</w:t>
      </w:r>
      <w:r w:rsidR="00AE10D3" w:rsidRPr="00726DCD">
        <w:rPr>
          <w:b/>
        </w:rPr>
        <w:t xml:space="preserve"> </w:t>
      </w:r>
      <w:r w:rsidRPr="00726DCD">
        <w:rPr>
          <w:b/>
        </w:rPr>
        <w:br/>
      </w:r>
      <w:r w:rsidRPr="00726DCD">
        <w:rPr>
          <w:b/>
          <w:bCs/>
        </w:rPr>
        <w:t>“</w:t>
      </w:r>
      <w:r w:rsidR="00492CAF" w:rsidRPr="00726DCD">
        <w:rPr>
          <w:b/>
          <w:bCs/>
        </w:rPr>
        <w:t>Student Equity</w:t>
      </w:r>
      <w:r w:rsidR="00C22943" w:rsidRPr="00726DCD">
        <w:rPr>
          <w:b/>
          <w:bCs/>
        </w:rPr>
        <w:t>, Student Services &amp; Support</w:t>
      </w:r>
      <w:r w:rsidRPr="00726DCD">
        <w:rPr>
          <w:b/>
          <w:bCs/>
        </w:rPr>
        <w:t>”</w:t>
      </w:r>
    </w:p>
    <w:p w14:paraId="22E457F0" w14:textId="149ADE7F" w:rsidR="0083574F" w:rsidRPr="00726DCD" w:rsidRDefault="0083574F" w:rsidP="00726DCD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bCs/>
        </w:rPr>
      </w:pPr>
      <w:r w:rsidRPr="00726DCD">
        <w:rPr>
          <w:bCs/>
        </w:rPr>
        <w:t>Update Status Report:</w:t>
      </w:r>
    </w:p>
    <w:p w14:paraId="14565A0C" w14:textId="4FC942C5" w:rsidR="000D17FB" w:rsidRDefault="000D17FB" w:rsidP="0083574F">
      <w:pPr>
        <w:pStyle w:val="ListParagraph"/>
        <w:widowControl/>
        <w:autoSpaceDE/>
        <w:autoSpaceDN/>
        <w:adjustRightInd/>
        <w:jc w:val="center"/>
        <w:rPr>
          <w:bCs/>
          <w:sz w:val="22"/>
          <w:szCs w:val="22"/>
        </w:rPr>
      </w:pPr>
    </w:p>
    <w:p w14:paraId="7713532F" w14:textId="7F9F256C" w:rsidR="000D17FB" w:rsidRPr="000D17FB" w:rsidRDefault="00726DCD" w:rsidP="00726DCD">
      <w:pPr>
        <w:pStyle w:val="ListParagraph"/>
        <w:widowControl/>
        <w:pBdr>
          <w:bar w:val="single" w:sz="4" w:color="auto"/>
        </w:pBdr>
        <w:autoSpaceDE/>
        <w:autoSpaceDN/>
        <w:adjustRightInd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</w:p>
    <w:p w14:paraId="0AC3CF1E" w14:textId="77777777" w:rsidR="0083574F" w:rsidRPr="00D03AD0" w:rsidRDefault="0083574F" w:rsidP="0083574F">
      <w:pPr>
        <w:pStyle w:val="ListParagraph"/>
        <w:widowControl/>
        <w:autoSpaceDE/>
        <w:autoSpaceDN/>
        <w:adjustRightInd/>
        <w:jc w:val="center"/>
        <w:rPr>
          <w:sz w:val="22"/>
          <w:szCs w:val="22"/>
        </w:rPr>
      </w:pPr>
    </w:p>
    <w:p w14:paraId="28B459A5" w14:textId="0FDE8B83" w:rsidR="00162D3D" w:rsidRPr="000727C4" w:rsidRDefault="007A3362" w:rsidP="00F56BA3">
      <w:pPr>
        <w:pStyle w:val="ListParagraph"/>
        <w:widowControl/>
        <w:autoSpaceDE/>
        <w:autoSpaceDN/>
        <w:adjustRightInd/>
        <w:rPr>
          <w:b/>
          <w:bCs/>
          <w:sz w:val="22"/>
          <w:szCs w:val="22"/>
        </w:rPr>
      </w:pPr>
      <w:r w:rsidRPr="00D03AD0">
        <w:rPr>
          <w:rFonts w:ascii="Bernard MT Condensed" w:hAnsi="Bernard MT Condensed"/>
          <w:bCs/>
          <w:sz w:val="22"/>
          <w:szCs w:val="22"/>
        </w:rPr>
        <w:t xml:space="preserve">                                           </w:t>
      </w:r>
      <w:r w:rsidR="006712F1">
        <w:rPr>
          <w:rFonts w:ascii="Bernard MT Condensed" w:hAnsi="Bernard MT Condensed"/>
          <w:bCs/>
          <w:sz w:val="22"/>
          <w:szCs w:val="22"/>
        </w:rPr>
        <w:t xml:space="preserve">                </w:t>
      </w:r>
      <w:r w:rsidR="009B2717" w:rsidRPr="00D03AD0">
        <w:rPr>
          <w:rFonts w:ascii="Bernard MT Condensed" w:hAnsi="Bernard MT Condensed"/>
          <w:bCs/>
          <w:sz w:val="22"/>
          <w:szCs w:val="22"/>
        </w:rPr>
        <w:t>“</w:t>
      </w:r>
      <w:r w:rsidR="004F5AD5" w:rsidRPr="00D03AD0">
        <w:rPr>
          <w:rFonts w:ascii="Bernard MT Condensed" w:hAnsi="Bernard MT Condensed"/>
          <w:bCs/>
          <w:sz w:val="22"/>
          <w:szCs w:val="22"/>
        </w:rPr>
        <w:t>LGBTQ</w:t>
      </w:r>
      <w:r w:rsidR="00F26E46">
        <w:rPr>
          <w:rFonts w:ascii="Bernard MT Condensed" w:hAnsi="Bernard MT Condensed"/>
          <w:bCs/>
          <w:sz w:val="22"/>
          <w:szCs w:val="22"/>
        </w:rPr>
        <w:t>IA</w:t>
      </w:r>
      <w:r w:rsidR="009B2717" w:rsidRPr="00D03AD0">
        <w:rPr>
          <w:rFonts w:ascii="Bernard MT Condensed" w:hAnsi="Bernard MT Condensed"/>
          <w:bCs/>
          <w:sz w:val="22"/>
          <w:szCs w:val="22"/>
        </w:rPr>
        <w:t>”– Expanded Support</w:t>
      </w:r>
      <w:r w:rsidR="004F5AD5" w:rsidRPr="00D03AD0">
        <w:rPr>
          <w:bCs/>
          <w:sz w:val="22"/>
          <w:szCs w:val="22"/>
        </w:rPr>
        <w:t xml:space="preserve"> </w:t>
      </w:r>
      <w:r w:rsidR="006712F1">
        <w:rPr>
          <w:b/>
          <w:bCs/>
          <w:sz w:val="22"/>
          <w:szCs w:val="22"/>
        </w:rPr>
        <w:br/>
        <w:t xml:space="preserve">                           </w:t>
      </w:r>
      <w:r w:rsidR="0003039B" w:rsidRPr="0003039B">
        <w:rPr>
          <w:b/>
          <w:bCs/>
          <w:sz w:val="22"/>
          <w:szCs w:val="22"/>
        </w:rPr>
        <w:t>Nate</w:t>
      </w:r>
      <w:r w:rsidR="000727C4">
        <w:rPr>
          <w:b/>
          <w:bCs/>
          <w:sz w:val="22"/>
          <w:szCs w:val="22"/>
        </w:rPr>
        <w:t>*</w:t>
      </w:r>
      <w:r w:rsidR="00F56BA3">
        <w:rPr>
          <w:b/>
          <w:bCs/>
          <w:sz w:val="22"/>
          <w:szCs w:val="22"/>
        </w:rPr>
        <w:t xml:space="preserve"> – </w:t>
      </w:r>
      <w:r w:rsidR="00F56BA3">
        <w:rPr>
          <w:sz w:val="22"/>
          <w:szCs w:val="22"/>
        </w:rPr>
        <w:t>Rostrum Article</w:t>
      </w:r>
      <w:r w:rsidR="00F53454">
        <w:rPr>
          <w:sz w:val="22"/>
          <w:szCs w:val="22"/>
        </w:rPr>
        <w:t xml:space="preserve"> </w:t>
      </w:r>
      <w:r w:rsidR="009B2717" w:rsidRPr="00D03AD0">
        <w:rPr>
          <w:sz w:val="22"/>
          <w:szCs w:val="22"/>
        </w:rPr>
        <w:t xml:space="preserve">– Pride Month </w:t>
      </w:r>
      <w:r w:rsidR="00F56BA3">
        <w:rPr>
          <w:sz w:val="22"/>
          <w:szCs w:val="22"/>
        </w:rPr>
        <w:t xml:space="preserve">– </w:t>
      </w:r>
      <w:r w:rsidR="00C22943" w:rsidRPr="00D03AD0">
        <w:rPr>
          <w:sz w:val="22"/>
          <w:szCs w:val="22"/>
        </w:rPr>
        <w:t>Discussion</w:t>
      </w:r>
      <w:r w:rsidR="00AE4262">
        <w:rPr>
          <w:sz w:val="22"/>
          <w:szCs w:val="22"/>
        </w:rPr>
        <w:t xml:space="preserve"> </w:t>
      </w:r>
      <w:r w:rsidR="00F53454">
        <w:rPr>
          <w:sz w:val="22"/>
          <w:szCs w:val="22"/>
        </w:rPr>
        <w:t>/Update</w:t>
      </w:r>
      <w:r w:rsidR="00AE4262">
        <w:rPr>
          <w:sz w:val="22"/>
          <w:szCs w:val="22"/>
        </w:rPr>
        <w:br/>
        <w:t xml:space="preserve">       </w:t>
      </w:r>
      <w:r w:rsidR="000727C4">
        <w:rPr>
          <w:sz w:val="22"/>
          <w:szCs w:val="22"/>
        </w:rPr>
        <w:t xml:space="preserve">           </w:t>
      </w:r>
      <w:r w:rsidR="00AE4262">
        <w:rPr>
          <w:sz w:val="22"/>
          <w:szCs w:val="22"/>
        </w:rPr>
        <w:t xml:space="preserve">A: </w:t>
      </w:r>
      <w:proofErr w:type="gramStart"/>
      <w:r w:rsidR="0003039B">
        <w:rPr>
          <w:sz w:val="22"/>
          <w:szCs w:val="22"/>
        </w:rPr>
        <w:t>Article  –</w:t>
      </w:r>
      <w:proofErr w:type="gramEnd"/>
      <w:r w:rsidR="0003039B">
        <w:rPr>
          <w:sz w:val="22"/>
          <w:szCs w:val="22"/>
        </w:rPr>
        <w:t xml:space="preserve"> ASCCC Rostrum Submission</w:t>
      </w:r>
      <w:r w:rsidR="000727C4">
        <w:rPr>
          <w:sz w:val="22"/>
          <w:szCs w:val="22"/>
        </w:rPr>
        <w:t xml:space="preserve"> – </w:t>
      </w:r>
      <w:r w:rsidR="000727C4" w:rsidRPr="003F18A1">
        <w:rPr>
          <w:b/>
          <w:sz w:val="22"/>
          <w:szCs w:val="22"/>
          <w:highlight w:val="yellow"/>
        </w:rPr>
        <w:t>(Second/Final Draft – Attached)*</w:t>
      </w:r>
    </w:p>
    <w:p w14:paraId="218AC86B" w14:textId="77777777" w:rsidR="007A3362" w:rsidRPr="00D03AD0" w:rsidRDefault="007A3362" w:rsidP="007A3362">
      <w:pPr>
        <w:pStyle w:val="ListParagraph"/>
        <w:widowControl/>
        <w:autoSpaceDE/>
        <w:autoSpaceDN/>
        <w:adjustRightInd/>
        <w:rPr>
          <w:b/>
          <w:sz w:val="22"/>
          <w:szCs w:val="22"/>
          <w:u w:val="single"/>
        </w:rPr>
      </w:pPr>
    </w:p>
    <w:p w14:paraId="782ADD9B" w14:textId="673FCCB8" w:rsidR="00FF055B" w:rsidRPr="000D17FB" w:rsidRDefault="009B2717" w:rsidP="000D17FB">
      <w:pPr>
        <w:pStyle w:val="ListParagraph"/>
        <w:widowControl/>
        <w:autoSpaceDE/>
        <w:autoSpaceDN/>
        <w:adjustRightInd/>
        <w:jc w:val="center"/>
        <w:rPr>
          <w:sz w:val="22"/>
          <w:szCs w:val="22"/>
        </w:rPr>
      </w:pPr>
      <w:r w:rsidRPr="00D03AD0">
        <w:rPr>
          <w:rFonts w:ascii="Bernard MT Condensed" w:hAnsi="Bernard MT Condensed"/>
          <w:sz w:val="22"/>
          <w:szCs w:val="22"/>
        </w:rPr>
        <w:t>“</w:t>
      </w:r>
      <w:r w:rsidR="00FF055B" w:rsidRPr="00D03AD0">
        <w:rPr>
          <w:rFonts w:ascii="Bernard MT Condensed" w:hAnsi="Bernard MT Condensed"/>
          <w:sz w:val="22"/>
          <w:szCs w:val="22"/>
        </w:rPr>
        <w:t>DACA Expanded Support</w:t>
      </w:r>
      <w:r w:rsidRPr="00D03AD0">
        <w:rPr>
          <w:rFonts w:ascii="Bernard MT Condensed" w:hAnsi="Bernard MT Condensed"/>
          <w:sz w:val="22"/>
          <w:szCs w:val="22"/>
        </w:rPr>
        <w:t>”</w:t>
      </w:r>
      <w:r w:rsidRPr="00D03AD0">
        <w:rPr>
          <w:sz w:val="22"/>
          <w:szCs w:val="22"/>
        </w:rPr>
        <w:t xml:space="preserve"> </w:t>
      </w:r>
      <w:r w:rsidR="00F56BA3">
        <w:rPr>
          <w:b/>
          <w:sz w:val="22"/>
          <w:szCs w:val="22"/>
        </w:rPr>
        <w:br/>
        <w:t xml:space="preserve">                            </w:t>
      </w:r>
      <w:r w:rsidR="00F56BA3" w:rsidRPr="00F56BA3">
        <w:rPr>
          <w:b/>
          <w:sz w:val="22"/>
          <w:szCs w:val="22"/>
          <w:highlight w:val="yellow"/>
        </w:rPr>
        <w:t>Leigh Ann/Carlos</w:t>
      </w:r>
      <w:r w:rsidR="00F56BA3">
        <w:rPr>
          <w:b/>
          <w:sz w:val="22"/>
          <w:szCs w:val="22"/>
        </w:rPr>
        <w:t xml:space="preserve"> - </w:t>
      </w:r>
      <w:r w:rsidR="00FF055B" w:rsidRPr="00D03AD0">
        <w:rPr>
          <w:sz w:val="22"/>
          <w:szCs w:val="22"/>
        </w:rPr>
        <w:t xml:space="preserve">Rostrum Articles </w:t>
      </w:r>
      <w:r w:rsidR="00F56BA3">
        <w:rPr>
          <w:sz w:val="22"/>
          <w:szCs w:val="22"/>
        </w:rPr>
        <w:t xml:space="preserve">- </w:t>
      </w:r>
      <w:r w:rsidR="00FF055B" w:rsidRPr="00D03AD0">
        <w:rPr>
          <w:sz w:val="22"/>
          <w:szCs w:val="22"/>
        </w:rPr>
        <w:t>Plenary Breakouts</w:t>
      </w:r>
      <w:r w:rsidR="00F56BA3">
        <w:rPr>
          <w:sz w:val="22"/>
          <w:szCs w:val="22"/>
        </w:rPr>
        <w:t xml:space="preserve"> (Sp19)</w:t>
      </w:r>
      <w:r w:rsidR="00B40AAB" w:rsidRPr="00D03AD0">
        <w:rPr>
          <w:sz w:val="22"/>
          <w:szCs w:val="22"/>
        </w:rPr>
        <w:t xml:space="preserve"> </w:t>
      </w:r>
      <w:r w:rsidR="00C22943" w:rsidRPr="00D03AD0">
        <w:rPr>
          <w:sz w:val="22"/>
          <w:szCs w:val="22"/>
        </w:rPr>
        <w:t>–</w:t>
      </w:r>
      <w:r w:rsidR="00B40AAB" w:rsidRPr="00D03AD0">
        <w:rPr>
          <w:sz w:val="22"/>
          <w:szCs w:val="22"/>
        </w:rPr>
        <w:t xml:space="preserve"> </w:t>
      </w:r>
      <w:r w:rsidR="00F56BA3">
        <w:rPr>
          <w:sz w:val="22"/>
          <w:szCs w:val="22"/>
        </w:rPr>
        <w:t>Discussion</w:t>
      </w:r>
      <w:r w:rsidR="00F53454">
        <w:rPr>
          <w:sz w:val="22"/>
          <w:szCs w:val="22"/>
        </w:rPr>
        <w:t>/Update</w:t>
      </w:r>
      <w:r w:rsidR="00AE4262">
        <w:rPr>
          <w:sz w:val="22"/>
          <w:szCs w:val="22"/>
        </w:rPr>
        <w:br/>
      </w:r>
      <w:r w:rsidR="003F18A1">
        <w:rPr>
          <w:sz w:val="22"/>
          <w:szCs w:val="22"/>
        </w:rPr>
        <w:t xml:space="preserve">A: </w:t>
      </w:r>
      <w:proofErr w:type="gramStart"/>
      <w:r w:rsidR="003F18A1">
        <w:rPr>
          <w:sz w:val="22"/>
          <w:szCs w:val="22"/>
        </w:rPr>
        <w:t>Article  –</w:t>
      </w:r>
      <w:proofErr w:type="gramEnd"/>
      <w:r w:rsidR="003F18A1">
        <w:rPr>
          <w:sz w:val="22"/>
          <w:szCs w:val="22"/>
        </w:rPr>
        <w:t xml:space="preserve"> ASCCC Rostrum Submission – </w:t>
      </w:r>
      <w:r w:rsidR="003F18A1" w:rsidRPr="003F18A1">
        <w:rPr>
          <w:b/>
          <w:sz w:val="22"/>
          <w:szCs w:val="22"/>
          <w:highlight w:val="yellow"/>
        </w:rPr>
        <w:t>(</w:t>
      </w:r>
      <w:r w:rsidR="003F18A1" w:rsidRPr="003F18A1">
        <w:rPr>
          <w:b/>
          <w:sz w:val="22"/>
          <w:szCs w:val="22"/>
          <w:highlight w:val="yellow"/>
        </w:rPr>
        <w:t>First</w:t>
      </w:r>
      <w:r w:rsidR="003F18A1" w:rsidRPr="003F18A1">
        <w:rPr>
          <w:b/>
          <w:sz w:val="22"/>
          <w:szCs w:val="22"/>
          <w:highlight w:val="yellow"/>
        </w:rPr>
        <w:t xml:space="preserve">/ Draft – </w:t>
      </w:r>
      <w:r w:rsidR="003F18A1" w:rsidRPr="003F18A1">
        <w:rPr>
          <w:b/>
          <w:sz w:val="22"/>
          <w:szCs w:val="22"/>
          <w:highlight w:val="yellow"/>
        </w:rPr>
        <w:t>Due – February Meeting – TBD)</w:t>
      </w:r>
      <w:r w:rsidR="003608F4" w:rsidRPr="003608F4">
        <w:rPr>
          <w:b/>
          <w:sz w:val="22"/>
          <w:szCs w:val="22"/>
        </w:rPr>
        <w:br/>
      </w:r>
    </w:p>
    <w:p w14:paraId="7743379E" w14:textId="2972CDBE" w:rsidR="003F18A1" w:rsidRDefault="00F56BA3" w:rsidP="003608F4">
      <w:pPr>
        <w:pStyle w:val="ListParagraph"/>
        <w:widowControl/>
        <w:autoSpaceDE/>
        <w:autoSpaceDN/>
        <w:adjustRightInd/>
        <w:jc w:val="center"/>
        <w:rPr>
          <w:b/>
          <w:i/>
          <w:sz w:val="22"/>
          <w:szCs w:val="22"/>
        </w:rPr>
      </w:pPr>
      <w:r>
        <w:rPr>
          <w:rFonts w:ascii="Bernard MT Condensed" w:hAnsi="Bernard MT Condensed"/>
          <w:bCs/>
          <w:sz w:val="22"/>
          <w:szCs w:val="22"/>
        </w:rPr>
        <w:t>“Student Safety &amp; Support/Sexual Assault”</w:t>
      </w:r>
      <w:r>
        <w:rPr>
          <w:rFonts w:ascii="Bernard MT Condensed" w:hAnsi="Bernard MT Condensed"/>
          <w:bCs/>
          <w:sz w:val="22"/>
          <w:szCs w:val="22"/>
        </w:rPr>
        <w:br/>
      </w:r>
      <w:r w:rsidRPr="00F56BA3">
        <w:rPr>
          <w:bCs/>
          <w:sz w:val="22"/>
          <w:szCs w:val="22"/>
          <w:highlight w:val="yellow"/>
        </w:rPr>
        <w:t>Silvester</w:t>
      </w:r>
      <w:r w:rsidRPr="00F56BA3">
        <w:rPr>
          <w:bCs/>
          <w:sz w:val="22"/>
          <w:szCs w:val="22"/>
        </w:rPr>
        <w:t xml:space="preserve"> – Chancellors Office –</w:t>
      </w:r>
      <w:r>
        <w:rPr>
          <w:bCs/>
          <w:sz w:val="22"/>
          <w:szCs w:val="22"/>
        </w:rPr>
        <w:t>–</w:t>
      </w:r>
      <w:r w:rsidRPr="00F56BA3">
        <w:rPr>
          <w:bCs/>
          <w:sz w:val="22"/>
          <w:szCs w:val="22"/>
        </w:rPr>
        <w:t xml:space="preserve"> Discussion</w:t>
      </w:r>
      <w:r w:rsidR="00F53454">
        <w:rPr>
          <w:bCs/>
          <w:sz w:val="22"/>
          <w:szCs w:val="22"/>
        </w:rPr>
        <w:t>/</w:t>
      </w:r>
      <w:r w:rsidR="003608F4">
        <w:rPr>
          <w:bCs/>
          <w:sz w:val="22"/>
          <w:szCs w:val="22"/>
        </w:rPr>
        <w:t xml:space="preserve">Update </w:t>
      </w:r>
      <w:r w:rsidR="00F53454">
        <w:rPr>
          <w:bCs/>
          <w:sz w:val="22"/>
          <w:szCs w:val="22"/>
        </w:rPr>
        <w:br/>
        <w:t xml:space="preserve">A: </w:t>
      </w:r>
      <w:r w:rsidR="003608F4">
        <w:rPr>
          <w:sz w:val="22"/>
          <w:szCs w:val="22"/>
        </w:rPr>
        <w:t>Possible “Breakout” topic for the Spring ASCCC Plenary (TBD)</w:t>
      </w:r>
      <w:r w:rsidR="003608F4">
        <w:rPr>
          <w:sz w:val="22"/>
          <w:szCs w:val="22"/>
        </w:rPr>
        <w:br/>
      </w:r>
      <w:r w:rsidR="003F18A1">
        <w:rPr>
          <w:b/>
          <w:i/>
          <w:sz w:val="22"/>
          <w:szCs w:val="22"/>
        </w:rPr>
        <w:t>B: Title &amp; Description Due: (TBD) – No Report – Discuss.</w:t>
      </w:r>
    </w:p>
    <w:p w14:paraId="35D949DE" w14:textId="77777777" w:rsidR="003F18A1" w:rsidRDefault="003F18A1" w:rsidP="003608F4">
      <w:pPr>
        <w:pStyle w:val="ListParagraph"/>
        <w:widowControl/>
        <w:autoSpaceDE/>
        <w:autoSpaceDN/>
        <w:adjustRightInd/>
        <w:jc w:val="center"/>
        <w:rPr>
          <w:b/>
          <w:i/>
          <w:sz w:val="22"/>
          <w:szCs w:val="22"/>
        </w:rPr>
      </w:pPr>
    </w:p>
    <w:p w14:paraId="659B25E2" w14:textId="6861493A" w:rsidR="00F56BA3" w:rsidRPr="003608F4" w:rsidRDefault="00F56BA3" w:rsidP="003608F4">
      <w:pPr>
        <w:pStyle w:val="ListParagraph"/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 w:rsidRPr="003608F4">
        <w:rPr>
          <w:rFonts w:ascii="Bernard MT Condensed" w:hAnsi="Bernard MT Condensed"/>
          <w:bCs/>
          <w:sz w:val="22"/>
          <w:szCs w:val="22"/>
        </w:rPr>
        <w:t>“Inmate Education”</w:t>
      </w:r>
      <w:r w:rsidRPr="003608F4">
        <w:rPr>
          <w:rFonts w:ascii="Bernard MT Condensed" w:hAnsi="Bernard MT Condensed"/>
          <w:bCs/>
          <w:sz w:val="22"/>
          <w:szCs w:val="22"/>
        </w:rPr>
        <w:br/>
      </w:r>
      <w:r w:rsidRPr="003608F4">
        <w:rPr>
          <w:bCs/>
          <w:sz w:val="22"/>
          <w:szCs w:val="22"/>
          <w:highlight w:val="yellow"/>
        </w:rPr>
        <w:t>Silvester</w:t>
      </w:r>
      <w:r w:rsidR="00F53454" w:rsidRPr="003608F4">
        <w:rPr>
          <w:bCs/>
          <w:sz w:val="22"/>
          <w:szCs w:val="22"/>
        </w:rPr>
        <w:t xml:space="preserve"> – </w:t>
      </w:r>
      <w:r w:rsidR="003608F4" w:rsidRPr="003608F4">
        <w:rPr>
          <w:bCs/>
          <w:sz w:val="22"/>
          <w:szCs w:val="22"/>
        </w:rPr>
        <w:t>Discussion/</w:t>
      </w:r>
      <w:r w:rsidR="00F53454" w:rsidRPr="003608F4">
        <w:rPr>
          <w:bCs/>
          <w:sz w:val="22"/>
          <w:szCs w:val="22"/>
        </w:rPr>
        <w:t xml:space="preserve">Update </w:t>
      </w:r>
      <w:r w:rsidR="003608F4" w:rsidRPr="003608F4">
        <w:rPr>
          <w:bCs/>
          <w:sz w:val="22"/>
          <w:szCs w:val="22"/>
        </w:rPr>
        <w:br/>
        <w:t xml:space="preserve">A: </w:t>
      </w:r>
      <w:r w:rsidR="003608F4" w:rsidRPr="003608F4">
        <w:rPr>
          <w:sz w:val="22"/>
          <w:szCs w:val="22"/>
        </w:rPr>
        <w:t>Possible “Breakout” topic for the Spring ASCCC Plenary (TBD)</w:t>
      </w:r>
      <w:r w:rsidR="003608F4" w:rsidRPr="003608F4">
        <w:rPr>
          <w:sz w:val="22"/>
          <w:szCs w:val="22"/>
        </w:rPr>
        <w:br/>
      </w:r>
      <w:r w:rsidR="00064E6D" w:rsidRPr="003608F4">
        <w:rPr>
          <w:bCs/>
          <w:sz w:val="22"/>
          <w:szCs w:val="22"/>
        </w:rPr>
        <w:t xml:space="preserve">B: Spring Plenary </w:t>
      </w:r>
      <w:r w:rsidR="00016A9D" w:rsidRPr="003608F4">
        <w:rPr>
          <w:bCs/>
          <w:sz w:val="22"/>
          <w:szCs w:val="22"/>
        </w:rPr>
        <w:t xml:space="preserve">Breakout – </w:t>
      </w:r>
      <w:r w:rsidR="002538C8" w:rsidRPr="003608F4">
        <w:rPr>
          <w:b/>
          <w:bCs/>
          <w:sz w:val="22"/>
          <w:szCs w:val="22"/>
        </w:rPr>
        <w:t>“</w:t>
      </w:r>
      <w:r w:rsidR="00016A9D" w:rsidRPr="003608F4">
        <w:rPr>
          <w:b/>
          <w:bCs/>
          <w:sz w:val="22"/>
          <w:szCs w:val="22"/>
        </w:rPr>
        <w:t>Prison Education Programs</w:t>
      </w:r>
      <w:r w:rsidR="00064E6D" w:rsidRPr="003608F4">
        <w:rPr>
          <w:b/>
          <w:bCs/>
          <w:sz w:val="22"/>
          <w:szCs w:val="22"/>
        </w:rPr>
        <w:t xml:space="preserve"> &amp; Performing Arts”</w:t>
      </w:r>
    </w:p>
    <w:p w14:paraId="67C94732" w14:textId="69381881" w:rsidR="004037FF" w:rsidRPr="00AE10D3" w:rsidRDefault="003608F4" w:rsidP="00AE10D3">
      <w:pPr>
        <w:pStyle w:val="ListParagraph"/>
        <w:widowControl/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C</w:t>
      </w:r>
      <w:r w:rsidRPr="003608F4">
        <w:rPr>
          <w:b/>
          <w:i/>
          <w:sz w:val="22"/>
          <w:szCs w:val="22"/>
        </w:rPr>
        <w:t xml:space="preserve">: Title &amp; Description Due – </w:t>
      </w:r>
      <w:r w:rsidR="003F18A1">
        <w:rPr>
          <w:b/>
          <w:i/>
          <w:sz w:val="22"/>
          <w:szCs w:val="22"/>
        </w:rPr>
        <w:t>Attached Spring Plenary – 2019</w:t>
      </w:r>
      <w:r w:rsidR="003F18A1">
        <w:rPr>
          <w:b/>
          <w:i/>
          <w:sz w:val="22"/>
          <w:szCs w:val="22"/>
        </w:rPr>
        <w:br/>
        <w:t xml:space="preserve"> Urban Music Prospective Breakout - Submitted</w:t>
      </w:r>
    </w:p>
    <w:p w14:paraId="1E409DE3" w14:textId="09BB1479" w:rsidR="004037FF" w:rsidRPr="00682296" w:rsidRDefault="004037FF" w:rsidP="00682296">
      <w:pPr>
        <w:widowControl/>
        <w:autoSpaceDE/>
        <w:autoSpaceDN/>
        <w:adjustRightInd/>
        <w:rPr>
          <w:b/>
          <w:sz w:val="22"/>
          <w:szCs w:val="22"/>
        </w:rPr>
      </w:pPr>
    </w:p>
    <w:p w14:paraId="2145C984" w14:textId="5E76B41C" w:rsidR="00CD17CA" w:rsidRPr="0074252E" w:rsidRDefault="0074252E" w:rsidP="002538C8">
      <w:pPr>
        <w:pStyle w:val="ListParagraph"/>
        <w:widowControl/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BE124C">
        <w:rPr>
          <w:b/>
          <w:sz w:val="22"/>
          <w:szCs w:val="22"/>
        </w:rPr>
        <w:t>2:05</w:t>
      </w:r>
      <w:r w:rsidR="00C437C0">
        <w:rPr>
          <w:b/>
          <w:sz w:val="22"/>
          <w:szCs w:val="22"/>
        </w:rPr>
        <w:t xml:space="preserve"> </w:t>
      </w:r>
      <w:r w:rsidR="00BE124C">
        <w:rPr>
          <w:b/>
          <w:sz w:val="22"/>
          <w:szCs w:val="22"/>
        </w:rPr>
        <w:t>p</w:t>
      </w:r>
      <w:r w:rsidR="00C437C0">
        <w:rPr>
          <w:b/>
          <w:sz w:val="22"/>
          <w:szCs w:val="22"/>
        </w:rPr>
        <w:t>m</w:t>
      </w:r>
      <w:r w:rsidRPr="0074252E">
        <w:rPr>
          <w:b/>
          <w:sz w:val="22"/>
          <w:szCs w:val="22"/>
        </w:rPr>
        <w:t xml:space="preserve"> – </w:t>
      </w:r>
      <w:r w:rsidR="00BE124C">
        <w:rPr>
          <w:b/>
          <w:sz w:val="22"/>
          <w:szCs w:val="22"/>
        </w:rPr>
        <w:t>2:25 p</w:t>
      </w:r>
      <w:r w:rsidR="00C437C0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)</w:t>
      </w:r>
    </w:p>
    <w:p w14:paraId="7A0A6C9E" w14:textId="77777777" w:rsidR="0074252E" w:rsidRDefault="0074252E" w:rsidP="002538C8">
      <w:pPr>
        <w:pStyle w:val="ListParagraph"/>
        <w:widowControl/>
        <w:autoSpaceDE/>
        <w:autoSpaceDN/>
        <w:adjustRightInd/>
        <w:jc w:val="center"/>
        <w:rPr>
          <w:b/>
          <w:sz w:val="22"/>
          <w:szCs w:val="22"/>
          <w:highlight w:val="yellow"/>
        </w:rPr>
      </w:pPr>
    </w:p>
    <w:p w14:paraId="0C473BCF" w14:textId="554B5A47" w:rsidR="0074252E" w:rsidRDefault="00C22943" w:rsidP="0074252E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sz w:val="22"/>
          <w:szCs w:val="22"/>
        </w:rPr>
      </w:pPr>
      <w:r w:rsidRPr="00AE10D3">
        <w:rPr>
          <w:b/>
          <w:sz w:val="22"/>
          <w:szCs w:val="22"/>
          <w:highlight w:val="yellow"/>
        </w:rPr>
        <w:t xml:space="preserve">Area </w:t>
      </w:r>
      <w:r w:rsidR="000E466E" w:rsidRPr="00AE10D3">
        <w:rPr>
          <w:b/>
          <w:sz w:val="22"/>
          <w:szCs w:val="22"/>
          <w:highlight w:val="yellow"/>
        </w:rPr>
        <w:t>II</w:t>
      </w:r>
      <w:r w:rsidR="00F56BA3" w:rsidRPr="00AE10D3">
        <w:rPr>
          <w:b/>
          <w:sz w:val="22"/>
          <w:szCs w:val="22"/>
          <w:highlight w:val="yellow"/>
        </w:rPr>
        <w:t xml:space="preserve">I </w:t>
      </w:r>
      <w:r w:rsidR="00C437C0" w:rsidRPr="00AE10D3">
        <w:rPr>
          <w:b/>
          <w:sz w:val="22"/>
          <w:szCs w:val="22"/>
          <w:highlight w:val="yellow"/>
        </w:rPr>
        <w:t xml:space="preserve">– </w:t>
      </w:r>
      <w:r w:rsidR="00AE10D3" w:rsidRPr="00AE10D3">
        <w:rPr>
          <w:b/>
          <w:sz w:val="22"/>
          <w:szCs w:val="22"/>
          <w:highlight w:val="yellow"/>
        </w:rPr>
        <w:t>(</w:t>
      </w:r>
      <w:r w:rsidR="00BE124C">
        <w:rPr>
          <w:b/>
          <w:sz w:val="22"/>
          <w:szCs w:val="22"/>
          <w:highlight w:val="yellow"/>
        </w:rPr>
        <w:t>20</w:t>
      </w:r>
      <w:r w:rsidR="00AE10D3" w:rsidRPr="00AE10D3">
        <w:rPr>
          <w:b/>
          <w:sz w:val="22"/>
          <w:szCs w:val="22"/>
          <w:highlight w:val="yellow"/>
        </w:rPr>
        <w:t xml:space="preserve"> Minutes – Review Goals)</w:t>
      </w:r>
      <w:r w:rsidR="0070525A">
        <w:rPr>
          <w:b/>
          <w:sz w:val="22"/>
          <w:szCs w:val="22"/>
        </w:rPr>
        <w:br/>
      </w:r>
      <w:r w:rsidR="00C94854" w:rsidRPr="004139ED">
        <w:rPr>
          <w:b/>
          <w:sz w:val="22"/>
          <w:szCs w:val="22"/>
        </w:rPr>
        <w:t>“</w:t>
      </w:r>
      <w:r w:rsidR="00F56BA3" w:rsidRPr="004139ED">
        <w:rPr>
          <w:b/>
          <w:sz w:val="22"/>
          <w:szCs w:val="22"/>
        </w:rPr>
        <w:t>Research &amp; Academic Guides for Equitable Student Success</w:t>
      </w:r>
      <w:r w:rsidR="00C94854" w:rsidRPr="004139ED">
        <w:rPr>
          <w:b/>
          <w:sz w:val="22"/>
          <w:szCs w:val="22"/>
        </w:rPr>
        <w:t>”</w:t>
      </w:r>
      <w:r w:rsidR="00F56BA3" w:rsidRPr="004139ED">
        <w:rPr>
          <w:b/>
          <w:sz w:val="22"/>
          <w:szCs w:val="22"/>
        </w:rPr>
        <w:t xml:space="preserve"> (III)</w:t>
      </w:r>
      <w:r w:rsidR="0070525A" w:rsidRPr="004139ED">
        <w:rPr>
          <w:b/>
          <w:sz w:val="22"/>
          <w:szCs w:val="22"/>
        </w:rPr>
        <w:br/>
      </w:r>
      <w:r w:rsidR="008C3843" w:rsidRPr="004139ED">
        <w:rPr>
          <w:sz w:val="22"/>
          <w:szCs w:val="22"/>
        </w:rPr>
        <w:t xml:space="preserve">Update Status Report: </w:t>
      </w:r>
    </w:p>
    <w:p w14:paraId="2DB2DC6B" w14:textId="2FBBEFC0" w:rsidR="0074252E" w:rsidRPr="00682296" w:rsidRDefault="0074252E" w:rsidP="00682296">
      <w:pPr>
        <w:widowControl/>
        <w:autoSpaceDE/>
        <w:autoSpaceDN/>
        <w:adjustRightInd/>
        <w:rPr>
          <w:b/>
          <w:i/>
          <w:sz w:val="22"/>
          <w:szCs w:val="22"/>
        </w:rPr>
      </w:pPr>
    </w:p>
    <w:p w14:paraId="20D3CD25" w14:textId="77777777" w:rsidR="008A0A79" w:rsidRDefault="008A0A79" w:rsidP="00CD17CA">
      <w:pPr>
        <w:pStyle w:val="ListParagraph"/>
        <w:widowControl/>
        <w:autoSpaceDE/>
        <w:autoSpaceDN/>
        <w:adjustRightInd/>
        <w:jc w:val="center"/>
        <w:rPr>
          <w:b/>
          <w:i/>
          <w:sz w:val="22"/>
          <w:szCs w:val="22"/>
        </w:rPr>
      </w:pPr>
    </w:p>
    <w:p w14:paraId="0556EEE9" w14:textId="5D7BEAD4" w:rsidR="00C437C0" w:rsidRPr="00AE10D3" w:rsidRDefault="00C437C0" w:rsidP="00CD17CA">
      <w:pPr>
        <w:pStyle w:val="ListParagraph"/>
        <w:widowControl/>
        <w:autoSpaceDE/>
        <w:autoSpaceDN/>
        <w:adjustRightInd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BE124C">
        <w:rPr>
          <w:b/>
          <w:sz w:val="22"/>
          <w:szCs w:val="22"/>
        </w:rPr>
        <w:t xml:space="preserve"> </w:t>
      </w:r>
    </w:p>
    <w:p w14:paraId="3DFEAD48" w14:textId="2706EBA1" w:rsidR="00706A56" w:rsidRDefault="003C0F87" w:rsidP="003F18A1">
      <w:pPr>
        <w:pStyle w:val="ListParagraph"/>
        <w:widowControl/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A: </w:t>
      </w:r>
      <w:r w:rsidR="000403AF">
        <w:rPr>
          <w:b/>
          <w:i/>
          <w:sz w:val="22"/>
          <w:szCs w:val="22"/>
        </w:rPr>
        <w:t xml:space="preserve">Student Equity Plan Outline </w:t>
      </w:r>
      <w:r w:rsidR="000403AF" w:rsidRPr="00184FAE">
        <w:rPr>
          <w:b/>
          <w:i/>
          <w:sz w:val="22"/>
          <w:szCs w:val="22"/>
          <w:highlight w:val="yellow"/>
        </w:rPr>
        <w:t>(Designations)</w:t>
      </w:r>
      <w:r w:rsidR="000403AF">
        <w:rPr>
          <w:b/>
          <w:i/>
          <w:sz w:val="22"/>
          <w:szCs w:val="22"/>
        </w:rPr>
        <w:t xml:space="preserve"> </w:t>
      </w:r>
      <w:r w:rsidR="0070525A">
        <w:rPr>
          <w:b/>
          <w:i/>
          <w:sz w:val="22"/>
          <w:szCs w:val="22"/>
        </w:rPr>
        <w:t>&amp; Original Attached</w:t>
      </w:r>
      <w:r w:rsidR="0070525A">
        <w:rPr>
          <w:b/>
          <w:i/>
          <w:sz w:val="22"/>
          <w:szCs w:val="22"/>
        </w:rPr>
        <w:br/>
      </w:r>
      <w:r w:rsidR="00AE10D3" w:rsidRPr="00AE10D3">
        <w:rPr>
          <w:bCs/>
          <w:sz w:val="22"/>
          <w:szCs w:val="22"/>
        </w:rPr>
        <w:t xml:space="preserve">Review ASCCC Suggestions - </w:t>
      </w:r>
      <w:r w:rsidRPr="00AE10D3">
        <w:rPr>
          <w:bCs/>
          <w:sz w:val="22"/>
          <w:szCs w:val="22"/>
        </w:rPr>
        <w:t>Assigned Person</w:t>
      </w:r>
      <w:r w:rsidR="0070525A" w:rsidRPr="00AE10D3">
        <w:rPr>
          <w:bCs/>
          <w:sz w:val="22"/>
          <w:szCs w:val="22"/>
        </w:rPr>
        <w:t xml:space="preserve">s/Areas </w:t>
      </w:r>
      <w:r w:rsidR="0074252E" w:rsidRPr="00AE10D3">
        <w:rPr>
          <w:bCs/>
          <w:sz w:val="22"/>
          <w:szCs w:val="22"/>
        </w:rPr>
        <w:t xml:space="preserve">– </w:t>
      </w:r>
      <w:r w:rsidR="00AE10D3" w:rsidRPr="00AE10D3">
        <w:rPr>
          <w:bCs/>
          <w:sz w:val="22"/>
          <w:szCs w:val="22"/>
        </w:rPr>
        <w:t>Writing/Editing</w:t>
      </w:r>
      <w:r w:rsidR="0074252E">
        <w:rPr>
          <w:bCs/>
          <w:sz w:val="22"/>
          <w:szCs w:val="22"/>
        </w:rPr>
        <w:br/>
      </w:r>
    </w:p>
    <w:p w14:paraId="67AFDD7B" w14:textId="2DB80EC3" w:rsidR="00AE10D3" w:rsidRDefault="00AE10D3" w:rsidP="00AE10D3">
      <w:pPr>
        <w:widowControl/>
        <w:autoSpaceDE/>
        <w:autoSpaceDN/>
        <w:adjustRightInd/>
        <w:rPr>
          <w:b/>
          <w:sz w:val="22"/>
          <w:szCs w:val="22"/>
        </w:rPr>
      </w:pPr>
    </w:p>
    <w:p w14:paraId="091B15F3" w14:textId="695B1701" w:rsidR="00270B3E" w:rsidRDefault="003F18A1" w:rsidP="00270B3E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Submitted Paper </w:t>
      </w:r>
      <w:r w:rsidR="00BE124C">
        <w:rPr>
          <w:b/>
          <w:sz w:val="22"/>
          <w:szCs w:val="22"/>
        </w:rPr>
        <w:t>1-23-2019</w:t>
      </w:r>
    </w:p>
    <w:p w14:paraId="22094495" w14:textId="46D3461C" w:rsidR="00137459" w:rsidRDefault="003F18A1" w:rsidP="00AE10D3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UC Davis Center - </w:t>
      </w:r>
      <w:r w:rsidR="00AE10D3">
        <w:rPr>
          <w:b/>
          <w:sz w:val="22"/>
          <w:szCs w:val="22"/>
        </w:rPr>
        <w:t>Writing/Editing Workshop</w:t>
      </w:r>
      <w:r w:rsidR="00137459">
        <w:rPr>
          <w:b/>
          <w:sz w:val="22"/>
          <w:szCs w:val="22"/>
        </w:rPr>
        <w:t xml:space="preserve"> – “Student Equity Paper”</w:t>
      </w:r>
      <w:r w:rsidR="00AE10D3">
        <w:rPr>
          <w:b/>
          <w:sz w:val="22"/>
          <w:szCs w:val="22"/>
        </w:rPr>
        <w:t xml:space="preserve"> </w:t>
      </w:r>
      <w:r w:rsidR="00AE10D3">
        <w:rPr>
          <w:b/>
          <w:sz w:val="22"/>
          <w:szCs w:val="22"/>
        </w:rPr>
        <w:br/>
      </w:r>
      <w:r w:rsidR="00BE124C">
        <w:rPr>
          <w:b/>
          <w:sz w:val="22"/>
          <w:szCs w:val="22"/>
        </w:rPr>
        <w:t xml:space="preserve"> </w:t>
      </w:r>
      <w:r w:rsidR="00BE124C" w:rsidRPr="00BE124C">
        <w:rPr>
          <w:b/>
          <w:sz w:val="22"/>
          <w:szCs w:val="22"/>
          <w:highlight w:val="yellow"/>
        </w:rPr>
        <w:t xml:space="preserve">See </w:t>
      </w:r>
      <w:r w:rsidRPr="00BE124C">
        <w:rPr>
          <w:b/>
          <w:sz w:val="22"/>
          <w:szCs w:val="22"/>
          <w:highlight w:val="yellow"/>
        </w:rPr>
        <w:t xml:space="preserve">Attached </w:t>
      </w:r>
      <w:r w:rsidR="00BE124C" w:rsidRPr="00BE124C">
        <w:rPr>
          <w:b/>
          <w:sz w:val="22"/>
          <w:szCs w:val="22"/>
          <w:highlight w:val="yellow"/>
        </w:rPr>
        <w:t>Email/</w:t>
      </w:r>
      <w:r w:rsidRPr="00BE124C">
        <w:rPr>
          <w:b/>
          <w:sz w:val="22"/>
          <w:szCs w:val="22"/>
          <w:highlight w:val="yellow"/>
        </w:rPr>
        <w:t xml:space="preserve">Paper </w:t>
      </w:r>
      <w:r w:rsidR="00BE124C" w:rsidRPr="00BE124C">
        <w:rPr>
          <w:b/>
          <w:sz w:val="22"/>
          <w:szCs w:val="22"/>
          <w:highlight w:val="yellow"/>
        </w:rPr>
        <w:t>–</w:t>
      </w:r>
      <w:r w:rsidRPr="00BE124C">
        <w:rPr>
          <w:b/>
          <w:sz w:val="22"/>
          <w:szCs w:val="22"/>
          <w:highlight w:val="yellow"/>
        </w:rPr>
        <w:t xml:space="preserve"> </w:t>
      </w:r>
      <w:r w:rsidR="00BE124C" w:rsidRPr="00BE124C">
        <w:rPr>
          <w:b/>
          <w:sz w:val="22"/>
          <w:szCs w:val="22"/>
          <w:highlight w:val="yellow"/>
        </w:rPr>
        <w:t>1-23-2019</w:t>
      </w:r>
    </w:p>
    <w:p w14:paraId="6D77B697" w14:textId="4BE45431" w:rsidR="00BE124C" w:rsidRDefault="00BE124C" w:rsidP="00BE124C">
      <w:pPr>
        <w:widowControl/>
        <w:autoSpaceDE/>
        <w:autoSpaceDN/>
        <w:adjustRightInd/>
        <w:rPr>
          <w:b/>
          <w:sz w:val="22"/>
          <w:szCs w:val="22"/>
        </w:rPr>
      </w:pPr>
    </w:p>
    <w:p w14:paraId="7BB75D8C" w14:textId="229FDFF5" w:rsidR="00137459" w:rsidRDefault="00137459" w:rsidP="00AE10D3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14:paraId="774F9BE7" w14:textId="16367171" w:rsidR="00C437C0" w:rsidRPr="004037FF" w:rsidRDefault="00BE124C" w:rsidP="004037FF">
      <w:pPr>
        <w:pStyle w:val="ListParagraph"/>
        <w:widowControl/>
        <w:autoSpaceDE/>
        <w:autoSpaceDN/>
        <w:adjustRightInd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(2:25</w:t>
      </w:r>
      <w:r w:rsidR="00172B6E">
        <w:rPr>
          <w:bCs/>
          <w:sz w:val="22"/>
          <w:szCs w:val="22"/>
        </w:rPr>
        <w:t xml:space="preserve"> P.M – </w:t>
      </w:r>
      <w:r>
        <w:rPr>
          <w:bCs/>
          <w:sz w:val="22"/>
          <w:szCs w:val="22"/>
        </w:rPr>
        <w:t>2:45</w:t>
      </w:r>
      <w:r w:rsidR="00172B6E">
        <w:rPr>
          <w:bCs/>
          <w:sz w:val="22"/>
          <w:szCs w:val="22"/>
        </w:rPr>
        <w:t xml:space="preserve"> P.M</w:t>
      </w:r>
      <w:r>
        <w:rPr>
          <w:bCs/>
          <w:sz w:val="22"/>
          <w:szCs w:val="22"/>
        </w:rPr>
        <w:t>)</w:t>
      </w:r>
    </w:p>
    <w:p w14:paraId="22492C76" w14:textId="487F04B4" w:rsidR="00C437C0" w:rsidRPr="002F4018" w:rsidRDefault="00C437C0" w:rsidP="00C437C0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b/>
        </w:rPr>
      </w:pPr>
      <w:r w:rsidRPr="00C437C0">
        <w:rPr>
          <w:b/>
          <w:highlight w:val="yellow"/>
        </w:rPr>
        <w:t>Area IV (</w:t>
      </w:r>
      <w:r w:rsidR="00BE124C">
        <w:rPr>
          <w:b/>
          <w:highlight w:val="yellow"/>
        </w:rPr>
        <w:t>20</w:t>
      </w:r>
      <w:r w:rsidRPr="00C437C0">
        <w:rPr>
          <w:b/>
          <w:highlight w:val="yellow"/>
        </w:rPr>
        <w:t xml:space="preserve"> Minutes)</w:t>
      </w:r>
      <w:r w:rsidR="00BA71C6" w:rsidRPr="00C437C0">
        <w:rPr>
          <w:b/>
        </w:rPr>
        <w:br/>
      </w:r>
      <w:r w:rsidRPr="00D03AD0">
        <w:rPr>
          <w:sz w:val="22"/>
          <w:szCs w:val="22"/>
        </w:rPr>
        <w:t>Pathways to College Teaching – A2MEND</w:t>
      </w:r>
      <w:r>
        <w:t xml:space="preserve"> </w:t>
      </w:r>
      <w:r w:rsidRPr="002F4018">
        <w:rPr>
          <w:b/>
        </w:rPr>
        <w:t>(IV)</w:t>
      </w:r>
    </w:p>
    <w:p w14:paraId="5045C4E5" w14:textId="187046AF" w:rsidR="00C437C0" w:rsidRPr="00C437C0" w:rsidRDefault="00C437C0" w:rsidP="00C437C0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b/>
          <w:bCs/>
          <w:sz w:val="22"/>
          <w:szCs w:val="22"/>
        </w:rPr>
      </w:pPr>
      <w:r w:rsidRPr="00C437C0">
        <w:rPr>
          <w:sz w:val="22"/>
          <w:szCs w:val="22"/>
        </w:rPr>
        <w:t>Update Status Report:</w:t>
      </w:r>
    </w:p>
    <w:p w14:paraId="4D74A463" w14:textId="1B2FC7EB" w:rsidR="00D03AD0" w:rsidRDefault="00D03AD0" w:rsidP="00C437C0">
      <w:pPr>
        <w:pStyle w:val="ListParagraph"/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</w:p>
    <w:p w14:paraId="13153912" w14:textId="6355498E" w:rsidR="00C437C0" w:rsidRPr="00C437C0" w:rsidRDefault="00C437C0" w:rsidP="00C437C0">
      <w:pPr>
        <w:pStyle w:val="ListParagraph"/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 w:rsidRPr="00C437C0">
        <w:rPr>
          <w:b/>
          <w:bCs/>
          <w:sz w:val="22"/>
          <w:szCs w:val="22"/>
        </w:rPr>
        <w:t>I</w:t>
      </w:r>
    </w:p>
    <w:p w14:paraId="054D0D0B" w14:textId="77777777" w:rsidR="00BE124C" w:rsidRDefault="003973AF" w:rsidP="00270B3E">
      <w:pPr>
        <w:pStyle w:val="ListParagraph"/>
        <w:widowControl/>
        <w:autoSpaceDE/>
        <w:autoSpaceDN/>
        <w:adjustRightInd/>
        <w:ind w:left="1440"/>
        <w:jc w:val="center"/>
        <w:rPr>
          <w:i/>
        </w:rPr>
      </w:pPr>
      <w:r>
        <w:rPr>
          <w:b/>
        </w:rPr>
        <w:t xml:space="preserve">A2MEND – Partnership </w:t>
      </w:r>
      <w:r w:rsidR="00EF5438">
        <w:rPr>
          <w:b/>
        </w:rPr>
        <w:t>Presentation (</w:t>
      </w:r>
      <w:r w:rsidR="003E29C7">
        <w:rPr>
          <w:b/>
        </w:rPr>
        <w:t>March 2019)</w:t>
      </w:r>
      <w:r w:rsidR="00C437C0">
        <w:rPr>
          <w:b/>
        </w:rPr>
        <w:br/>
      </w:r>
      <w:r>
        <w:rPr>
          <w:b/>
        </w:rPr>
        <w:br/>
      </w:r>
      <w:r w:rsidR="00C437C0">
        <w:rPr>
          <w:i/>
        </w:rPr>
        <w:t xml:space="preserve">A: </w:t>
      </w:r>
      <w:r w:rsidRPr="003973AF">
        <w:rPr>
          <w:i/>
        </w:rPr>
        <w:t>(</w:t>
      </w:r>
      <w:r w:rsidR="00C437C0">
        <w:rPr>
          <w:i/>
        </w:rPr>
        <w:t xml:space="preserve">Silvester - </w:t>
      </w:r>
      <w:r w:rsidRPr="003973AF">
        <w:rPr>
          <w:i/>
        </w:rPr>
        <w:t xml:space="preserve">EDAC Chair has been asked </w:t>
      </w:r>
      <w:r w:rsidR="00270B3E">
        <w:rPr>
          <w:i/>
        </w:rPr>
        <w:t xml:space="preserve">to submit </w:t>
      </w:r>
      <w:r w:rsidR="00BE124C">
        <w:rPr>
          <w:i/>
        </w:rPr>
        <w:t>proposed “</w:t>
      </w:r>
      <w:r w:rsidR="00270B3E" w:rsidRPr="00270B3E">
        <w:rPr>
          <w:b/>
          <w:i/>
        </w:rPr>
        <w:t>Breakouts”</w:t>
      </w:r>
      <w:r w:rsidR="00270B3E">
        <w:rPr>
          <w:i/>
        </w:rPr>
        <w:t xml:space="preserve"> </w:t>
      </w:r>
      <w:proofErr w:type="gramStart"/>
      <w:r w:rsidR="00270B3E">
        <w:rPr>
          <w:i/>
        </w:rPr>
        <w:t xml:space="preserve">to </w:t>
      </w:r>
      <w:r w:rsidR="00C437C0">
        <w:rPr>
          <w:i/>
        </w:rPr>
        <w:t xml:space="preserve"> A</w:t>
      </w:r>
      <w:proofErr w:type="gramEnd"/>
      <w:r w:rsidR="00C437C0">
        <w:rPr>
          <w:i/>
        </w:rPr>
        <w:t>2MEND Leaders</w:t>
      </w:r>
      <w:r w:rsidR="00270B3E">
        <w:rPr>
          <w:i/>
        </w:rPr>
        <w:t>, by 1-31-2019</w:t>
      </w:r>
      <w:r w:rsidR="00BE124C">
        <w:rPr>
          <w:i/>
        </w:rPr>
        <w:t xml:space="preserve"> – </w:t>
      </w:r>
      <w:r w:rsidR="00BE124C" w:rsidRPr="00BE124C">
        <w:rPr>
          <w:i/>
          <w:highlight w:val="yellow"/>
        </w:rPr>
        <w:t>See Email/Attachments</w:t>
      </w:r>
      <w:r w:rsidR="00BE124C" w:rsidRPr="00BE124C">
        <w:rPr>
          <w:i/>
          <w:highlight w:val="yellow"/>
        </w:rPr>
        <w:br/>
        <w:t>A: Submitted on 1-21-2019</w:t>
      </w:r>
    </w:p>
    <w:p w14:paraId="7353EF81" w14:textId="096F52FA" w:rsidR="00BE124C" w:rsidRDefault="00BE124C" w:rsidP="00270B3E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  <w:r>
        <w:rPr>
          <w:b/>
        </w:rPr>
        <w:t>Three Breakouts:</w:t>
      </w:r>
    </w:p>
    <w:p w14:paraId="4E1E2D89" w14:textId="6CACA075" w:rsidR="00BE124C" w:rsidRPr="00BE124C" w:rsidRDefault="00BE124C" w:rsidP="00BE124C">
      <w:pPr>
        <w:pStyle w:val="ListParagraph"/>
        <w:numPr>
          <w:ilvl w:val="0"/>
          <w:numId w:val="25"/>
        </w:numPr>
        <w:tabs>
          <w:tab w:val="left" w:pos="1950"/>
        </w:tabs>
        <w:jc w:val="center"/>
      </w:pPr>
      <w:r w:rsidRPr="00BE124C">
        <w:t>Increasing Participation and Engagement of Men of Color in STEM</w:t>
      </w:r>
    </w:p>
    <w:p w14:paraId="29546F1A" w14:textId="77777777" w:rsidR="00BE124C" w:rsidRPr="00BE124C" w:rsidRDefault="00BE124C" w:rsidP="00BE124C">
      <w:pPr>
        <w:pStyle w:val="ListParagraph"/>
        <w:numPr>
          <w:ilvl w:val="0"/>
          <w:numId w:val="25"/>
        </w:numPr>
        <w:jc w:val="center"/>
      </w:pPr>
      <w:r w:rsidRPr="00BE124C">
        <w:t>The Engagement of Equity for African American Males</w:t>
      </w:r>
    </w:p>
    <w:p w14:paraId="01FCC34A" w14:textId="77777777" w:rsidR="00BE124C" w:rsidRPr="00BE124C" w:rsidRDefault="00BE124C" w:rsidP="00BE124C">
      <w:pPr>
        <w:pStyle w:val="ListParagraph"/>
        <w:numPr>
          <w:ilvl w:val="0"/>
          <w:numId w:val="25"/>
        </w:numPr>
        <w:jc w:val="center"/>
      </w:pPr>
      <w:r w:rsidRPr="00BE124C">
        <w:rPr>
          <w:rStyle w:val="rphighlightallclass"/>
        </w:rPr>
        <w:t xml:space="preserve">Urban Music &amp; Performing Arts – A Equitable Pathway into Higher Education </w:t>
      </w:r>
      <w:r w:rsidRPr="00BE124C">
        <w:rPr>
          <w:rStyle w:val="rphighlightallclass"/>
        </w:rPr>
        <w:br/>
        <w:t>for Males of Color</w:t>
      </w:r>
    </w:p>
    <w:p w14:paraId="433B215C" w14:textId="5368B77C" w:rsidR="00C94854" w:rsidRPr="00270B3E" w:rsidRDefault="00270B3E" w:rsidP="00270B3E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  <w:r w:rsidRPr="00270B3E">
        <w:rPr>
          <w:b/>
        </w:rPr>
        <w:br/>
      </w:r>
      <w:r>
        <w:rPr>
          <w:sz w:val="22"/>
          <w:szCs w:val="22"/>
        </w:rPr>
        <w:t>B</w:t>
      </w:r>
      <w:r w:rsidRPr="00270B3E">
        <w:rPr>
          <w:sz w:val="22"/>
          <w:szCs w:val="22"/>
        </w:rPr>
        <w:t xml:space="preserve">: Faculty Outreach/Co- Presenter Suggestions – Dr. George </w:t>
      </w:r>
      <w:proofErr w:type="spellStart"/>
      <w:r w:rsidRPr="00270B3E">
        <w:rPr>
          <w:sz w:val="22"/>
          <w:szCs w:val="22"/>
        </w:rPr>
        <w:t>Sellu</w:t>
      </w:r>
      <w:proofErr w:type="spellEnd"/>
      <w:r w:rsidRPr="00270B3E">
        <w:rPr>
          <w:sz w:val="22"/>
          <w:szCs w:val="22"/>
        </w:rPr>
        <w:t>, Santa Rosa Junior College</w:t>
      </w:r>
      <w:r w:rsidRPr="00270B3E">
        <w:rPr>
          <w:sz w:val="22"/>
          <w:szCs w:val="22"/>
        </w:rPr>
        <w:br/>
      </w:r>
      <w:r w:rsidRPr="00270B3E">
        <w:rPr>
          <w:i/>
          <w:sz w:val="22"/>
          <w:szCs w:val="22"/>
        </w:rPr>
        <w:t xml:space="preserve">See Attached Email sent to Dr. John </w:t>
      </w:r>
      <w:proofErr w:type="spellStart"/>
      <w:r w:rsidRPr="00270B3E">
        <w:rPr>
          <w:i/>
          <w:sz w:val="22"/>
          <w:szCs w:val="22"/>
        </w:rPr>
        <w:t>Stanskas</w:t>
      </w:r>
      <w:proofErr w:type="spellEnd"/>
      <w:r w:rsidRPr="00270B3E">
        <w:rPr>
          <w:i/>
          <w:sz w:val="22"/>
          <w:szCs w:val="22"/>
        </w:rPr>
        <w:t xml:space="preserve"> &amp; </w:t>
      </w:r>
      <w:proofErr w:type="spellStart"/>
      <w:r w:rsidRPr="00270B3E">
        <w:rPr>
          <w:i/>
          <w:sz w:val="22"/>
          <w:szCs w:val="22"/>
        </w:rPr>
        <w:t>Krystinne</w:t>
      </w:r>
      <w:proofErr w:type="spellEnd"/>
      <w:r w:rsidRPr="00270B3E">
        <w:rPr>
          <w:i/>
          <w:sz w:val="22"/>
          <w:szCs w:val="22"/>
        </w:rPr>
        <w:t xml:space="preserve"> Mica – ASCCC Executive Director</w:t>
      </w:r>
    </w:p>
    <w:p w14:paraId="227B8EE1" w14:textId="5B712CA7" w:rsidR="00C437C0" w:rsidRPr="008F13DC" w:rsidRDefault="00C437C0" w:rsidP="00053EEC">
      <w:pPr>
        <w:pStyle w:val="ListParagraph"/>
        <w:widowControl/>
        <w:autoSpaceDE/>
        <w:autoSpaceDN/>
        <w:adjustRightInd/>
        <w:jc w:val="center"/>
        <w:rPr>
          <w:b/>
        </w:rPr>
      </w:pPr>
    </w:p>
    <w:p w14:paraId="1413D3A5" w14:textId="26995E42" w:rsidR="00414C44" w:rsidRDefault="00C37F42" w:rsidP="00053EEC">
      <w:pPr>
        <w:pStyle w:val="ListParagraph"/>
        <w:widowControl/>
        <w:autoSpaceDE/>
        <w:autoSpaceDN/>
        <w:adjustRightInd/>
        <w:jc w:val="center"/>
        <w:rPr>
          <w:b/>
        </w:rPr>
      </w:pPr>
      <w:r>
        <w:rPr>
          <w:b/>
        </w:rPr>
        <w:t>II</w:t>
      </w:r>
    </w:p>
    <w:p w14:paraId="64C1C877" w14:textId="77777777" w:rsidR="00C37F42" w:rsidRDefault="00C37F42" w:rsidP="00053EEC">
      <w:pPr>
        <w:pStyle w:val="ListParagraph"/>
        <w:widowControl/>
        <w:autoSpaceDE/>
        <w:autoSpaceDN/>
        <w:adjustRightInd/>
        <w:jc w:val="center"/>
      </w:pPr>
    </w:p>
    <w:p w14:paraId="0774D785" w14:textId="12D48DD2" w:rsidR="0049210B" w:rsidRPr="00C37F42" w:rsidRDefault="00414C44" w:rsidP="00C37F42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ind w:left="1440"/>
        <w:jc w:val="center"/>
        <w:rPr>
          <w:b/>
        </w:rPr>
      </w:pPr>
      <w:r>
        <w:rPr>
          <w:b/>
        </w:rPr>
        <w:t>New/</w:t>
      </w:r>
      <w:proofErr w:type="spellStart"/>
      <w:r>
        <w:rPr>
          <w:b/>
        </w:rPr>
        <w:t>Continuted</w:t>
      </w:r>
      <w:proofErr w:type="spellEnd"/>
      <w:r w:rsidR="00C94854" w:rsidRPr="0049210B">
        <w:rPr>
          <w:b/>
        </w:rPr>
        <w:t xml:space="preserve"> Business</w:t>
      </w:r>
      <w:r w:rsidR="00CD17CA">
        <w:rPr>
          <w:b/>
        </w:rPr>
        <w:t xml:space="preserve"> (</w:t>
      </w:r>
      <w:r w:rsidR="00172B6E">
        <w:rPr>
          <w:b/>
        </w:rPr>
        <w:t>5</w:t>
      </w:r>
      <w:r w:rsidR="00CD17CA">
        <w:rPr>
          <w:b/>
        </w:rPr>
        <w:t xml:space="preserve"> Minutes)</w:t>
      </w:r>
      <w:r>
        <w:rPr>
          <w:b/>
        </w:rPr>
        <w:br/>
        <w:t>Update Status Report</w:t>
      </w:r>
    </w:p>
    <w:p w14:paraId="3516E772" w14:textId="77777777" w:rsidR="00AD72D2" w:rsidRDefault="00414C44" w:rsidP="008A0A79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  <w:r>
        <w:rPr>
          <w:b/>
          <w:highlight w:val="yellow"/>
        </w:rPr>
        <w:br/>
        <w:t xml:space="preserve">A: </w:t>
      </w:r>
      <w:r w:rsidR="00CD17CA" w:rsidRPr="00CD17CA">
        <w:rPr>
          <w:b/>
          <w:highlight w:val="yellow"/>
        </w:rPr>
        <w:t>Education Code 8</w:t>
      </w:r>
      <w:r w:rsidR="0049210B" w:rsidRPr="00CD17CA">
        <w:rPr>
          <w:b/>
          <w:highlight w:val="yellow"/>
        </w:rPr>
        <w:t>7408 (See Attachments)</w:t>
      </w:r>
      <w:r>
        <w:rPr>
          <w:b/>
        </w:rPr>
        <w:br/>
        <w:t>B: Possible Resolution – Spring Plenary (Leigh Ann/Richard Weinroth)</w:t>
      </w:r>
      <w:r w:rsidR="00172B6E">
        <w:rPr>
          <w:b/>
        </w:rPr>
        <w:t xml:space="preserve"> – </w:t>
      </w:r>
    </w:p>
    <w:p w14:paraId="35311144" w14:textId="58A3207A" w:rsidR="00BE124C" w:rsidRDefault="00172B6E" w:rsidP="008A0A79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  <w:r w:rsidRPr="00AD72D2">
        <w:rPr>
          <w:b/>
          <w:highlight w:val="yellow"/>
        </w:rPr>
        <w:t>Update</w:t>
      </w:r>
      <w:r w:rsidR="00AD72D2" w:rsidRPr="00AD72D2">
        <w:rPr>
          <w:b/>
          <w:highlight w:val="yellow"/>
        </w:rPr>
        <w:t xml:space="preserve">: </w:t>
      </w:r>
      <w:r w:rsidR="00AD72D2" w:rsidRPr="00AD72D2">
        <w:rPr>
          <w:b/>
          <w:i/>
          <w:highlight w:val="yellow"/>
        </w:rPr>
        <w:t>“Revised Proposed Resolution”</w:t>
      </w:r>
      <w:r w:rsidR="00AD72D2" w:rsidRPr="00AD72D2">
        <w:rPr>
          <w:b/>
          <w:highlight w:val="yellow"/>
        </w:rPr>
        <w:t xml:space="preserve"> – Leigh Anne</w:t>
      </w:r>
    </w:p>
    <w:p w14:paraId="0521C78F" w14:textId="77777777" w:rsidR="00682296" w:rsidRDefault="00682296" w:rsidP="008A0A79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</w:p>
    <w:p w14:paraId="0632CDA9" w14:textId="76B6A9F5" w:rsidR="00BE124C" w:rsidRPr="00682296" w:rsidRDefault="00BE124C" w:rsidP="00682296">
      <w:pPr>
        <w:widowControl/>
        <w:autoSpaceDE/>
        <w:autoSpaceDN/>
        <w:adjustRightInd/>
        <w:rPr>
          <w:b/>
        </w:rPr>
      </w:pPr>
    </w:p>
    <w:p w14:paraId="04D339E7" w14:textId="09676D62" w:rsidR="00C94854" w:rsidRPr="008A0A79" w:rsidRDefault="00BE124C" w:rsidP="008A0A79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  <w:r>
        <w:rPr>
          <w:b/>
        </w:rPr>
        <w:t>(2:</w:t>
      </w:r>
      <w:r w:rsidR="0035014F">
        <w:rPr>
          <w:b/>
        </w:rPr>
        <w:t>45</w:t>
      </w:r>
      <w:bookmarkStart w:id="0" w:name="_GoBack"/>
      <w:bookmarkEnd w:id="0"/>
      <w:r>
        <w:rPr>
          <w:b/>
        </w:rPr>
        <w:t xml:space="preserve"> P.M. – 3:00 P.M.)</w:t>
      </w:r>
      <w:r w:rsidR="00053EEC" w:rsidRPr="008A0A79">
        <w:rPr>
          <w:b/>
        </w:rPr>
        <w:br/>
      </w:r>
    </w:p>
    <w:p w14:paraId="60379ACB" w14:textId="21346A11" w:rsidR="00414C44" w:rsidRDefault="00414C44" w:rsidP="00414C44">
      <w:pPr>
        <w:widowControl/>
        <w:autoSpaceDE/>
        <w:autoSpaceDN/>
        <w:adjustRightInd/>
      </w:pPr>
      <w:r>
        <w:t xml:space="preserve">6. </w:t>
      </w:r>
      <w:r w:rsidR="00172B6E">
        <w:t>Future Meeting Dates/Select Remaining Meeting Dates</w:t>
      </w:r>
      <w:r w:rsidR="008A0A79">
        <w:t xml:space="preserve"> </w:t>
      </w:r>
    </w:p>
    <w:p w14:paraId="5B304601" w14:textId="10B995EF" w:rsidR="00C22943" w:rsidRDefault="00682296" w:rsidP="00414C44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>A: Schedule</w:t>
      </w:r>
      <w:r w:rsidR="00AD72D2">
        <w:rPr>
          <w:b/>
        </w:rPr>
        <w:t xml:space="preserve"> Future Meetings </w:t>
      </w:r>
      <w:proofErr w:type="gramStart"/>
      <w:r w:rsidR="00AD72D2">
        <w:rPr>
          <w:b/>
        </w:rPr>
        <w:t>(</w:t>
      </w:r>
      <w:r>
        <w:rPr>
          <w:b/>
        </w:rPr>
        <w:t xml:space="preserve"> Two</w:t>
      </w:r>
      <w:proofErr w:type="gramEnd"/>
      <w:r>
        <w:rPr>
          <w:b/>
        </w:rPr>
        <w:t xml:space="preserve"> – </w:t>
      </w:r>
      <w:r w:rsidR="00AD72D2">
        <w:rPr>
          <w:b/>
        </w:rPr>
        <w:t>Three</w:t>
      </w:r>
      <w:r>
        <w:rPr>
          <w:b/>
        </w:rPr>
        <w:t xml:space="preserve"> Only</w:t>
      </w:r>
      <w:r w:rsidR="00AD72D2">
        <w:rPr>
          <w:b/>
        </w:rPr>
        <w:t>)</w:t>
      </w:r>
      <w:r w:rsidR="00172B6E">
        <w:rPr>
          <w:b/>
        </w:rPr>
        <w:br/>
        <w:t xml:space="preserve">B: Upcoming Meetings (Feb – </w:t>
      </w:r>
      <w:r w:rsidR="00AD72D2">
        <w:rPr>
          <w:b/>
        </w:rPr>
        <w:t>May</w:t>
      </w:r>
      <w:r w:rsidR="00172B6E">
        <w:rPr>
          <w:b/>
        </w:rPr>
        <w:t xml:space="preserve"> 2019)</w:t>
      </w:r>
      <w:r>
        <w:rPr>
          <w:b/>
        </w:rPr>
        <w:t xml:space="preserve"> – TBD</w:t>
      </w:r>
    </w:p>
    <w:p w14:paraId="77130C31" w14:textId="77777777" w:rsidR="00682296" w:rsidRPr="002343F4" w:rsidRDefault="00682296" w:rsidP="00414C44">
      <w:pPr>
        <w:widowControl/>
        <w:autoSpaceDE/>
        <w:autoSpaceDN/>
        <w:adjustRightInd/>
        <w:jc w:val="center"/>
        <w:rPr>
          <w:b/>
        </w:rPr>
      </w:pPr>
    </w:p>
    <w:p w14:paraId="4F06B91E" w14:textId="6A6B3218" w:rsidR="00172B6E" w:rsidRPr="005D44E7" w:rsidRDefault="00414C44" w:rsidP="004037FF">
      <w:pPr>
        <w:widowControl/>
        <w:autoSpaceDE/>
        <w:autoSpaceDN/>
        <w:adjustRightInd/>
        <w:rPr>
          <w:rFonts w:ascii="Bodoni MT Black" w:hAnsi="Bodoni MT Black"/>
          <w:b/>
          <w:sz w:val="22"/>
          <w:szCs w:val="22"/>
        </w:rPr>
      </w:pPr>
      <w:r w:rsidRPr="005D44E7">
        <w:rPr>
          <w:b/>
          <w:sz w:val="22"/>
          <w:szCs w:val="22"/>
        </w:rPr>
        <w:t>7. Closing Comments</w:t>
      </w:r>
      <w:r w:rsidR="004037FF" w:rsidRPr="005D44E7">
        <w:rPr>
          <w:b/>
          <w:sz w:val="22"/>
          <w:szCs w:val="22"/>
        </w:rPr>
        <w:t xml:space="preserve"> </w:t>
      </w:r>
      <w:r w:rsidR="004037FF" w:rsidRPr="005D44E7">
        <w:rPr>
          <w:rFonts w:ascii="Bodoni MT Black" w:hAnsi="Bodoni MT Black"/>
          <w:b/>
          <w:sz w:val="22"/>
          <w:szCs w:val="22"/>
        </w:rPr>
        <w:t xml:space="preserve">EDAC Committee – Lets Stay Together &amp; Love </w:t>
      </w:r>
    </w:p>
    <w:p w14:paraId="66D32B78" w14:textId="4C68004D" w:rsidR="00053EEC" w:rsidRPr="005D44E7" w:rsidRDefault="00172B6E" w:rsidP="004037FF">
      <w:pPr>
        <w:widowControl/>
        <w:autoSpaceDE/>
        <w:autoSpaceDN/>
        <w:adjustRightInd/>
        <w:rPr>
          <w:b/>
          <w:sz w:val="22"/>
          <w:szCs w:val="22"/>
        </w:rPr>
      </w:pPr>
      <w:r w:rsidRPr="005D44E7">
        <w:rPr>
          <w:b/>
          <w:sz w:val="22"/>
          <w:szCs w:val="22"/>
        </w:rPr>
        <w:t xml:space="preserve">     </w:t>
      </w:r>
      <w:r w:rsidR="004037FF" w:rsidRPr="005D44E7">
        <w:rPr>
          <w:rFonts w:ascii="Bodoni MT Black" w:hAnsi="Bodoni MT Black"/>
          <w:b/>
          <w:sz w:val="22"/>
          <w:szCs w:val="22"/>
        </w:rPr>
        <w:t>Each!</w:t>
      </w:r>
    </w:p>
    <w:sectPr w:rsidR="00053EEC" w:rsidRPr="005D44E7" w:rsidSect="00A428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E90DA" w14:textId="77777777" w:rsidR="00967DA1" w:rsidRDefault="00967DA1">
      <w:r>
        <w:separator/>
      </w:r>
    </w:p>
  </w:endnote>
  <w:endnote w:type="continuationSeparator" w:id="0">
    <w:p w14:paraId="165F5D63" w14:textId="77777777" w:rsidR="00967DA1" w:rsidRDefault="0096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AEF17" w14:textId="77777777" w:rsidR="00813C9D" w:rsidRDefault="00813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77CFE" w14:textId="77777777" w:rsidR="00813C9D" w:rsidRDefault="00813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4A48F" w14:textId="77777777" w:rsidR="00813C9D" w:rsidRDefault="00813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E0863" w14:textId="77777777" w:rsidR="00967DA1" w:rsidRDefault="00967DA1">
      <w:r>
        <w:separator/>
      </w:r>
    </w:p>
  </w:footnote>
  <w:footnote w:type="continuationSeparator" w:id="0">
    <w:p w14:paraId="04FFEE07" w14:textId="77777777" w:rsidR="00967DA1" w:rsidRDefault="00967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8ED48" w14:textId="77777777" w:rsidR="00813C9D" w:rsidRDefault="00813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5A205" w14:textId="77777777" w:rsidR="00813C9D" w:rsidRDefault="00813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3C58C" w14:textId="77777777" w:rsidR="00813C9D" w:rsidRDefault="00813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BE2FC5"/>
    <w:multiLevelType w:val="hybridMultilevel"/>
    <w:tmpl w:val="24EE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A653D"/>
    <w:multiLevelType w:val="hybridMultilevel"/>
    <w:tmpl w:val="22D0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E533B"/>
    <w:multiLevelType w:val="hybridMultilevel"/>
    <w:tmpl w:val="7FDC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56F54"/>
    <w:multiLevelType w:val="hybridMultilevel"/>
    <w:tmpl w:val="55BEE54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0BB83F70"/>
    <w:multiLevelType w:val="hybridMultilevel"/>
    <w:tmpl w:val="CDE4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E57B7"/>
    <w:multiLevelType w:val="hybridMultilevel"/>
    <w:tmpl w:val="29029E06"/>
    <w:lvl w:ilvl="0" w:tplc="04090001">
      <w:start w:val="9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52321"/>
    <w:multiLevelType w:val="hybridMultilevel"/>
    <w:tmpl w:val="ABBE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5063A"/>
    <w:multiLevelType w:val="hybridMultilevel"/>
    <w:tmpl w:val="02283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C76E9F"/>
    <w:multiLevelType w:val="hybridMultilevel"/>
    <w:tmpl w:val="56F0C400"/>
    <w:lvl w:ilvl="0" w:tplc="040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2" w15:restartNumberingAfterBreak="0">
    <w:nsid w:val="2E633ED1"/>
    <w:multiLevelType w:val="hybridMultilevel"/>
    <w:tmpl w:val="37EE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A2D43"/>
    <w:multiLevelType w:val="hybridMultilevel"/>
    <w:tmpl w:val="595E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5B5A97"/>
    <w:multiLevelType w:val="hybridMultilevel"/>
    <w:tmpl w:val="4210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14371"/>
    <w:multiLevelType w:val="hybridMultilevel"/>
    <w:tmpl w:val="29EE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33D1D"/>
    <w:multiLevelType w:val="hybridMultilevel"/>
    <w:tmpl w:val="C35C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722FE6"/>
    <w:multiLevelType w:val="hybridMultilevel"/>
    <w:tmpl w:val="7826F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E1CDC"/>
    <w:multiLevelType w:val="hybridMultilevel"/>
    <w:tmpl w:val="96F8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D646C"/>
    <w:multiLevelType w:val="hybridMultilevel"/>
    <w:tmpl w:val="B72C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23" w15:restartNumberingAfterBreak="0">
    <w:nsid w:val="6D786319"/>
    <w:multiLevelType w:val="hybridMultilevel"/>
    <w:tmpl w:val="0DA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8277E"/>
    <w:multiLevelType w:val="hybridMultilevel"/>
    <w:tmpl w:val="A72E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4"/>
  </w:num>
  <w:num w:numId="5">
    <w:abstractNumId w:val="2"/>
  </w:num>
  <w:num w:numId="6">
    <w:abstractNumId w:val="18"/>
  </w:num>
  <w:num w:numId="7">
    <w:abstractNumId w:val="3"/>
  </w:num>
  <w:num w:numId="8">
    <w:abstractNumId w:val="23"/>
  </w:num>
  <w:num w:numId="9">
    <w:abstractNumId w:val="24"/>
  </w:num>
  <w:num w:numId="10">
    <w:abstractNumId w:val="6"/>
  </w:num>
  <w:num w:numId="11">
    <w:abstractNumId w:val="19"/>
  </w:num>
  <w:num w:numId="12">
    <w:abstractNumId w:val="20"/>
  </w:num>
  <w:num w:numId="13">
    <w:abstractNumId w:val="9"/>
  </w:num>
  <w:num w:numId="14">
    <w:abstractNumId w:val="12"/>
  </w:num>
  <w:num w:numId="15">
    <w:abstractNumId w:val="13"/>
  </w:num>
  <w:num w:numId="16">
    <w:abstractNumId w:val="17"/>
  </w:num>
  <w:num w:numId="17">
    <w:abstractNumId w:val="5"/>
  </w:num>
  <w:num w:numId="18">
    <w:abstractNumId w:val="4"/>
  </w:num>
  <w:num w:numId="19">
    <w:abstractNumId w:val="21"/>
  </w:num>
  <w:num w:numId="20">
    <w:abstractNumId w:val="15"/>
  </w:num>
  <w:num w:numId="21">
    <w:abstractNumId w:val="16"/>
  </w:num>
  <w:num w:numId="22">
    <w:abstractNumId w:val="10"/>
  </w:num>
  <w:num w:numId="23">
    <w:abstractNumId w:val="8"/>
  </w:num>
  <w:num w:numId="24">
    <w:abstractNumId w:val="7"/>
  </w:num>
  <w:num w:numId="2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7B"/>
    <w:rsid w:val="00004A7F"/>
    <w:rsid w:val="00016A9D"/>
    <w:rsid w:val="0003039B"/>
    <w:rsid w:val="0003417E"/>
    <w:rsid w:val="000403AF"/>
    <w:rsid w:val="00042EE1"/>
    <w:rsid w:val="00052D53"/>
    <w:rsid w:val="00053EEC"/>
    <w:rsid w:val="00060E4F"/>
    <w:rsid w:val="00064E6D"/>
    <w:rsid w:val="000727C4"/>
    <w:rsid w:val="00073E94"/>
    <w:rsid w:val="00077741"/>
    <w:rsid w:val="00084416"/>
    <w:rsid w:val="000844D5"/>
    <w:rsid w:val="00096BDC"/>
    <w:rsid w:val="000B3F39"/>
    <w:rsid w:val="000D17FB"/>
    <w:rsid w:val="000E06F1"/>
    <w:rsid w:val="000E466E"/>
    <w:rsid w:val="001053BD"/>
    <w:rsid w:val="00137459"/>
    <w:rsid w:val="00162D3D"/>
    <w:rsid w:val="00165C9D"/>
    <w:rsid w:val="00171AB7"/>
    <w:rsid w:val="00171BA2"/>
    <w:rsid w:val="00172B6E"/>
    <w:rsid w:val="001736FC"/>
    <w:rsid w:val="00184FAE"/>
    <w:rsid w:val="0019202E"/>
    <w:rsid w:val="001C5A35"/>
    <w:rsid w:val="00201ABA"/>
    <w:rsid w:val="00224393"/>
    <w:rsid w:val="002343F4"/>
    <w:rsid w:val="002538C8"/>
    <w:rsid w:val="00270B3E"/>
    <w:rsid w:val="00281C98"/>
    <w:rsid w:val="00282E1F"/>
    <w:rsid w:val="002A6229"/>
    <w:rsid w:val="002A71A5"/>
    <w:rsid w:val="002B08C5"/>
    <w:rsid w:val="002B4DA1"/>
    <w:rsid w:val="002B587F"/>
    <w:rsid w:val="002D11EA"/>
    <w:rsid w:val="002D2A20"/>
    <w:rsid w:val="002E32B7"/>
    <w:rsid w:val="002F4018"/>
    <w:rsid w:val="002F76AC"/>
    <w:rsid w:val="00305920"/>
    <w:rsid w:val="003140A6"/>
    <w:rsid w:val="003178BE"/>
    <w:rsid w:val="00331C2A"/>
    <w:rsid w:val="00337EDE"/>
    <w:rsid w:val="0035014F"/>
    <w:rsid w:val="003608F4"/>
    <w:rsid w:val="003640DC"/>
    <w:rsid w:val="00374CFB"/>
    <w:rsid w:val="00376912"/>
    <w:rsid w:val="003973AF"/>
    <w:rsid w:val="003A0C9E"/>
    <w:rsid w:val="003B5C5C"/>
    <w:rsid w:val="003B5DEC"/>
    <w:rsid w:val="003C0F87"/>
    <w:rsid w:val="003C216E"/>
    <w:rsid w:val="003D1D6C"/>
    <w:rsid w:val="003E29C7"/>
    <w:rsid w:val="003F18A1"/>
    <w:rsid w:val="003F6E60"/>
    <w:rsid w:val="004007DE"/>
    <w:rsid w:val="004037FF"/>
    <w:rsid w:val="004139ED"/>
    <w:rsid w:val="00414C44"/>
    <w:rsid w:val="0041502C"/>
    <w:rsid w:val="0042447A"/>
    <w:rsid w:val="004359CD"/>
    <w:rsid w:val="0045174E"/>
    <w:rsid w:val="0045301A"/>
    <w:rsid w:val="004542C1"/>
    <w:rsid w:val="004660A1"/>
    <w:rsid w:val="0047527E"/>
    <w:rsid w:val="00481CF6"/>
    <w:rsid w:val="0049210B"/>
    <w:rsid w:val="00492CAF"/>
    <w:rsid w:val="00494B40"/>
    <w:rsid w:val="00495429"/>
    <w:rsid w:val="00496D19"/>
    <w:rsid w:val="004A2F7F"/>
    <w:rsid w:val="004A3DD2"/>
    <w:rsid w:val="004B00D1"/>
    <w:rsid w:val="004C42DC"/>
    <w:rsid w:val="004E1E51"/>
    <w:rsid w:val="004F5AD5"/>
    <w:rsid w:val="00520B1D"/>
    <w:rsid w:val="00521A4D"/>
    <w:rsid w:val="00526611"/>
    <w:rsid w:val="005316B9"/>
    <w:rsid w:val="005541C2"/>
    <w:rsid w:val="00557FA7"/>
    <w:rsid w:val="00571BDF"/>
    <w:rsid w:val="00572BC6"/>
    <w:rsid w:val="005840D9"/>
    <w:rsid w:val="0058696C"/>
    <w:rsid w:val="005D0E54"/>
    <w:rsid w:val="005D44E7"/>
    <w:rsid w:val="005D55CF"/>
    <w:rsid w:val="005D6197"/>
    <w:rsid w:val="005E5F54"/>
    <w:rsid w:val="005F375C"/>
    <w:rsid w:val="006109EF"/>
    <w:rsid w:val="0065373B"/>
    <w:rsid w:val="006627B2"/>
    <w:rsid w:val="006712F1"/>
    <w:rsid w:val="00682296"/>
    <w:rsid w:val="00685FB0"/>
    <w:rsid w:val="006C0DA5"/>
    <w:rsid w:val="006C1A4B"/>
    <w:rsid w:val="0070525A"/>
    <w:rsid w:val="00706A56"/>
    <w:rsid w:val="00726DCD"/>
    <w:rsid w:val="0074252E"/>
    <w:rsid w:val="007548F7"/>
    <w:rsid w:val="007A3362"/>
    <w:rsid w:val="007A3DC6"/>
    <w:rsid w:val="007A4B28"/>
    <w:rsid w:val="007B1329"/>
    <w:rsid w:val="007E1295"/>
    <w:rsid w:val="007E6B6F"/>
    <w:rsid w:val="00801A10"/>
    <w:rsid w:val="0080404F"/>
    <w:rsid w:val="0080639A"/>
    <w:rsid w:val="0080747B"/>
    <w:rsid w:val="00813C9D"/>
    <w:rsid w:val="0083574F"/>
    <w:rsid w:val="00870398"/>
    <w:rsid w:val="008759E0"/>
    <w:rsid w:val="008A0A79"/>
    <w:rsid w:val="008A4BF1"/>
    <w:rsid w:val="008A7645"/>
    <w:rsid w:val="008C3843"/>
    <w:rsid w:val="008E44EA"/>
    <w:rsid w:val="008F13DC"/>
    <w:rsid w:val="00900472"/>
    <w:rsid w:val="00914D3A"/>
    <w:rsid w:val="00950527"/>
    <w:rsid w:val="00960014"/>
    <w:rsid w:val="00966378"/>
    <w:rsid w:val="00967763"/>
    <w:rsid w:val="00967DA1"/>
    <w:rsid w:val="00971DEC"/>
    <w:rsid w:val="009A6CFB"/>
    <w:rsid w:val="009B2717"/>
    <w:rsid w:val="009B680C"/>
    <w:rsid w:val="009C0689"/>
    <w:rsid w:val="009C38A3"/>
    <w:rsid w:val="009D2B90"/>
    <w:rsid w:val="009F1AAC"/>
    <w:rsid w:val="00A1243A"/>
    <w:rsid w:val="00A1506E"/>
    <w:rsid w:val="00A201E9"/>
    <w:rsid w:val="00A31016"/>
    <w:rsid w:val="00A4282D"/>
    <w:rsid w:val="00A5607B"/>
    <w:rsid w:val="00A6289C"/>
    <w:rsid w:val="00A63240"/>
    <w:rsid w:val="00A65515"/>
    <w:rsid w:val="00A80DB3"/>
    <w:rsid w:val="00A8552A"/>
    <w:rsid w:val="00AC0DBD"/>
    <w:rsid w:val="00AD72D2"/>
    <w:rsid w:val="00AE10D3"/>
    <w:rsid w:val="00AE4262"/>
    <w:rsid w:val="00B02BC4"/>
    <w:rsid w:val="00B32D7B"/>
    <w:rsid w:val="00B40AAB"/>
    <w:rsid w:val="00B515A7"/>
    <w:rsid w:val="00B75CB1"/>
    <w:rsid w:val="00B931A3"/>
    <w:rsid w:val="00BA3F00"/>
    <w:rsid w:val="00BA71C6"/>
    <w:rsid w:val="00BD7110"/>
    <w:rsid w:val="00BE033E"/>
    <w:rsid w:val="00BE124C"/>
    <w:rsid w:val="00C22943"/>
    <w:rsid w:val="00C37F42"/>
    <w:rsid w:val="00C437C0"/>
    <w:rsid w:val="00C94854"/>
    <w:rsid w:val="00C976BE"/>
    <w:rsid w:val="00CB541E"/>
    <w:rsid w:val="00CC12D9"/>
    <w:rsid w:val="00CD0DF4"/>
    <w:rsid w:val="00CD17CA"/>
    <w:rsid w:val="00CD4434"/>
    <w:rsid w:val="00CE13BA"/>
    <w:rsid w:val="00CF20DC"/>
    <w:rsid w:val="00CF30ED"/>
    <w:rsid w:val="00CF68F1"/>
    <w:rsid w:val="00D03AD0"/>
    <w:rsid w:val="00D238CC"/>
    <w:rsid w:val="00D37D94"/>
    <w:rsid w:val="00D56D01"/>
    <w:rsid w:val="00D7669D"/>
    <w:rsid w:val="00D86232"/>
    <w:rsid w:val="00D90615"/>
    <w:rsid w:val="00D9078B"/>
    <w:rsid w:val="00D947F7"/>
    <w:rsid w:val="00DB6EC6"/>
    <w:rsid w:val="00E061C5"/>
    <w:rsid w:val="00E405C4"/>
    <w:rsid w:val="00E609C2"/>
    <w:rsid w:val="00E72867"/>
    <w:rsid w:val="00E827F6"/>
    <w:rsid w:val="00E90580"/>
    <w:rsid w:val="00EC13FF"/>
    <w:rsid w:val="00EC4132"/>
    <w:rsid w:val="00ED2B65"/>
    <w:rsid w:val="00ED339F"/>
    <w:rsid w:val="00EF5438"/>
    <w:rsid w:val="00F03992"/>
    <w:rsid w:val="00F10937"/>
    <w:rsid w:val="00F1234D"/>
    <w:rsid w:val="00F12978"/>
    <w:rsid w:val="00F13CEC"/>
    <w:rsid w:val="00F23B67"/>
    <w:rsid w:val="00F25DF1"/>
    <w:rsid w:val="00F26E46"/>
    <w:rsid w:val="00F30EEA"/>
    <w:rsid w:val="00F3129F"/>
    <w:rsid w:val="00F47F15"/>
    <w:rsid w:val="00F53454"/>
    <w:rsid w:val="00F56BA3"/>
    <w:rsid w:val="00F72E92"/>
    <w:rsid w:val="00FC1A44"/>
    <w:rsid w:val="00FF055B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4E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A3F00"/>
    <w:pPr>
      <w:ind w:left="720"/>
      <w:contextualSpacing/>
    </w:pPr>
  </w:style>
  <w:style w:type="character" w:customStyle="1" w:styleId="UnresolvedMention">
    <w:name w:val="Unresolved Mention"/>
    <w:basedOn w:val="DefaultParagraphFont"/>
    <w:rsid w:val="00801A1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D11EA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rphighlightallclass">
    <w:name w:val="rphighlightallclass"/>
    <w:basedOn w:val="DefaultParagraphFont"/>
    <w:rsid w:val="00BE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B04D5-B863-4B0C-AEB9-F66BF034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4622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Silvester Henderson</cp:lastModifiedBy>
  <cp:revision>4</cp:revision>
  <cp:lastPrinted>2018-12-18T22:48:00Z</cp:lastPrinted>
  <dcterms:created xsi:type="dcterms:W3CDTF">2019-01-28T02:09:00Z</dcterms:created>
  <dcterms:modified xsi:type="dcterms:W3CDTF">2019-01-28T02:10:00Z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