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7B59EADA" w:rsidR="000210B7" w:rsidRDefault="000146F5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Educational Policies</w:t>
      </w:r>
      <w:r w:rsidR="003459C1">
        <w:rPr>
          <w:rFonts w:asciiTheme="majorHAnsi" w:hAnsiTheme="majorHAnsi"/>
        </w:rPr>
        <w:t xml:space="preserve"> Committee</w:t>
      </w:r>
    </w:p>
    <w:p w14:paraId="26B13B5C" w14:textId="7B941CE5" w:rsidR="0080639A" w:rsidRPr="00095961" w:rsidRDefault="003561F3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October</w:t>
      </w:r>
      <w:r w:rsidR="00832284">
        <w:rPr>
          <w:rFonts w:asciiTheme="majorHAnsi" w:hAnsiTheme="majorHAnsi"/>
          <w:sz w:val="24"/>
          <w:szCs w:val="24"/>
        </w:rPr>
        <w:t xml:space="preserve"> 20</w:t>
      </w:r>
      <w:r w:rsidR="00660450">
        <w:rPr>
          <w:rFonts w:asciiTheme="majorHAnsi" w:hAnsiTheme="majorHAnsi"/>
          <w:sz w:val="24"/>
          <w:szCs w:val="24"/>
        </w:rPr>
        <w:t>20</w:t>
      </w:r>
      <w:r w:rsidR="003459C1">
        <w:rPr>
          <w:rFonts w:asciiTheme="majorHAnsi" w:hAnsiTheme="majorHAnsi"/>
          <w:sz w:val="24"/>
          <w:szCs w:val="24"/>
        </w:rPr>
        <w:t>,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 w:rsidR="00597765">
        <w:rPr>
          <w:rFonts w:asciiTheme="majorHAnsi" w:hAnsiTheme="majorHAnsi"/>
          <w:sz w:val="24"/>
          <w:szCs w:val="24"/>
        </w:rPr>
        <w:t>10:30</w:t>
      </w:r>
      <w:r w:rsidR="004D4987">
        <w:rPr>
          <w:rFonts w:asciiTheme="majorHAnsi" w:hAnsiTheme="majorHAnsi"/>
          <w:sz w:val="24"/>
          <w:szCs w:val="24"/>
        </w:rPr>
        <w:t xml:space="preserve"> </w:t>
      </w:r>
      <w:r w:rsidR="00660450">
        <w:rPr>
          <w:rFonts w:asciiTheme="majorHAnsi" w:hAnsiTheme="majorHAnsi"/>
          <w:sz w:val="24"/>
          <w:szCs w:val="24"/>
        </w:rPr>
        <w:t>a</w:t>
      </w:r>
      <w:r w:rsidR="00832284">
        <w:rPr>
          <w:rFonts w:asciiTheme="majorHAnsi" w:hAnsiTheme="majorHAnsi"/>
          <w:sz w:val="24"/>
          <w:szCs w:val="24"/>
        </w:rPr>
        <w:t>.m.</w:t>
      </w:r>
    </w:p>
    <w:p w14:paraId="379AB168" w14:textId="59D0782B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12DEB81A" w14:textId="77777777" w:rsidR="00E10545" w:rsidRPr="00DA3A20" w:rsidRDefault="00E10545" w:rsidP="00E10545">
      <w:pPr>
        <w:pStyle w:val="Title"/>
        <w:rPr>
          <w:rFonts w:asciiTheme="majorHAnsi" w:hAnsiTheme="majorHAnsi"/>
        </w:rPr>
      </w:pPr>
      <w:r w:rsidRPr="00432F25">
        <w:rPr>
          <w:rFonts w:asciiTheme="majorHAnsi" w:hAnsiTheme="majorHAnsi"/>
          <w:sz w:val="24"/>
          <w:szCs w:val="24"/>
        </w:rPr>
        <w:t>Zoom Teleconference Informatio</w:t>
      </w:r>
      <w:r w:rsidRPr="00DA3A20">
        <w:rPr>
          <w:rFonts w:asciiTheme="majorHAnsi" w:hAnsiTheme="majorHAnsi"/>
        </w:rPr>
        <w:t>n</w:t>
      </w:r>
    </w:p>
    <w:p w14:paraId="054976FF" w14:textId="77777777" w:rsidR="00E10545" w:rsidRPr="0005451D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Join from PC, Mac, Linux, iOS or Android: https://cccconfer.zoom.us/j/5462550600</w:t>
      </w:r>
    </w:p>
    <w:p w14:paraId="6E66B4EE" w14:textId="77777777" w:rsidR="00E1054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Or iPhone one-tap (US Toll):  +14086380968,5462550600# or +16465588656,5462550600</w:t>
      </w:r>
    </w:p>
    <w:p w14:paraId="7537F350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432F25">
        <w:rPr>
          <w:rFonts w:ascii="Palatino Linotype" w:hAnsi="Palatino Linotype"/>
          <w:sz w:val="22"/>
          <w:szCs w:val="22"/>
        </w:rPr>
        <w:t>Dial: +1 408 638 0968 (US Toll) or +1 646 558 8656 (US Toll)</w:t>
      </w:r>
    </w:p>
    <w:p w14:paraId="7E7E30C8" w14:textId="77777777" w:rsidR="00E10545" w:rsidRPr="00432F25" w:rsidRDefault="00E10545" w:rsidP="00E10545">
      <w:pPr>
        <w:pStyle w:val="Title"/>
        <w:rPr>
          <w:rFonts w:ascii="Palatino Linotype" w:hAnsi="Palatino Linotype"/>
          <w:sz w:val="22"/>
          <w:szCs w:val="22"/>
        </w:rPr>
      </w:pPr>
      <w:r w:rsidRPr="0005451D">
        <w:rPr>
          <w:rFonts w:ascii="Palatino Linotype" w:hAnsi="Palatino Linotype"/>
          <w:sz w:val="22"/>
          <w:szCs w:val="22"/>
        </w:rPr>
        <w:t>Meeting ID: 546 255 0600</w:t>
      </w:r>
    </w:p>
    <w:p w14:paraId="6EF89B61" w14:textId="77777777" w:rsidR="000210B7" w:rsidRDefault="000210B7" w:rsidP="000210B7">
      <w:pPr>
        <w:pStyle w:val="Title"/>
        <w:rPr>
          <w:rFonts w:asciiTheme="majorHAnsi" w:hAnsiTheme="majorHAnsi"/>
          <w:sz w:val="24"/>
        </w:rPr>
      </w:pPr>
    </w:p>
    <w:p w14:paraId="6A2E796D" w14:textId="54828540" w:rsidR="00A4282D" w:rsidRPr="0080639A" w:rsidRDefault="00BA5839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EA1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3601A6AC" w14:textId="77777777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>
        <w:rPr>
          <w:rFonts w:asciiTheme="majorHAnsi" w:hAnsiTheme="majorHAnsi"/>
        </w:rPr>
        <w:t xml:space="preserve"> and Adoption of the Agenda</w:t>
      </w:r>
    </w:p>
    <w:p w14:paraId="436AD023" w14:textId="77777777" w:rsidR="00821666" w:rsidRDefault="00821666" w:rsidP="00821666">
      <w:pPr>
        <w:pStyle w:val="ListParagraph"/>
        <w:rPr>
          <w:rFonts w:asciiTheme="majorHAnsi" w:hAnsiTheme="majorHAnsi"/>
        </w:rPr>
      </w:pPr>
    </w:p>
    <w:p w14:paraId="73BF9931" w14:textId="1BD2FCCA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 note taker</w:t>
      </w:r>
      <w:r w:rsidR="00D45D0B">
        <w:rPr>
          <w:rFonts w:asciiTheme="majorHAnsi" w:hAnsiTheme="majorHAnsi"/>
        </w:rPr>
        <w:t xml:space="preserve"> </w:t>
      </w:r>
      <w:r w:rsidR="00D45D0B" w:rsidRPr="00D45D0B">
        <w:rPr>
          <w:rFonts w:asciiTheme="majorHAnsi" w:hAnsiTheme="majorHAnsi"/>
          <w:color w:val="943634" w:themeColor="accent2" w:themeShade="BF"/>
        </w:rPr>
        <w:t>(Leigh Anne)</w:t>
      </w:r>
    </w:p>
    <w:p w14:paraId="6176DF80" w14:textId="77777777" w:rsidR="00DA15F1" w:rsidRDefault="00DA15F1" w:rsidP="00DA15F1">
      <w:pPr>
        <w:pStyle w:val="ListParagraph"/>
        <w:rPr>
          <w:rFonts w:asciiTheme="majorHAnsi" w:hAnsiTheme="majorHAnsi"/>
        </w:rPr>
      </w:pPr>
    </w:p>
    <w:p w14:paraId="1E133221" w14:textId="0365A3CC" w:rsidR="00DA15F1" w:rsidRDefault="00DA15F1" w:rsidP="0082166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Check-ins and Affirmations</w:t>
      </w:r>
    </w:p>
    <w:p w14:paraId="5C9C7BE4" w14:textId="4557D704" w:rsidR="007404A1" w:rsidRPr="007404A1" w:rsidRDefault="007404A1" w:rsidP="007404A1">
      <w:pPr>
        <w:rPr>
          <w:rFonts w:asciiTheme="majorHAnsi" w:hAnsiTheme="majorHAnsi"/>
        </w:rPr>
      </w:pPr>
    </w:p>
    <w:p w14:paraId="5393E114" w14:textId="4C92CB1B" w:rsidR="00725377" w:rsidRPr="007404A1" w:rsidRDefault="007404A1" w:rsidP="00FB3D1B">
      <w:pPr>
        <w:numPr>
          <w:ilvl w:val="0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 xml:space="preserve">Updating the </w:t>
      </w:r>
      <w:hyperlink r:id="rId10" w:history="1">
        <w:r w:rsidRPr="005236A1">
          <w:rPr>
            <w:rStyle w:val="Hyperlink"/>
            <w:rFonts w:asciiTheme="majorHAnsi" w:hAnsiTheme="majorHAnsi"/>
          </w:rPr>
          <w:t>2000 paper on Faculty Professional Development</w:t>
        </w:r>
      </w:hyperlink>
    </w:p>
    <w:p w14:paraId="6B2E8D1C" w14:textId="37CCE1C5" w:rsidR="00725377" w:rsidRPr="00DF0414" w:rsidRDefault="00E664F6" w:rsidP="00A96BBE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F0414">
        <w:rPr>
          <w:rFonts w:asciiTheme="majorHAnsi" w:hAnsiTheme="majorHAnsi" w:cstheme="majorHAnsi"/>
        </w:rPr>
        <w:t>Reviewing the outline (attached)</w:t>
      </w:r>
    </w:p>
    <w:p w14:paraId="49FE2279" w14:textId="40CB0912" w:rsidR="00D45D0B" w:rsidRPr="00DF0414" w:rsidRDefault="00D45D0B" w:rsidP="00D45D0B">
      <w:pPr>
        <w:pStyle w:val="ListParagraph"/>
        <w:numPr>
          <w:ilvl w:val="2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 w:rsidRPr="00DF0414">
        <w:rPr>
          <w:rFonts w:asciiTheme="majorHAnsi" w:hAnsiTheme="majorHAnsi" w:cstheme="majorHAnsi"/>
          <w:color w:val="943634" w:themeColor="accent2" w:themeShade="BF"/>
        </w:rPr>
        <w:t>Outline approved</w:t>
      </w:r>
      <w:r w:rsidR="00DF0414" w:rsidRPr="00DF0414">
        <w:rPr>
          <w:rFonts w:asciiTheme="majorHAnsi" w:hAnsiTheme="majorHAnsi" w:cstheme="majorHAnsi"/>
          <w:color w:val="943634" w:themeColor="accent2" w:themeShade="BF"/>
        </w:rPr>
        <w:t xml:space="preserve"> by Exec</w:t>
      </w:r>
    </w:p>
    <w:p w14:paraId="51D93364" w14:textId="101C8A2C" w:rsidR="00A96BBE" w:rsidRPr="00DF0414" w:rsidRDefault="00253D79" w:rsidP="00A96BBE">
      <w:pPr>
        <w:pStyle w:val="ListParagraph"/>
        <w:numPr>
          <w:ilvl w:val="1"/>
          <w:numId w:val="7"/>
        </w:numPr>
        <w:rPr>
          <w:rFonts w:asciiTheme="majorHAnsi" w:hAnsiTheme="majorHAnsi" w:cstheme="majorHAnsi"/>
        </w:rPr>
      </w:pPr>
      <w:r w:rsidRPr="00DF0414">
        <w:rPr>
          <w:rFonts w:asciiTheme="majorHAnsi" w:hAnsiTheme="majorHAnsi" w:cstheme="majorHAnsi"/>
        </w:rPr>
        <w:t>Sharing writing responsibilities</w:t>
      </w:r>
    </w:p>
    <w:p w14:paraId="10EF88F8" w14:textId="77777777" w:rsidR="00DF0414" w:rsidRPr="00DF0414" w:rsidRDefault="00DF0414" w:rsidP="00DF0414">
      <w:pPr>
        <w:pStyle w:val="ListParagraph"/>
        <w:numPr>
          <w:ilvl w:val="2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 w:rsidRPr="00DF0414">
        <w:rPr>
          <w:rFonts w:asciiTheme="majorHAnsi" w:hAnsiTheme="majorHAnsi" w:cstheme="majorHAnsi"/>
          <w:color w:val="943634" w:themeColor="accent2" w:themeShade="BF"/>
        </w:rPr>
        <w:t xml:space="preserve">Sections: </w:t>
      </w:r>
    </w:p>
    <w:p w14:paraId="50664246" w14:textId="77777777" w:rsidR="00DF0414" w:rsidRPr="00DF0414" w:rsidRDefault="00DF0414" w:rsidP="00DF0414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 w:rsidRPr="00DF0414">
        <w:rPr>
          <w:rFonts w:asciiTheme="majorHAnsi" w:hAnsiTheme="majorHAnsi" w:cstheme="majorHAnsi"/>
          <w:color w:val="943634" w:themeColor="accent2" w:themeShade="BF"/>
        </w:rPr>
        <w:t>Intro – Sam</w:t>
      </w:r>
    </w:p>
    <w:p w14:paraId="7E094966" w14:textId="77777777" w:rsidR="00DF0414" w:rsidRPr="00DF0414" w:rsidRDefault="00DF0414" w:rsidP="00DF0414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 w:rsidRPr="00DF0414">
        <w:rPr>
          <w:rFonts w:asciiTheme="majorHAnsi" w:hAnsiTheme="majorHAnsi" w:cstheme="majorHAnsi"/>
          <w:color w:val="943634" w:themeColor="accent2" w:themeShade="BF"/>
        </w:rPr>
        <w:t xml:space="preserve">IABC – Leigh Anne and </w:t>
      </w:r>
      <w:proofErr w:type="spellStart"/>
      <w:r w:rsidRPr="00DF0414">
        <w:rPr>
          <w:rFonts w:asciiTheme="majorHAnsi" w:hAnsiTheme="majorHAnsi" w:cstheme="majorHAnsi"/>
          <w:color w:val="943634" w:themeColor="accent2" w:themeShade="BF"/>
        </w:rPr>
        <w:t>Adrean</w:t>
      </w:r>
      <w:proofErr w:type="spellEnd"/>
    </w:p>
    <w:p w14:paraId="4551C351" w14:textId="2361939F" w:rsidR="00DF0414" w:rsidRPr="00DF0414" w:rsidRDefault="00DF0414" w:rsidP="00DF0414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 w:rsidRPr="00DF0414">
        <w:rPr>
          <w:rFonts w:asciiTheme="majorHAnsi" w:hAnsiTheme="majorHAnsi" w:cstheme="majorHAnsi"/>
          <w:color w:val="943634" w:themeColor="accent2" w:themeShade="BF"/>
        </w:rPr>
        <w:t>II</w:t>
      </w:r>
      <w:r w:rsidR="003672DF">
        <w:rPr>
          <w:rFonts w:asciiTheme="majorHAnsi" w:hAnsiTheme="majorHAnsi" w:cstheme="majorHAnsi"/>
          <w:color w:val="943634" w:themeColor="accent2" w:themeShade="BF"/>
        </w:rPr>
        <w:t xml:space="preserve"> – James will coordinate with Myra</w:t>
      </w:r>
    </w:p>
    <w:p w14:paraId="6CBEDE9A" w14:textId="77777777" w:rsidR="00DF0414" w:rsidRPr="00DF0414" w:rsidRDefault="00DF0414" w:rsidP="00DF0414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 w:rsidRPr="00DF0414">
        <w:rPr>
          <w:rFonts w:asciiTheme="majorHAnsi" w:hAnsiTheme="majorHAnsi" w:cstheme="majorHAnsi"/>
          <w:color w:val="943634" w:themeColor="accent2" w:themeShade="BF"/>
        </w:rPr>
        <w:t>A1. – Myra</w:t>
      </w:r>
    </w:p>
    <w:p w14:paraId="716EB486" w14:textId="1869CDFB" w:rsidR="00DF0414" w:rsidRPr="00DF0414" w:rsidRDefault="003672DF" w:rsidP="00DF0414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>C D James, Myra</w:t>
      </w:r>
    </w:p>
    <w:p w14:paraId="6E7AB829" w14:textId="681A40CF" w:rsidR="003672DF" w:rsidRDefault="003672DF" w:rsidP="00DF0414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>E – David</w:t>
      </w:r>
    </w:p>
    <w:p w14:paraId="3F107F2D" w14:textId="74112104" w:rsidR="00DF0414" w:rsidRPr="00DF0414" w:rsidRDefault="003672DF" w:rsidP="00DF0414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>F</w:t>
      </w:r>
      <w:r w:rsidR="00DF0414" w:rsidRPr="00DF0414">
        <w:rPr>
          <w:rFonts w:asciiTheme="majorHAnsi" w:hAnsiTheme="majorHAnsi" w:cstheme="majorHAnsi"/>
          <w:color w:val="943634" w:themeColor="accent2" w:themeShade="BF"/>
        </w:rPr>
        <w:t xml:space="preserve"> - James/</w:t>
      </w:r>
      <w:r>
        <w:rPr>
          <w:rFonts w:asciiTheme="majorHAnsi" w:hAnsiTheme="majorHAnsi" w:cstheme="majorHAnsi"/>
          <w:color w:val="943634" w:themeColor="accent2" w:themeShade="BF"/>
        </w:rPr>
        <w:t>Myra</w:t>
      </w:r>
    </w:p>
    <w:p w14:paraId="76EBBCFB" w14:textId="4827C05F" w:rsidR="00DF0414" w:rsidRDefault="00DF0414" w:rsidP="00DF0414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 w:rsidRPr="00DF0414">
        <w:rPr>
          <w:rFonts w:asciiTheme="majorHAnsi" w:hAnsiTheme="majorHAnsi" w:cstheme="majorHAnsi"/>
          <w:color w:val="943634" w:themeColor="accent2" w:themeShade="BF"/>
        </w:rPr>
        <w:t xml:space="preserve">III. </w:t>
      </w:r>
    </w:p>
    <w:p w14:paraId="380BC545" w14:textId="22A7346A" w:rsidR="00DF0414" w:rsidRDefault="00DF0414" w:rsidP="00DF0414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>A</w:t>
      </w:r>
      <w:r w:rsidR="003672DF">
        <w:rPr>
          <w:rFonts w:asciiTheme="majorHAnsi" w:hAnsiTheme="majorHAnsi" w:cstheme="majorHAnsi"/>
          <w:color w:val="943634" w:themeColor="accent2" w:themeShade="BF"/>
        </w:rPr>
        <w:t xml:space="preserve"> - </w:t>
      </w:r>
      <w:r w:rsidR="00DE58A5">
        <w:rPr>
          <w:rFonts w:asciiTheme="majorHAnsi" w:hAnsiTheme="majorHAnsi" w:cstheme="majorHAnsi"/>
          <w:color w:val="943634" w:themeColor="accent2" w:themeShade="BF"/>
        </w:rPr>
        <w:t>D</w:t>
      </w:r>
      <w:r w:rsidR="003672DF">
        <w:rPr>
          <w:rFonts w:asciiTheme="majorHAnsi" w:hAnsiTheme="majorHAnsi" w:cstheme="majorHAnsi"/>
          <w:color w:val="943634" w:themeColor="accent2" w:themeShade="BF"/>
        </w:rPr>
        <w:t xml:space="preserve"> Darcie</w:t>
      </w:r>
    </w:p>
    <w:p w14:paraId="49B802CE" w14:textId="63453611" w:rsidR="003672DF" w:rsidRDefault="003672DF" w:rsidP="00DF0414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>E – F.  Sam</w:t>
      </w:r>
    </w:p>
    <w:p w14:paraId="713802E3" w14:textId="2892FCB8" w:rsidR="003672DF" w:rsidRDefault="003672DF" w:rsidP="00DF0414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>G – H  Teresa</w:t>
      </w:r>
    </w:p>
    <w:p w14:paraId="29F5DD56" w14:textId="00496504" w:rsidR="003672DF" w:rsidRDefault="003672DF" w:rsidP="00DF0414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>I – Darcie and Myra</w:t>
      </w:r>
    </w:p>
    <w:p w14:paraId="7AEF1D68" w14:textId="2A7D4F3F" w:rsidR="003672DF" w:rsidRDefault="003672DF" w:rsidP="00DF0414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>J –</w:t>
      </w:r>
      <w:r w:rsidR="00DE58A5">
        <w:rPr>
          <w:rFonts w:asciiTheme="majorHAnsi" w:hAnsiTheme="majorHAnsi" w:cstheme="majorHAnsi"/>
          <w:color w:val="943634" w:themeColor="accent2" w:themeShade="BF"/>
        </w:rPr>
        <w:t xml:space="preserve"> K</w:t>
      </w:r>
      <w:r>
        <w:rPr>
          <w:rFonts w:asciiTheme="majorHAnsi" w:hAnsiTheme="majorHAnsi" w:cstheme="majorHAnsi"/>
          <w:color w:val="943634" w:themeColor="accent2" w:themeShade="BF"/>
        </w:rPr>
        <w:t xml:space="preserve">  David</w:t>
      </w:r>
    </w:p>
    <w:p w14:paraId="0E8FA5B4" w14:textId="27B50CCC" w:rsidR="003672DF" w:rsidRDefault="003672DF" w:rsidP="00DF0414">
      <w:pPr>
        <w:pStyle w:val="ListParagraph"/>
        <w:numPr>
          <w:ilvl w:val="4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>L – Leigh Anne</w:t>
      </w:r>
    </w:p>
    <w:p w14:paraId="67B8C121" w14:textId="172DE2BD" w:rsidR="003672DF" w:rsidRDefault="003672DF" w:rsidP="003672DF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 xml:space="preserve">IV. </w:t>
      </w:r>
      <w:r w:rsidR="00DE58A5">
        <w:rPr>
          <w:rFonts w:asciiTheme="majorHAnsi" w:hAnsiTheme="majorHAnsi" w:cstheme="majorHAnsi"/>
          <w:color w:val="943634" w:themeColor="accent2" w:themeShade="BF"/>
        </w:rPr>
        <w:t>(all)</w:t>
      </w:r>
    </w:p>
    <w:p w14:paraId="566025E8" w14:textId="1F5C581C" w:rsidR="00DE58A5" w:rsidRDefault="00DE58A5" w:rsidP="003672DF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>V.  Sam</w:t>
      </w:r>
    </w:p>
    <w:p w14:paraId="34ACFB2C" w14:textId="0AE6043B" w:rsidR="00DE58A5" w:rsidRPr="00DF0414" w:rsidRDefault="00DE58A5" w:rsidP="003672DF">
      <w:pPr>
        <w:pStyle w:val="ListParagraph"/>
        <w:numPr>
          <w:ilvl w:val="3"/>
          <w:numId w:val="7"/>
        </w:numPr>
        <w:rPr>
          <w:rFonts w:asciiTheme="majorHAnsi" w:hAnsiTheme="majorHAnsi" w:cstheme="majorHAnsi"/>
          <w:color w:val="943634" w:themeColor="accent2" w:themeShade="BF"/>
        </w:rPr>
      </w:pPr>
      <w:r>
        <w:rPr>
          <w:rFonts w:asciiTheme="majorHAnsi" w:hAnsiTheme="majorHAnsi" w:cstheme="majorHAnsi"/>
          <w:color w:val="943634" w:themeColor="accent2" w:themeShade="BF"/>
        </w:rPr>
        <w:t>VI, VII (all)</w:t>
      </w:r>
    </w:p>
    <w:p w14:paraId="31ED7ACC" w14:textId="77777777" w:rsidR="008A4BF0" w:rsidRPr="008A4BF0" w:rsidRDefault="008A4BF0" w:rsidP="008A4BF0">
      <w:pPr>
        <w:rPr>
          <w:rFonts w:asciiTheme="majorHAnsi" w:hAnsiTheme="majorHAnsi"/>
        </w:rPr>
      </w:pPr>
    </w:p>
    <w:p w14:paraId="7B467D52" w14:textId="419B193F" w:rsidR="0006280A" w:rsidRDefault="00253D79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Timeline for the paper</w:t>
      </w:r>
    </w:p>
    <w:p w14:paraId="323C94E4" w14:textId="77777777" w:rsidR="004434A0" w:rsidRPr="004434A0" w:rsidRDefault="004434A0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 w:rsidRPr="004434A0">
        <w:rPr>
          <w:rFonts w:cstheme="minorHAnsi"/>
          <w:color w:val="000000" w:themeColor="text1"/>
          <w:shd w:val="clear" w:color="auto" w:fill="FFFFFF"/>
        </w:rPr>
        <w:t>October 20</w:t>
      </w:r>
      <w:r w:rsidRPr="004434A0">
        <w:rPr>
          <w:rFonts w:cstheme="minorHAnsi"/>
          <w:color w:val="000000" w:themeColor="text1"/>
        </w:rPr>
        <w:t>—</w:t>
      </w:r>
      <w:r w:rsidRPr="004434A0">
        <w:rPr>
          <w:rFonts w:cstheme="minorHAnsi"/>
          <w:color w:val="000000" w:themeColor="text1"/>
          <w:shd w:val="clear" w:color="auto" w:fill="FFFFFF"/>
        </w:rPr>
        <w:t>Determine writing responsibilities </w:t>
      </w:r>
    </w:p>
    <w:p w14:paraId="5928CA17" w14:textId="1B4749E9" w:rsidR="004434A0" w:rsidRPr="004434A0" w:rsidRDefault="004434A0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 w:rsidRPr="004434A0">
        <w:rPr>
          <w:rFonts w:cstheme="minorHAnsi"/>
          <w:color w:val="000000" w:themeColor="text1"/>
          <w:shd w:val="clear" w:color="auto" w:fill="FFFFFF"/>
        </w:rPr>
        <w:t xml:space="preserve">October 20 </w:t>
      </w:r>
      <w:r w:rsidRPr="004434A0">
        <w:rPr>
          <w:rFonts w:cstheme="minorHAnsi"/>
          <w:color w:val="000000" w:themeColor="text1"/>
        </w:rPr>
        <w:t>—</w:t>
      </w:r>
      <w:r w:rsidRPr="004434A0">
        <w:rPr>
          <w:rFonts w:cstheme="minorHAnsi"/>
          <w:color w:val="000000" w:themeColor="text1"/>
          <w:shd w:val="clear" w:color="auto" w:fill="FFFFFF"/>
        </w:rPr>
        <w:t>December 1</w:t>
      </w:r>
      <w:r w:rsidR="00F948E1">
        <w:rPr>
          <w:rFonts w:cstheme="minorHAnsi"/>
          <w:color w:val="000000" w:themeColor="text1"/>
          <w:shd w:val="clear" w:color="auto" w:fill="FFFFFF"/>
        </w:rPr>
        <w:t>0</w:t>
      </w:r>
      <w:r w:rsidRPr="004434A0">
        <w:rPr>
          <w:rFonts w:cstheme="minorHAnsi"/>
          <w:color w:val="000000" w:themeColor="text1"/>
          <w:shd w:val="clear" w:color="auto" w:fill="FFFFFF"/>
        </w:rPr>
        <w:t>- Members write</w:t>
      </w:r>
      <w:r w:rsidR="00DE58A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DE58A5" w:rsidRPr="00DE58A5">
        <w:rPr>
          <w:rFonts w:cstheme="minorHAnsi"/>
          <w:color w:val="943634" w:themeColor="accent2" w:themeShade="BF"/>
          <w:shd w:val="clear" w:color="auto" w:fill="FFFFFF"/>
        </w:rPr>
        <w:t xml:space="preserve">– send drafts to Sam by </w:t>
      </w:r>
      <w:r w:rsidR="00DE58A5">
        <w:rPr>
          <w:rFonts w:cstheme="minorHAnsi"/>
          <w:color w:val="943634" w:themeColor="accent2" w:themeShade="BF"/>
          <w:shd w:val="clear" w:color="auto" w:fill="FFFFFF"/>
        </w:rPr>
        <w:t xml:space="preserve">Saturday Nov 14 </w:t>
      </w:r>
      <w:r w:rsidR="00DE58A5">
        <w:rPr>
          <w:rFonts w:cstheme="minorHAnsi"/>
          <w:color w:val="943634" w:themeColor="accent2" w:themeShade="BF"/>
          <w:shd w:val="clear" w:color="auto" w:fill="FFFFFF"/>
        </w:rPr>
        <w:lastRenderedPageBreak/>
        <w:t>(word doc)</w:t>
      </w:r>
    </w:p>
    <w:p w14:paraId="13DC7DD4" w14:textId="27733A69" w:rsidR="00DE58A5" w:rsidRPr="00DE58A5" w:rsidRDefault="00DE58A5" w:rsidP="008A4BF0">
      <w:pPr>
        <w:pStyle w:val="ListParagraph"/>
        <w:numPr>
          <w:ilvl w:val="1"/>
          <w:numId w:val="12"/>
        </w:numPr>
        <w:rPr>
          <w:rFonts w:cstheme="minorHAnsi"/>
          <w:color w:val="943634" w:themeColor="accent2" w:themeShade="BF"/>
          <w:shd w:val="clear" w:color="auto" w:fill="FFFFFF"/>
        </w:rPr>
      </w:pPr>
      <w:r w:rsidRPr="00DE58A5">
        <w:rPr>
          <w:rFonts w:cstheme="minorHAnsi"/>
          <w:color w:val="943634" w:themeColor="accent2" w:themeShade="BF"/>
          <w:shd w:val="clear" w:color="auto" w:fill="FFFFFF"/>
        </w:rPr>
        <w:t>Nov 4 – Exec meeting (may be some adjus</w:t>
      </w:r>
      <w:r>
        <w:rPr>
          <w:rFonts w:cstheme="minorHAnsi"/>
          <w:color w:val="943634" w:themeColor="accent2" w:themeShade="BF"/>
          <w:shd w:val="clear" w:color="auto" w:fill="FFFFFF"/>
        </w:rPr>
        <w:t>tments to outline from this mtg – will be sent by Nov 9)</w:t>
      </w:r>
    </w:p>
    <w:p w14:paraId="0CDDB757" w14:textId="18EB3EFF" w:rsidR="004434A0" w:rsidRPr="004434A0" w:rsidRDefault="004434A0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 w:rsidRPr="004434A0">
        <w:rPr>
          <w:rFonts w:cstheme="minorHAnsi"/>
          <w:color w:val="000000" w:themeColor="text1"/>
          <w:shd w:val="clear" w:color="auto" w:fill="FFFFFF"/>
        </w:rPr>
        <w:t>November 17</w:t>
      </w:r>
      <w:r w:rsidRPr="004434A0">
        <w:rPr>
          <w:rFonts w:cstheme="minorHAnsi"/>
          <w:color w:val="000000" w:themeColor="text1"/>
        </w:rPr>
        <w:t>—</w:t>
      </w:r>
      <w:r w:rsidRPr="004434A0">
        <w:rPr>
          <w:rFonts w:cstheme="minorHAnsi"/>
          <w:color w:val="000000" w:themeColor="text1"/>
          <w:shd w:val="clear" w:color="auto" w:fill="FFFFFF"/>
        </w:rPr>
        <w:t xml:space="preserve">Check-in on the writing </w:t>
      </w:r>
    </w:p>
    <w:p w14:paraId="3AF1C326" w14:textId="7457C02B" w:rsidR="00A13239" w:rsidRDefault="00A13239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December </w:t>
      </w:r>
      <w:r w:rsidR="00F948E1">
        <w:rPr>
          <w:rFonts w:cstheme="minorHAnsi"/>
          <w:color w:val="000000" w:themeColor="text1"/>
          <w:shd w:val="clear" w:color="auto" w:fill="FFFFFF"/>
        </w:rPr>
        <w:t>10</w:t>
      </w:r>
      <w:r w:rsidR="00DA09A8">
        <w:rPr>
          <w:rFonts w:cstheme="minorHAnsi"/>
          <w:color w:val="000000" w:themeColor="text1"/>
          <w:shd w:val="clear" w:color="auto" w:fill="FFFFFF"/>
        </w:rPr>
        <w:t xml:space="preserve"> –Draft due to the chair</w:t>
      </w:r>
    </w:p>
    <w:p w14:paraId="30CF360F" w14:textId="002F8AF0" w:rsidR="004434A0" w:rsidRPr="004434A0" w:rsidRDefault="004434A0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 w:rsidRPr="004434A0">
        <w:rPr>
          <w:rFonts w:cstheme="minorHAnsi"/>
          <w:color w:val="000000" w:themeColor="text1"/>
          <w:shd w:val="clear" w:color="auto" w:fill="FFFFFF"/>
        </w:rPr>
        <w:t>December 15</w:t>
      </w:r>
      <w:r w:rsidRPr="004434A0">
        <w:rPr>
          <w:rFonts w:cstheme="minorHAnsi"/>
          <w:color w:val="000000" w:themeColor="text1"/>
        </w:rPr>
        <w:t>—</w:t>
      </w:r>
      <w:r w:rsidRPr="004434A0">
        <w:rPr>
          <w:rFonts w:cstheme="minorHAnsi"/>
          <w:color w:val="000000" w:themeColor="text1"/>
          <w:shd w:val="clear" w:color="auto" w:fill="FFFFFF"/>
        </w:rPr>
        <w:t xml:space="preserve"> submit the draft for 1</w:t>
      </w:r>
      <w:r w:rsidRPr="004434A0">
        <w:rPr>
          <w:rFonts w:cstheme="minorHAnsi"/>
          <w:color w:val="000000" w:themeColor="text1"/>
          <w:shd w:val="clear" w:color="auto" w:fill="FFFFFF"/>
          <w:vertAlign w:val="superscript"/>
        </w:rPr>
        <w:t xml:space="preserve">st </w:t>
      </w:r>
      <w:r w:rsidRPr="004434A0">
        <w:rPr>
          <w:rFonts w:cstheme="minorHAnsi"/>
          <w:color w:val="000000" w:themeColor="text1"/>
          <w:shd w:val="clear" w:color="auto" w:fill="FFFFFF"/>
        </w:rPr>
        <w:t xml:space="preserve">reading to ASCCC Exec for January 8-9 meeting.  </w:t>
      </w:r>
    </w:p>
    <w:p w14:paraId="1859B2CC" w14:textId="77777777" w:rsidR="004434A0" w:rsidRPr="004434A0" w:rsidRDefault="004434A0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 w:rsidRPr="004434A0">
        <w:rPr>
          <w:rFonts w:cstheme="minorHAnsi"/>
          <w:color w:val="000000" w:themeColor="text1"/>
          <w:shd w:val="clear" w:color="auto" w:fill="FFFFFF"/>
        </w:rPr>
        <w:t>January 19</w:t>
      </w:r>
      <w:r w:rsidRPr="004434A0">
        <w:rPr>
          <w:rFonts w:cstheme="minorHAnsi"/>
          <w:color w:val="000000" w:themeColor="text1"/>
        </w:rPr>
        <w:t>—</w:t>
      </w:r>
      <w:r w:rsidRPr="004434A0">
        <w:rPr>
          <w:rFonts w:cstheme="minorHAnsi"/>
          <w:color w:val="000000" w:themeColor="text1"/>
          <w:shd w:val="clear" w:color="auto" w:fill="FFFFFF"/>
        </w:rPr>
        <w:t>Submit the paper for February 5-6 Exec meeting for 2</w:t>
      </w:r>
      <w:r w:rsidRPr="004434A0">
        <w:rPr>
          <w:rFonts w:cstheme="minorHAnsi"/>
          <w:color w:val="000000" w:themeColor="text1"/>
          <w:shd w:val="clear" w:color="auto" w:fill="FFFFFF"/>
          <w:vertAlign w:val="superscript"/>
        </w:rPr>
        <w:t>nd</w:t>
      </w:r>
      <w:r w:rsidRPr="004434A0">
        <w:rPr>
          <w:rFonts w:cstheme="minorHAnsi"/>
          <w:color w:val="000000" w:themeColor="text1"/>
          <w:shd w:val="clear" w:color="auto" w:fill="FFFFFF"/>
        </w:rPr>
        <w:t xml:space="preserve"> reading OR</w:t>
      </w:r>
    </w:p>
    <w:p w14:paraId="0A4C468A" w14:textId="0A52F5D2" w:rsidR="004434A0" w:rsidRPr="008A4BF0" w:rsidRDefault="004434A0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 w:rsidRPr="004434A0">
        <w:rPr>
          <w:rFonts w:cstheme="minorHAnsi"/>
          <w:color w:val="000000" w:themeColor="text1"/>
          <w:shd w:val="clear" w:color="auto" w:fill="FFFFFF"/>
        </w:rPr>
        <w:t>February 16—Deadline for March 5-6 meeting for 2</w:t>
      </w:r>
      <w:r w:rsidRPr="004434A0">
        <w:rPr>
          <w:rFonts w:cstheme="minorHAnsi"/>
          <w:color w:val="000000" w:themeColor="text1"/>
          <w:shd w:val="clear" w:color="auto" w:fill="FFFFFF"/>
          <w:vertAlign w:val="superscript"/>
        </w:rPr>
        <w:t>nd</w:t>
      </w:r>
      <w:r w:rsidRPr="004434A0">
        <w:rPr>
          <w:rFonts w:cstheme="minorHAnsi"/>
          <w:color w:val="000000" w:themeColor="text1"/>
          <w:shd w:val="clear" w:color="auto" w:fill="FFFFFF"/>
        </w:rPr>
        <w:t xml:space="preserve"> reading</w:t>
      </w:r>
    </w:p>
    <w:p w14:paraId="4E09081B" w14:textId="77777777" w:rsidR="001E38E6" w:rsidRDefault="001E38E6" w:rsidP="007404A1">
      <w:pPr>
        <w:pStyle w:val="ListParagraph"/>
        <w:ind w:left="1080"/>
        <w:rPr>
          <w:rFonts w:asciiTheme="majorHAnsi" w:hAnsiTheme="majorHAnsi"/>
        </w:rPr>
      </w:pPr>
    </w:p>
    <w:p w14:paraId="443CACF7" w14:textId="68B7A3CB" w:rsidR="00C04202" w:rsidRDefault="003561F3" w:rsidP="00C04202">
      <w:pPr>
        <w:numPr>
          <w:ilvl w:val="0"/>
          <w:numId w:val="7"/>
        </w:numPr>
        <w:jc w:val="both"/>
        <w:rPr>
          <w:rFonts w:asciiTheme="majorHAnsi" w:hAnsiTheme="majorHAnsi"/>
        </w:rPr>
      </w:pPr>
      <w:hyperlink r:id="rId11" w:history="1">
        <w:r w:rsidR="0006280A" w:rsidRPr="00820F11">
          <w:rPr>
            <w:rStyle w:val="Hyperlink"/>
            <w:rFonts w:asciiTheme="majorHAnsi" w:hAnsiTheme="majorHAnsi"/>
          </w:rPr>
          <w:t>Resolution 13.02 F19 Data Paper and Equity-Minded Practices</w:t>
        </w:r>
      </w:hyperlink>
      <w:r w:rsidR="0006280A">
        <w:rPr>
          <w:rFonts w:asciiTheme="majorHAnsi" w:hAnsiTheme="majorHAnsi"/>
        </w:rPr>
        <w:t xml:space="preserve"> requesting a paper or other resource</w:t>
      </w:r>
    </w:p>
    <w:p w14:paraId="407A4DE3" w14:textId="3F256FFF" w:rsidR="004E1569" w:rsidRDefault="00993592" w:rsidP="004E15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Type of</w:t>
      </w:r>
      <w:r w:rsidR="004E1569">
        <w:rPr>
          <w:rFonts w:asciiTheme="majorHAnsi" w:hAnsiTheme="majorHAnsi"/>
        </w:rPr>
        <w:t xml:space="preserve"> resource</w:t>
      </w:r>
      <w:r>
        <w:rPr>
          <w:rFonts w:asciiTheme="majorHAnsi" w:hAnsiTheme="majorHAnsi"/>
        </w:rPr>
        <w:t xml:space="preserve"> needed</w:t>
      </w:r>
    </w:p>
    <w:p w14:paraId="1A465AF0" w14:textId="63D023D9" w:rsidR="00B2067E" w:rsidRPr="00C92183" w:rsidRDefault="00C92183" w:rsidP="00B2067E">
      <w:pPr>
        <w:numPr>
          <w:ilvl w:val="2"/>
          <w:numId w:val="7"/>
        </w:numPr>
        <w:jc w:val="both"/>
        <w:rPr>
          <w:rFonts w:asciiTheme="majorHAnsi" w:hAnsiTheme="majorHAnsi"/>
          <w:color w:val="943634" w:themeColor="accent2" w:themeShade="BF"/>
        </w:rPr>
      </w:pPr>
      <w:r w:rsidRPr="00C92183">
        <w:rPr>
          <w:rFonts w:asciiTheme="majorHAnsi" w:hAnsiTheme="majorHAnsi"/>
          <w:color w:val="943634" w:themeColor="accent2" w:themeShade="BF"/>
        </w:rPr>
        <w:t>List of questions that can prompt good use of data</w:t>
      </w:r>
    </w:p>
    <w:p w14:paraId="0DF8125B" w14:textId="2F24B598" w:rsidR="00C92183" w:rsidRDefault="00C92183" w:rsidP="00C92183">
      <w:pPr>
        <w:numPr>
          <w:ilvl w:val="2"/>
          <w:numId w:val="7"/>
        </w:numPr>
        <w:jc w:val="both"/>
        <w:rPr>
          <w:rFonts w:asciiTheme="majorHAnsi" w:hAnsiTheme="majorHAnsi"/>
          <w:color w:val="943634" w:themeColor="accent2" w:themeShade="BF"/>
        </w:rPr>
      </w:pPr>
      <w:r w:rsidRPr="00C92183">
        <w:rPr>
          <w:rFonts w:asciiTheme="majorHAnsi" w:hAnsiTheme="majorHAnsi"/>
          <w:color w:val="943634" w:themeColor="accent2" w:themeShade="BF"/>
        </w:rPr>
        <w:t>Webinar series focused on specific strategies</w:t>
      </w:r>
    </w:p>
    <w:p w14:paraId="2E57515A" w14:textId="2034D0BF" w:rsidR="00C92183" w:rsidRDefault="00C92183" w:rsidP="00C92183">
      <w:pPr>
        <w:numPr>
          <w:ilvl w:val="3"/>
          <w:numId w:val="7"/>
        </w:numPr>
        <w:jc w:val="both"/>
        <w:rPr>
          <w:rFonts w:asciiTheme="majorHAnsi" w:hAnsiTheme="majorHAnsi"/>
          <w:color w:val="943634" w:themeColor="accent2" w:themeShade="BF"/>
        </w:rPr>
      </w:pPr>
      <w:r>
        <w:rPr>
          <w:rFonts w:asciiTheme="majorHAnsi" w:hAnsiTheme="majorHAnsi"/>
          <w:color w:val="943634" w:themeColor="accent2" w:themeShade="BF"/>
        </w:rPr>
        <w:t>Locate faculty; film; make episodes available</w:t>
      </w:r>
    </w:p>
    <w:p w14:paraId="2538F333" w14:textId="21E8C915" w:rsidR="00C92183" w:rsidRPr="00C92183" w:rsidRDefault="00C92183" w:rsidP="00C92183">
      <w:pPr>
        <w:numPr>
          <w:ilvl w:val="2"/>
          <w:numId w:val="7"/>
        </w:numPr>
        <w:jc w:val="both"/>
        <w:rPr>
          <w:rFonts w:asciiTheme="majorHAnsi" w:hAnsiTheme="majorHAnsi"/>
          <w:color w:val="943634" w:themeColor="accent2" w:themeShade="BF"/>
        </w:rPr>
      </w:pPr>
      <w:r>
        <w:rPr>
          <w:rFonts w:asciiTheme="majorHAnsi" w:hAnsiTheme="majorHAnsi"/>
          <w:color w:val="943634" w:themeColor="accent2" w:themeShade="BF"/>
        </w:rPr>
        <w:t>Podcasts or recordings of faculty discussing how they use data</w:t>
      </w:r>
    </w:p>
    <w:p w14:paraId="6AF461CC" w14:textId="53F23B6C" w:rsidR="004E1569" w:rsidRDefault="004E1569" w:rsidP="004E15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Preliminary plan to proceed</w:t>
      </w:r>
    </w:p>
    <w:p w14:paraId="5EDD1583" w14:textId="77777777" w:rsidR="00C04202" w:rsidRPr="000210B7" w:rsidRDefault="00C04202" w:rsidP="00C04202">
      <w:pPr>
        <w:pStyle w:val="ListParagraph"/>
        <w:ind w:left="1080"/>
        <w:rPr>
          <w:rFonts w:asciiTheme="majorHAnsi" w:hAnsiTheme="majorHAnsi"/>
        </w:rPr>
      </w:pPr>
    </w:p>
    <w:p w14:paraId="080D99A8" w14:textId="006F9F33" w:rsidR="00815EBA" w:rsidRDefault="00FF49B9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</w:t>
      </w:r>
      <w:r w:rsidR="00B21F3F">
        <w:rPr>
          <w:rFonts w:asciiTheme="majorHAnsi" w:hAnsiTheme="majorHAnsi"/>
        </w:rPr>
        <w:t xml:space="preserve"> </w:t>
      </w:r>
      <w:r w:rsidR="00843005">
        <w:rPr>
          <w:rFonts w:asciiTheme="majorHAnsi" w:hAnsiTheme="majorHAnsi"/>
        </w:rPr>
        <w:t>Fall Plenary Breakout Session</w:t>
      </w:r>
      <w:r w:rsidR="0067781E">
        <w:rPr>
          <w:rFonts w:asciiTheme="majorHAnsi" w:hAnsiTheme="majorHAnsi"/>
        </w:rPr>
        <w:t xml:space="preserve"> topics </w:t>
      </w:r>
    </w:p>
    <w:p w14:paraId="011F91BC" w14:textId="0E75E85D" w:rsidR="008A6334" w:rsidRPr="008A6334" w:rsidRDefault="008A6334" w:rsidP="008A6334">
      <w:pPr>
        <w:pStyle w:val="xmsonormal"/>
        <w:numPr>
          <w:ilvl w:val="1"/>
          <w:numId w:val="7"/>
        </w:numPr>
        <w:rPr>
          <w:sz w:val="24"/>
          <w:szCs w:val="24"/>
        </w:rPr>
      </w:pPr>
      <w:r w:rsidRPr="008A6334">
        <w:rPr>
          <w:sz w:val="24"/>
          <w:szCs w:val="24"/>
        </w:rPr>
        <w:t xml:space="preserve">Lessons from the Covid-19 Emergency:  How Can We Improve Planning for Addressing Long Term Emergencies that May Require Remote Teaching. </w:t>
      </w:r>
      <w:r>
        <w:rPr>
          <w:sz w:val="24"/>
          <w:szCs w:val="24"/>
        </w:rPr>
        <w:t>(Leigh Anne)</w:t>
      </w:r>
    </w:p>
    <w:p w14:paraId="295A3C2E" w14:textId="323B3827" w:rsidR="00843005" w:rsidRPr="00CB7CD5" w:rsidRDefault="00817A04" w:rsidP="00662BA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CB7CD5">
        <w:t>Protecting our Most Vulnerable Students:  How can we assure that students of color and low-income students are equitably served in online and remote learning?</w:t>
      </w:r>
      <w:r w:rsidR="00843005" w:rsidRPr="00CB7CD5">
        <w:rPr>
          <w:rFonts w:asciiTheme="majorHAnsi" w:hAnsiTheme="majorHAnsi"/>
        </w:rPr>
        <w:t xml:space="preserve"> </w:t>
      </w:r>
      <w:r w:rsidR="0062066D" w:rsidRPr="00CB7CD5">
        <w:rPr>
          <w:rFonts w:asciiTheme="majorHAnsi" w:hAnsiTheme="majorHAnsi"/>
        </w:rPr>
        <w:t>(Teresa, Darcie)</w:t>
      </w:r>
    </w:p>
    <w:p w14:paraId="05C37786" w14:textId="77777777" w:rsidR="00843005" w:rsidRDefault="00843005" w:rsidP="00843005">
      <w:pPr>
        <w:pStyle w:val="ListParagraph"/>
        <w:rPr>
          <w:rFonts w:asciiTheme="majorHAnsi" w:hAnsiTheme="majorHAnsi"/>
        </w:rPr>
      </w:pPr>
    </w:p>
    <w:p w14:paraId="37D2CB52" w14:textId="36A9C0E7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16227AD0" w14:textId="54C6F301" w:rsidR="0023784F" w:rsidRDefault="0023784F" w:rsidP="009A05A5">
      <w:pPr>
        <w:ind w:left="1080"/>
        <w:rPr>
          <w:rFonts w:asciiTheme="majorHAnsi" w:hAnsiTheme="majorHAnsi"/>
        </w:rPr>
      </w:pPr>
    </w:p>
    <w:p w14:paraId="18BC95A1" w14:textId="323DC18D" w:rsidR="00553D25" w:rsidRDefault="00553D25" w:rsidP="00553D2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Future Meetings</w:t>
      </w:r>
    </w:p>
    <w:p w14:paraId="4D4B6CBD" w14:textId="77777777" w:rsidR="00937343" w:rsidRPr="00937343" w:rsidRDefault="00937343" w:rsidP="00937343">
      <w:pPr>
        <w:pStyle w:val="ListParagraph"/>
        <w:numPr>
          <w:ilvl w:val="1"/>
          <w:numId w:val="7"/>
        </w:numPr>
        <w:rPr>
          <w:rFonts w:asciiTheme="majorHAnsi" w:hAnsiTheme="majorHAnsi"/>
          <w:color w:val="000000" w:themeColor="text1"/>
        </w:rPr>
      </w:pPr>
      <w:r w:rsidRPr="00937343">
        <w:rPr>
          <w:rFonts w:asciiTheme="majorHAnsi" w:hAnsiTheme="majorHAnsi"/>
          <w:color w:val="000000" w:themeColor="text1"/>
        </w:rPr>
        <w:t>11/17 at 10:30am-12noon</w:t>
      </w:r>
    </w:p>
    <w:p w14:paraId="06371957" w14:textId="5B9BB6CB" w:rsidR="00BD616F" w:rsidRPr="0071395A" w:rsidRDefault="00937343" w:rsidP="0071395A">
      <w:pPr>
        <w:pStyle w:val="ListParagraph"/>
        <w:numPr>
          <w:ilvl w:val="1"/>
          <w:numId w:val="7"/>
        </w:numPr>
        <w:rPr>
          <w:rFonts w:asciiTheme="majorHAnsi" w:hAnsiTheme="majorHAnsi"/>
          <w:color w:val="000000" w:themeColor="text1"/>
        </w:rPr>
      </w:pPr>
      <w:r w:rsidRPr="00937343">
        <w:rPr>
          <w:rFonts w:asciiTheme="majorHAnsi" w:hAnsiTheme="majorHAnsi"/>
          <w:color w:val="000000" w:themeColor="text1"/>
        </w:rPr>
        <w:t>12/15 11:00-12:30pm</w:t>
      </w:r>
    </w:p>
    <w:p w14:paraId="15C4EE39" w14:textId="77777777" w:rsidR="00553D25" w:rsidRDefault="00553D25" w:rsidP="00553D25">
      <w:pPr>
        <w:ind w:left="1440"/>
        <w:rPr>
          <w:rFonts w:asciiTheme="majorHAnsi" w:hAnsiTheme="majorHAnsi"/>
        </w:rPr>
      </w:pPr>
    </w:p>
    <w:p w14:paraId="43CE39F4" w14:textId="2B3B48ED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Announcements/Events</w:t>
      </w:r>
    </w:p>
    <w:p w14:paraId="683D22A8" w14:textId="4B213B49" w:rsidR="00B13EC0" w:rsidRPr="00425438" w:rsidRDefault="00B13EC0" w:rsidP="00B13EC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425438">
        <w:rPr>
          <w:rFonts w:ascii="Calibri-Bold" w:hAnsi="Calibri-Bold" w:cs="Calibri-Bold"/>
          <w:b/>
          <w:bCs/>
        </w:rPr>
        <w:t xml:space="preserve">Fall Plenary Session </w:t>
      </w:r>
      <w:r w:rsidRPr="00425438">
        <w:rPr>
          <w:rFonts w:ascii="Calibri" w:hAnsi="Calibri" w:cs="Calibri"/>
        </w:rPr>
        <w:t xml:space="preserve">–November </w:t>
      </w:r>
      <w:r>
        <w:rPr>
          <w:rFonts w:ascii="Calibri" w:hAnsi="Calibri" w:cs="Calibri"/>
        </w:rPr>
        <w:t>5</w:t>
      </w:r>
      <w:r w:rsidRPr="00425438">
        <w:rPr>
          <w:rFonts w:ascii="Calibri" w:hAnsi="Calibri" w:cs="Calibri"/>
        </w:rPr>
        <w:t>-</w:t>
      </w:r>
      <w:r>
        <w:rPr>
          <w:rFonts w:ascii="Calibri" w:hAnsi="Calibri" w:cs="Calibri"/>
        </w:rPr>
        <w:t>7</w:t>
      </w:r>
      <w:r w:rsidRPr="00425438">
        <w:rPr>
          <w:rFonts w:ascii="Calibri" w:hAnsi="Calibri" w:cs="Calibri"/>
        </w:rPr>
        <w:t>, 20</w:t>
      </w:r>
      <w:r>
        <w:rPr>
          <w:rFonts w:ascii="Calibri" w:hAnsi="Calibri" w:cs="Calibri"/>
        </w:rPr>
        <w:t>20</w:t>
      </w:r>
    </w:p>
    <w:p w14:paraId="3B80194B" w14:textId="77777777" w:rsidR="00ED13CF" w:rsidRPr="00425438" w:rsidRDefault="00ED13CF" w:rsidP="00ED13CF">
      <w:pPr>
        <w:pStyle w:val="ListParagraph"/>
        <w:ind w:left="1440"/>
        <w:rPr>
          <w:rFonts w:asciiTheme="majorHAnsi" w:hAnsiTheme="majorHAnsi"/>
        </w:rPr>
      </w:pPr>
    </w:p>
    <w:p w14:paraId="05C7D826" w14:textId="0837E0BF" w:rsidR="00A4282D" w:rsidRP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  <w:r w:rsidR="00EA5D6D" w:rsidRPr="00EA5D6D">
        <w:rPr>
          <w:rFonts w:asciiTheme="majorHAnsi" w:hAnsiTheme="majorHAnsi"/>
          <w:b/>
          <w:color w:val="943634" w:themeColor="accent2" w:themeShade="BF"/>
        </w:rPr>
        <w:t>11:51pm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sectPr w:rsidR="00F720A3" w:rsidSect="00A74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F18AD" w14:textId="77777777" w:rsidR="00B8552F" w:rsidRDefault="00B8552F">
      <w:r>
        <w:separator/>
      </w:r>
    </w:p>
  </w:endnote>
  <w:endnote w:type="continuationSeparator" w:id="0">
    <w:p w14:paraId="5A017C52" w14:textId="77777777" w:rsidR="00B8552F" w:rsidRDefault="00B8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53A6" w14:textId="77777777" w:rsidR="00B8552F" w:rsidRDefault="00B8552F">
      <w:r>
        <w:separator/>
      </w:r>
    </w:p>
  </w:footnote>
  <w:footnote w:type="continuationSeparator" w:id="0">
    <w:p w14:paraId="55234EEF" w14:textId="77777777" w:rsidR="00B8552F" w:rsidRDefault="00B8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1" w15:restartNumberingAfterBreak="0">
    <w:nsid w:val="6F513660"/>
    <w:multiLevelType w:val="hybridMultilevel"/>
    <w:tmpl w:val="8FCC0AF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652D"/>
    <w:rsid w:val="0001045F"/>
    <w:rsid w:val="00011A0E"/>
    <w:rsid w:val="000146F5"/>
    <w:rsid w:val="000210B7"/>
    <w:rsid w:val="00022D3A"/>
    <w:rsid w:val="00035A84"/>
    <w:rsid w:val="00036445"/>
    <w:rsid w:val="00042A4E"/>
    <w:rsid w:val="00054173"/>
    <w:rsid w:val="0006280A"/>
    <w:rsid w:val="0006307F"/>
    <w:rsid w:val="00082EE9"/>
    <w:rsid w:val="000872D6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F18D3"/>
    <w:rsid w:val="00100899"/>
    <w:rsid w:val="0010348D"/>
    <w:rsid w:val="00105D15"/>
    <w:rsid w:val="0010605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B699C"/>
    <w:rsid w:val="001D7C43"/>
    <w:rsid w:val="001E0589"/>
    <w:rsid w:val="001E38E6"/>
    <w:rsid w:val="001E639C"/>
    <w:rsid w:val="001E7E29"/>
    <w:rsid w:val="002319B6"/>
    <w:rsid w:val="002326FE"/>
    <w:rsid w:val="00234883"/>
    <w:rsid w:val="0023784F"/>
    <w:rsid w:val="00237F1D"/>
    <w:rsid w:val="0024407A"/>
    <w:rsid w:val="00245F77"/>
    <w:rsid w:val="0025302B"/>
    <w:rsid w:val="00253A55"/>
    <w:rsid w:val="00253D79"/>
    <w:rsid w:val="00262D6F"/>
    <w:rsid w:val="00266257"/>
    <w:rsid w:val="00271A14"/>
    <w:rsid w:val="00275083"/>
    <w:rsid w:val="0028248C"/>
    <w:rsid w:val="00292212"/>
    <w:rsid w:val="00295C6F"/>
    <w:rsid w:val="002A195F"/>
    <w:rsid w:val="002A1B78"/>
    <w:rsid w:val="002A29C4"/>
    <w:rsid w:val="002B186E"/>
    <w:rsid w:val="002B3AAE"/>
    <w:rsid w:val="002B67DA"/>
    <w:rsid w:val="002C4552"/>
    <w:rsid w:val="002C468E"/>
    <w:rsid w:val="002E3585"/>
    <w:rsid w:val="002F6055"/>
    <w:rsid w:val="00300EA5"/>
    <w:rsid w:val="00312BAB"/>
    <w:rsid w:val="0031428C"/>
    <w:rsid w:val="003149F9"/>
    <w:rsid w:val="003231E8"/>
    <w:rsid w:val="003329F2"/>
    <w:rsid w:val="003373F5"/>
    <w:rsid w:val="003459C1"/>
    <w:rsid w:val="003556E6"/>
    <w:rsid w:val="003561F3"/>
    <w:rsid w:val="003569D0"/>
    <w:rsid w:val="00357C94"/>
    <w:rsid w:val="0036640B"/>
    <w:rsid w:val="003672DF"/>
    <w:rsid w:val="00377AB5"/>
    <w:rsid w:val="00377EEC"/>
    <w:rsid w:val="00383C53"/>
    <w:rsid w:val="003906EA"/>
    <w:rsid w:val="00395567"/>
    <w:rsid w:val="003A0C05"/>
    <w:rsid w:val="003A0ED0"/>
    <w:rsid w:val="003A135F"/>
    <w:rsid w:val="003B4DEB"/>
    <w:rsid w:val="003B5ACD"/>
    <w:rsid w:val="003C2286"/>
    <w:rsid w:val="003C2D8F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25438"/>
    <w:rsid w:val="00442F00"/>
    <w:rsid w:val="004434A0"/>
    <w:rsid w:val="004502C2"/>
    <w:rsid w:val="0045174E"/>
    <w:rsid w:val="00453D01"/>
    <w:rsid w:val="00464C0C"/>
    <w:rsid w:val="00470EC5"/>
    <w:rsid w:val="0047605E"/>
    <w:rsid w:val="004760E5"/>
    <w:rsid w:val="00477966"/>
    <w:rsid w:val="00485806"/>
    <w:rsid w:val="00496071"/>
    <w:rsid w:val="004A78CF"/>
    <w:rsid w:val="004B62D3"/>
    <w:rsid w:val="004B7445"/>
    <w:rsid w:val="004C19D9"/>
    <w:rsid w:val="004D348B"/>
    <w:rsid w:val="004D4987"/>
    <w:rsid w:val="004D7276"/>
    <w:rsid w:val="004E1569"/>
    <w:rsid w:val="004E2993"/>
    <w:rsid w:val="004E5017"/>
    <w:rsid w:val="004F2105"/>
    <w:rsid w:val="004F61F7"/>
    <w:rsid w:val="00511299"/>
    <w:rsid w:val="00511863"/>
    <w:rsid w:val="005236A1"/>
    <w:rsid w:val="00540608"/>
    <w:rsid w:val="00543566"/>
    <w:rsid w:val="00545ACF"/>
    <w:rsid w:val="00546DCC"/>
    <w:rsid w:val="005522F9"/>
    <w:rsid w:val="00553D25"/>
    <w:rsid w:val="00566EEC"/>
    <w:rsid w:val="00567026"/>
    <w:rsid w:val="00576C85"/>
    <w:rsid w:val="00582ACA"/>
    <w:rsid w:val="00585CCB"/>
    <w:rsid w:val="00587C42"/>
    <w:rsid w:val="0059095D"/>
    <w:rsid w:val="005949BB"/>
    <w:rsid w:val="00597765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0DBA"/>
    <w:rsid w:val="00616C94"/>
    <w:rsid w:val="0062066D"/>
    <w:rsid w:val="00625747"/>
    <w:rsid w:val="00626D22"/>
    <w:rsid w:val="0064085C"/>
    <w:rsid w:val="00640E3B"/>
    <w:rsid w:val="00641B80"/>
    <w:rsid w:val="0065152A"/>
    <w:rsid w:val="0065280D"/>
    <w:rsid w:val="00657C17"/>
    <w:rsid w:val="00660450"/>
    <w:rsid w:val="00660FD8"/>
    <w:rsid w:val="006716D9"/>
    <w:rsid w:val="00676C02"/>
    <w:rsid w:val="0067781E"/>
    <w:rsid w:val="00680931"/>
    <w:rsid w:val="00680F12"/>
    <w:rsid w:val="006831D9"/>
    <w:rsid w:val="00685FB0"/>
    <w:rsid w:val="0069268E"/>
    <w:rsid w:val="006B6518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1395A"/>
    <w:rsid w:val="00722839"/>
    <w:rsid w:val="00725377"/>
    <w:rsid w:val="007278CE"/>
    <w:rsid w:val="007404A1"/>
    <w:rsid w:val="00755F42"/>
    <w:rsid w:val="00763737"/>
    <w:rsid w:val="0076476B"/>
    <w:rsid w:val="0078283E"/>
    <w:rsid w:val="00795B77"/>
    <w:rsid w:val="007A4E19"/>
    <w:rsid w:val="007A508F"/>
    <w:rsid w:val="007C433E"/>
    <w:rsid w:val="007D7370"/>
    <w:rsid w:val="007E234E"/>
    <w:rsid w:val="007E5957"/>
    <w:rsid w:val="007E5F64"/>
    <w:rsid w:val="007E6970"/>
    <w:rsid w:val="007E726A"/>
    <w:rsid w:val="007F33CC"/>
    <w:rsid w:val="007F5D0F"/>
    <w:rsid w:val="008008D8"/>
    <w:rsid w:val="0080639A"/>
    <w:rsid w:val="00807047"/>
    <w:rsid w:val="00811F2C"/>
    <w:rsid w:val="00813FC1"/>
    <w:rsid w:val="008155B8"/>
    <w:rsid w:val="00815EBA"/>
    <w:rsid w:val="00817A04"/>
    <w:rsid w:val="00820F11"/>
    <w:rsid w:val="00821666"/>
    <w:rsid w:val="008277E1"/>
    <w:rsid w:val="00832284"/>
    <w:rsid w:val="00832E63"/>
    <w:rsid w:val="008424DA"/>
    <w:rsid w:val="00843005"/>
    <w:rsid w:val="0086620C"/>
    <w:rsid w:val="00883F01"/>
    <w:rsid w:val="008872A7"/>
    <w:rsid w:val="0089012F"/>
    <w:rsid w:val="00890FA7"/>
    <w:rsid w:val="0089187D"/>
    <w:rsid w:val="00895851"/>
    <w:rsid w:val="00896C6D"/>
    <w:rsid w:val="008A04CE"/>
    <w:rsid w:val="008A1EC2"/>
    <w:rsid w:val="008A4BF0"/>
    <w:rsid w:val="008A6334"/>
    <w:rsid w:val="008B3068"/>
    <w:rsid w:val="008B6A5D"/>
    <w:rsid w:val="008C3121"/>
    <w:rsid w:val="008D18A1"/>
    <w:rsid w:val="008D6CF3"/>
    <w:rsid w:val="008F03D8"/>
    <w:rsid w:val="008F052C"/>
    <w:rsid w:val="008F05AF"/>
    <w:rsid w:val="008F1DE5"/>
    <w:rsid w:val="00902A68"/>
    <w:rsid w:val="00911052"/>
    <w:rsid w:val="0091370D"/>
    <w:rsid w:val="00923E03"/>
    <w:rsid w:val="00934695"/>
    <w:rsid w:val="00937343"/>
    <w:rsid w:val="00940548"/>
    <w:rsid w:val="00963F3A"/>
    <w:rsid w:val="0096544C"/>
    <w:rsid w:val="009704F7"/>
    <w:rsid w:val="00971C99"/>
    <w:rsid w:val="00981907"/>
    <w:rsid w:val="00982004"/>
    <w:rsid w:val="00992AB7"/>
    <w:rsid w:val="00993592"/>
    <w:rsid w:val="009A05A5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3E09"/>
    <w:rsid w:val="009E4622"/>
    <w:rsid w:val="009E7C40"/>
    <w:rsid w:val="009F1F58"/>
    <w:rsid w:val="009F705D"/>
    <w:rsid w:val="00A10E07"/>
    <w:rsid w:val="00A13239"/>
    <w:rsid w:val="00A1506E"/>
    <w:rsid w:val="00A16838"/>
    <w:rsid w:val="00A2164F"/>
    <w:rsid w:val="00A227F5"/>
    <w:rsid w:val="00A31016"/>
    <w:rsid w:val="00A406B3"/>
    <w:rsid w:val="00A42739"/>
    <w:rsid w:val="00A4282D"/>
    <w:rsid w:val="00A4726F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6BBE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13EC0"/>
    <w:rsid w:val="00B205A7"/>
    <w:rsid w:val="00B2067E"/>
    <w:rsid w:val="00B21F3F"/>
    <w:rsid w:val="00B2479A"/>
    <w:rsid w:val="00B271EC"/>
    <w:rsid w:val="00B32B51"/>
    <w:rsid w:val="00B3476C"/>
    <w:rsid w:val="00B3687B"/>
    <w:rsid w:val="00B375FE"/>
    <w:rsid w:val="00B42127"/>
    <w:rsid w:val="00B423C2"/>
    <w:rsid w:val="00B52298"/>
    <w:rsid w:val="00B611A3"/>
    <w:rsid w:val="00B644F8"/>
    <w:rsid w:val="00B661B8"/>
    <w:rsid w:val="00B6743D"/>
    <w:rsid w:val="00B749EB"/>
    <w:rsid w:val="00B77215"/>
    <w:rsid w:val="00B80DD2"/>
    <w:rsid w:val="00B82474"/>
    <w:rsid w:val="00B8552F"/>
    <w:rsid w:val="00B9175A"/>
    <w:rsid w:val="00BA3FA7"/>
    <w:rsid w:val="00BA5839"/>
    <w:rsid w:val="00BB1643"/>
    <w:rsid w:val="00BB22B9"/>
    <w:rsid w:val="00BB29EC"/>
    <w:rsid w:val="00BB591C"/>
    <w:rsid w:val="00BB64DB"/>
    <w:rsid w:val="00BD48DB"/>
    <w:rsid w:val="00BD616F"/>
    <w:rsid w:val="00BE033E"/>
    <w:rsid w:val="00BE2C02"/>
    <w:rsid w:val="00BE3056"/>
    <w:rsid w:val="00BE4EE6"/>
    <w:rsid w:val="00BF737A"/>
    <w:rsid w:val="00C04202"/>
    <w:rsid w:val="00C14311"/>
    <w:rsid w:val="00C15B93"/>
    <w:rsid w:val="00C23EB9"/>
    <w:rsid w:val="00C30DA0"/>
    <w:rsid w:val="00C335C5"/>
    <w:rsid w:val="00C353C1"/>
    <w:rsid w:val="00C456F4"/>
    <w:rsid w:val="00C54BB2"/>
    <w:rsid w:val="00C57760"/>
    <w:rsid w:val="00C63087"/>
    <w:rsid w:val="00C64805"/>
    <w:rsid w:val="00C66635"/>
    <w:rsid w:val="00C73120"/>
    <w:rsid w:val="00C826F0"/>
    <w:rsid w:val="00C866E0"/>
    <w:rsid w:val="00C87B23"/>
    <w:rsid w:val="00C90C08"/>
    <w:rsid w:val="00C91790"/>
    <w:rsid w:val="00C91BE8"/>
    <w:rsid w:val="00C91CF2"/>
    <w:rsid w:val="00C92183"/>
    <w:rsid w:val="00C93984"/>
    <w:rsid w:val="00C97969"/>
    <w:rsid w:val="00CA4EE2"/>
    <w:rsid w:val="00CB1401"/>
    <w:rsid w:val="00CB7CD5"/>
    <w:rsid w:val="00CC51C6"/>
    <w:rsid w:val="00CC70C1"/>
    <w:rsid w:val="00CD67AB"/>
    <w:rsid w:val="00CE384E"/>
    <w:rsid w:val="00CF24FD"/>
    <w:rsid w:val="00CF6D7A"/>
    <w:rsid w:val="00D0721D"/>
    <w:rsid w:val="00D1067F"/>
    <w:rsid w:val="00D17423"/>
    <w:rsid w:val="00D35D57"/>
    <w:rsid w:val="00D37ECE"/>
    <w:rsid w:val="00D45D0B"/>
    <w:rsid w:val="00D5145D"/>
    <w:rsid w:val="00D51F95"/>
    <w:rsid w:val="00D55C94"/>
    <w:rsid w:val="00D60100"/>
    <w:rsid w:val="00D66C18"/>
    <w:rsid w:val="00D67206"/>
    <w:rsid w:val="00D8129E"/>
    <w:rsid w:val="00D846F6"/>
    <w:rsid w:val="00DA09A8"/>
    <w:rsid w:val="00DA15F1"/>
    <w:rsid w:val="00DB0849"/>
    <w:rsid w:val="00DB6CF4"/>
    <w:rsid w:val="00DC1F1E"/>
    <w:rsid w:val="00DD7980"/>
    <w:rsid w:val="00DE58A5"/>
    <w:rsid w:val="00DF0414"/>
    <w:rsid w:val="00DF2D65"/>
    <w:rsid w:val="00DF7075"/>
    <w:rsid w:val="00E00793"/>
    <w:rsid w:val="00E0243D"/>
    <w:rsid w:val="00E034D9"/>
    <w:rsid w:val="00E045CF"/>
    <w:rsid w:val="00E06EBD"/>
    <w:rsid w:val="00E10545"/>
    <w:rsid w:val="00E15465"/>
    <w:rsid w:val="00E36DB1"/>
    <w:rsid w:val="00E4601B"/>
    <w:rsid w:val="00E46238"/>
    <w:rsid w:val="00E50FE0"/>
    <w:rsid w:val="00E602BE"/>
    <w:rsid w:val="00E664F6"/>
    <w:rsid w:val="00E72867"/>
    <w:rsid w:val="00E732F6"/>
    <w:rsid w:val="00E96BA1"/>
    <w:rsid w:val="00EA186D"/>
    <w:rsid w:val="00EA5D6D"/>
    <w:rsid w:val="00EA7D8F"/>
    <w:rsid w:val="00EB1794"/>
    <w:rsid w:val="00EC13FF"/>
    <w:rsid w:val="00ED13CF"/>
    <w:rsid w:val="00ED4E00"/>
    <w:rsid w:val="00EE3588"/>
    <w:rsid w:val="00EE3B76"/>
    <w:rsid w:val="00EF090D"/>
    <w:rsid w:val="00F04ACE"/>
    <w:rsid w:val="00F06415"/>
    <w:rsid w:val="00F206E2"/>
    <w:rsid w:val="00F2465C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948E1"/>
    <w:rsid w:val="00FA378D"/>
    <w:rsid w:val="00FB3D1B"/>
    <w:rsid w:val="00FC2DB4"/>
    <w:rsid w:val="00FE6163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6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6334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ccc.org/resolutions/data-paper-and-equity-minded-practic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sccc.org/sites/default/files/publications/FacDev_0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4469-0B94-4B21-ADEF-1D2CCDD87C4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1F806BE-6E6B-4A64-B58A-112E5CF6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1749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2500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Sam Foster</cp:lastModifiedBy>
  <cp:revision>3</cp:revision>
  <cp:lastPrinted>2020-11-13T21:46:00Z</cp:lastPrinted>
  <dcterms:created xsi:type="dcterms:W3CDTF">2020-10-20T19:02:00Z</dcterms:created>
  <dcterms:modified xsi:type="dcterms:W3CDTF">2020-11-16T22:12:00Z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