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D3" w:rsidRDefault="00A668D3" w:rsidP="00A668D3">
      <w:bookmarkStart w:id="0" w:name="_GoBack"/>
      <w:bookmarkEnd w:id="0"/>
    </w:p>
    <w:tbl>
      <w:tblPr>
        <w:tblpPr w:leftFromText="180" w:rightFromText="180" w:vertAnchor="page" w:horzAnchor="margin" w:tblpXSpec="center" w:tblpY="5374"/>
        <w:tblW w:w="10520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870"/>
        <w:gridCol w:w="7650"/>
      </w:tblGrid>
      <w:tr w:rsidR="00A668D3" w:rsidRPr="00186A84" w:rsidTr="00A668D3">
        <w:trPr>
          <w:trHeight w:val="144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9" w:type="dxa"/>
              <w:left w:w="97" w:type="dxa"/>
              <w:bottom w:w="49" w:type="dxa"/>
              <w:right w:w="97" w:type="dxa"/>
            </w:tcMar>
            <w:hideMark/>
          </w:tcPr>
          <w:p w:rsidR="00A668D3" w:rsidRPr="00186A84" w:rsidRDefault="00A668D3" w:rsidP="004E3D11">
            <w:pPr>
              <w:ind w:left="73"/>
              <w:rPr>
                <w:rFonts w:ascii="Times New Roman" w:hAnsi="Times New Roman" w:cs="Times New Roman"/>
                <w:sz w:val="32"/>
                <w:szCs w:val="32"/>
              </w:rPr>
            </w:pPr>
            <w:r w:rsidRPr="00186A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4    </w:t>
            </w:r>
          </w:p>
          <w:p w:rsidR="00A668D3" w:rsidRPr="00186A84" w:rsidRDefault="00A668D3" w:rsidP="004E3D11">
            <w:pPr>
              <w:ind w:left="73"/>
              <w:rPr>
                <w:rFonts w:ascii="Times New Roman" w:hAnsi="Times New Roman" w:cs="Times New Roman"/>
                <w:sz w:val="32"/>
                <w:szCs w:val="32"/>
              </w:rPr>
            </w:pPr>
            <w:r w:rsidRPr="00186A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Exceeds</w:t>
            </w:r>
          </w:p>
        </w:tc>
        <w:tc>
          <w:tcPr>
            <w:tcW w:w="7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9" w:type="dxa"/>
              <w:left w:w="97" w:type="dxa"/>
              <w:bottom w:w="49" w:type="dxa"/>
              <w:right w:w="97" w:type="dxa"/>
            </w:tcMar>
          </w:tcPr>
          <w:p w:rsidR="00A668D3" w:rsidRPr="00186A84" w:rsidRDefault="00A668D3" w:rsidP="00EF61EC">
            <w:pPr>
              <w:ind w:left="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68D3" w:rsidRPr="00186A84" w:rsidTr="00A668D3">
        <w:trPr>
          <w:trHeight w:val="144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9" w:type="dxa"/>
              <w:left w:w="97" w:type="dxa"/>
              <w:bottom w:w="49" w:type="dxa"/>
              <w:right w:w="97" w:type="dxa"/>
            </w:tcMar>
            <w:hideMark/>
          </w:tcPr>
          <w:p w:rsidR="00A668D3" w:rsidRPr="00186A84" w:rsidRDefault="00A668D3" w:rsidP="004E3D11">
            <w:pPr>
              <w:ind w:left="73"/>
              <w:rPr>
                <w:rFonts w:ascii="Times New Roman" w:hAnsi="Times New Roman" w:cs="Times New Roman"/>
                <w:sz w:val="32"/>
                <w:szCs w:val="32"/>
              </w:rPr>
            </w:pPr>
            <w:r w:rsidRPr="00186A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3     </w:t>
            </w:r>
          </w:p>
          <w:p w:rsidR="00A668D3" w:rsidRPr="00186A84" w:rsidRDefault="00A668D3" w:rsidP="004E3D11">
            <w:pPr>
              <w:ind w:left="73"/>
              <w:rPr>
                <w:rFonts w:ascii="Times New Roman" w:hAnsi="Times New Roman" w:cs="Times New Roman"/>
                <w:sz w:val="32"/>
                <w:szCs w:val="32"/>
              </w:rPr>
            </w:pPr>
            <w:r w:rsidRPr="00186A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Proficient</w:t>
            </w:r>
          </w:p>
        </w:tc>
        <w:tc>
          <w:tcPr>
            <w:tcW w:w="7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9" w:type="dxa"/>
              <w:left w:w="97" w:type="dxa"/>
              <w:bottom w:w="49" w:type="dxa"/>
              <w:right w:w="97" w:type="dxa"/>
            </w:tcMar>
          </w:tcPr>
          <w:p w:rsidR="00A668D3" w:rsidRPr="00186A84" w:rsidRDefault="00A668D3" w:rsidP="00EF61EC">
            <w:pPr>
              <w:ind w:left="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68D3" w:rsidRPr="00186A84" w:rsidTr="00A668D3">
        <w:trPr>
          <w:trHeight w:val="144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9" w:type="dxa"/>
              <w:left w:w="97" w:type="dxa"/>
              <w:bottom w:w="49" w:type="dxa"/>
              <w:right w:w="97" w:type="dxa"/>
            </w:tcMar>
            <w:hideMark/>
          </w:tcPr>
          <w:p w:rsidR="00A668D3" w:rsidRPr="00186A84" w:rsidRDefault="00A668D3" w:rsidP="004E3D11">
            <w:pPr>
              <w:ind w:left="73"/>
              <w:rPr>
                <w:rFonts w:ascii="Times New Roman" w:hAnsi="Times New Roman" w:cs="Times New Roman"/>
                <w:sz w:val="32"/>
                <w:szCs w:val="32"/>
              </w:rPr>
            </w:pPr>
            <w:r w:rsidRPr="00186A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  <w:p w:rsidR="00A668D3" w:rsidRPr="00186A84" w:rsidRDefault="00A668D3" w:rsidP="004E3D11">
            <w:pPr>
              <w:ind w:left="73"/>
              <w:rPr>
                <w:rFonts w:ascii="Times New Roman" w:hAnsi="Times New Roman" w:cs="Times New Roman"/>
                <w:sz w:val="32"/>
                <w:szCs w:val="32"/>
              </w:rPr>
            </w:pPr>
            <w:r w:rsidRPr="00186A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Nearly Proficient</w:t>
            </w:r>
          </w:p>
          <w:p w:rsidR="00A668D3" w:rsidRPr="00186A84" w:rsidRDefault="00A668D3" w:rsidP="004E3D11">
            <w:pPr>
              <w:ind w:left="73"/>
              <w:rPr>
                <w:rFonts w:ascii="Times New Roman" w:hAnsi="Times New Roman" w:cs="Times New Roman"/>
                <w:sz w:val="32"/>
                <w:szCs w:val="32"/>
              </w:rPr>
            </w:pPr>
            <w:r w:rsidRPr="00186A84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</w:p>
        </w:tc>
        <w:tc>
          <w:tcPr>
            <w:tcW w:w="7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9" w:type="dxa"/>
              <w:left w:w="97" w:type="dxa"/>
              <w:bottom w:w="49" w:type="dxa"/>
              <w:right w:w="97" w:type="dxa"/>
            </w:tcMar>
          </w:tcPr>
          <w:p w:rsidR="00A668D3" w:rsidRPr="00186A84" w:rsidRDefault="00A668D3" w:rsidP="004E3D11">
            <w:pPr>
              <w:ind w:left="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68D3" w:rsidRPr="00186A84" w:rsidTr="00A668D3">
        <w:trPr>
          <w:trHeight w:val="144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9" w:type="dxa"/>
              <w:left w:w="97" w:type="dxa"/>
              <w:bottom w:w="49" w:type="dxa"/>
              <w:right w:w="97" w:type="dxa"/>
            </w:tcMar>
            <w:hideMark/>
          </w:tcPr>
          <w:p w:rsidR="00A668D3" w:rsidRPr="00186A84" w:rsidRDefault="00A668D3" w:rsidP="004E3D11">
            <w:pPr>
              <w:ind w:left="73"/>
              <w:rPr>
                <w:rFonts w:ascii="Times New Roman" w:hAnsi="Times New Roman" w:cs="Times New Roman"/>
                <w:sz w:val="32"/>
                <w:szCs w:val="32"/>
              </w:rPr>
            </w:pPr>
            <w:r w:rsidRPr="00186A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  <w:p w:rsidR="00A668D3" w:rsidRPr="00186A84" w:rsidRDefault="00A668D3" w:rsidP="004E3D11">
            <w:pPr>
              <w:ind w:left="73"/>
              <w:rPr>
                <w:rFonts w:ascii="Times New Roman" w:hAnsi="Times New Roman" w:cs="Times New Roman"/>
                <w:sz w:val="32"/>
                <w:szCs w:val="32"/>
              </w:rPr>
            </w:pPr>
            <w:r w:rsidRPr="00186A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Not Proficient</w:t>
            </w:r>
          </w:p>
        </w:tc>
        <w:tc>
          <w:tcPr>
            <w:tcW w:w="7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9" w:type="dxa"/>
              <w:left w:w="97" w:type="dxa"/>
              <w:bottom w:w="49" w:type="dxa"/>
              <w:right w:w="97" w:type="dxa"/>
            </w:tcMar>
          </w:tcPr>
          <w:p w:rsidR="00A668D3" w:rsidRPr="00186A84" w:rsidRDefault="00A668D3" w:rsidP="004E3D11">
            <w:pPr>
              <w:ind w:left="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68D3" w:rsidRPr="00186A84" w:rsidTr="00A668D3">
        <w:trPr>
          <w:trHeight w:val="144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9" w:type="dxa"/>
              <w:left w:w="97" w:type="dxa"/>
              <w:bottom w:w="49" w:type="dxa"/>
              <w:right w:w="97" w:type="dxa"/>
            </w:tcMar>
            <w:hideMark/>
          </w:tcPr>
          <w:p w:rsidR="00A668D3" w:rsidRPr="00186A84" w:rsidRDefault="00A668D3" w:rsidP="004E3D11">
            <w:pPr>
              <w:ind w:left="73"/>
              <w:rPr>
                <w:rFonts w:ascii="Times New Roman" w:hAnsi="Times New Roman" w:cs="Times New Roman"/>
                <w:sz w:val="32"/>
                <w:szCs w:val="32"/>
              </w:rPr>
            </w:pPr>
            <w:r w:rsidRPr="00186A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     </w:t>
            </w:r>
          </w:p>
          <w:p w:rsidR="00A668D3" w:rsidRPr="00186A84" w:rsidRDefault="00A668D3" w:rsidP="004E3D11">
            <w:pPr>
              <w:ind w:left="73"/>
              <w:rPr>
                <w:rFonts w:ascii="Times New Roman" w:hAnsi="Times New Roman" w:cs="Times New Roman"/>
                <w:sz w:val="32"/>
                <w:szCs w:val="32"/>
              </w:rPr>
            </w:pPr>
            <w:r w:rsidRPr="00186A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Shows  No Understanding</w:t>
            </w:r>
          </w:p>
        </w:tc>
        <w:tc>
          <w:tcPr>
            <w:tcW w:w="7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9" w:type="dxa"/>
              <w:left w:w="97" w:type="dxa"/>
              <w:bottom w:w="49" w:type="dxa"/>
              <w:right w:w="97" w:type="dxa"/>
            </w:tcMar>
          </w:tcPr>
          <w:p w:rsidR="00A668D3" w:rsidRPr="00186A84" w:rsidRDefault="00A668D3" w:rsidP="004E3D11">
            <w:pPr>
              <w:ind w:left="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668D3" w:rsidRDefault="00A668D3" w:rsidP="00A668D3">
      <w:r w:rsidRPr="001A04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F9529" wp14:editId="4FAA1A0A">
                <wp:simplePos x="0" y="0"/>
                <wp:positionH relativeFrom="margin">
                  <wp:posOffset>-618490</wp:posOffset>
                </wp:positionH>
                <wp:positionV relativeFrom="paragraph">
                  <wp:posOffset>397510</wp:posOffset>
                </wp:positionV>
                <wp:extent cx="6667500" cy="548640"/>
                <wp:effectExtent l="57150" t="57150" r="57150" b="6096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7500" cy="5486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rgbClr val="842922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8D3" w:rsidRPr="001A041E" w:rsidRDefault="00A668D3" w:rsidP="00A668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0" w14:prstMaterial="warmMatte"/>
                              </w:rPr>
                            </w:pPr>
                            <w:r w:rsidRPr="001A041E">
                              <w:rPr>
                                <w:rFonts w:eastAsiaTheme="majorEastAsia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position w:val="1"/>
                                <w:sz w:val="56"/>
                                <w:szCs w:val="56"/>
                                <w14:props3d w14:extrusionH="0" w14:contourW="0" w14:prstMaterial="warmMatte"/>
                              </w:rPr>
                              <w:t xml:space="preserve"> Rubric </w:t>
                            </w:r>
                            <w:r w:rsidR="00EF6668">
                              <w:rPr>
                                <w:rFonts w:eastAsiaTheme="majorEastAsia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position w:val="1"/>
                                <w:sz w:val="56"/>
                                <w:szCs w:val="56"/>
                                <w14:props3d w14:extrusionH="0" w14:contourW="0" w14:prstMaterial="warmMatte"/>
                              </w:rPr>
                              <w:t>for CFA Practice</w:t>
                            </w:r>
                          </w:p>
                        </w:txbxContent>
                      </wps:txbx>
                      <wps:bodyPr vert="horz" wrap="square" lIns="109728" tIns="54864" rIns="109728" bIns="54864" rtlCol="0" anchor="ctr" anchorCtr="0">
                        <a:noAutofit/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F9529" id="Title 1" o:spid="_x0000_s1026" style="position:absolute;margin-left:-48.7pt;margin-top:31.3pt;width:52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" fillcolor="#17365d [2415]" strokecolor="#842922">
                <v:path arrowok="t"/>
                <o:lock v:ext="edit" grouping="t"/>
                <v:textbox inset="8.64pt,4.32pt,8.64pt,4.32pt">
                  <w:txbxContent>
                    <w:p w:rsidR="00A668D3" w:rsidRPr="001A041E" w:rsidRDefault="00A668D3" w:rsidP="00A668D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0" w14:contourW="0" w14:prstMaterial="warmMatte"/>
                        </w:rPr>
                      </w:pPr>
                      <w:r w:rsidRPr="001A041E">
                        <w:rPr>
                          <w:rFonts w:eastAsiaTheme="majorEastAsia"/>
                          <w:b/>
                          <w:bCs/>
                          <w:smallCaps/>
                          <w:color w:val="FFFFFF" w:themeColor="background1"/>
                          <w:kern w:val="24"/>
                          <w:position w:val="1"/>
                          <w:sz w:val="56"/>
                          <w:szCs w:val="56"/>
                          <w14:props3d w14:extrusionH="0" w14:contourW="0" w14:prstMaterial="warmMatte"/>
                        </w:rPr>
                        <w:t xml:space="preserve"> Rubric </w:t>
                      </w:r>
                      <w:r w:rsidR="00EF6668">
                        <w:rPr>
                          <w:rFonts w:eastAsiaTheme="majorEastAsia"/>
                          <w:b/>
                          <w:bCs/>
                          <w:smallCaps/>
                          <w:color w:val="FFFFFF" w:themeColor="background1"/>
                          <w:kern w:val="24"/>
                          <w:position w:val="1"/>
                          <w:sz w:val="56"/>
                          <w:szCs w:val="56"/>
                          <w14:props3d w14:extrusionH="0" w14:contourW="0" w14:prstMaterial="warmMatte"/>
                        </w:rPr>
                        <w:t>for CFA Practice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5FE2" w:rsidRPr="00A668D3" w:rsidRDefault="00E771EA" w:rsidP="00A668D3">
      <w:r w:rsidRPr="001A04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CDDFE" wp14:editId="591D1E48">
                <wp:simplePos x="0" y="0"/>
                <wp:positionH relativeFrom="margin">
                  <wp:align>center</wp:align>
                </wp:positionH>
                <wp:positionV relativeFrom="paragraph">
                  <wp:posOffset>956945</wp:posOffset>
                </wp:positionV>
                <wp:extent cx="6648450" cy="91440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68D3" w:rsidRPr="003139C0" w:rsidRDefault="003139C0" w:rsidP="00A668D3">
                            <w:pPr>
                              <w:pStyle w:val="NormalWeb"/>
                              <w:tabs>
                                <w:tab w:val="left" w:pos="90"/>
                              </w:tabs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Content: </w:t>
                            </w:r>
                            <w:r w:rsidRPr="003139C0">
                              <w:rPr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Analyzing visual imagery for political content</w:t>
                            </w:r>
                          </w:p>
                          <w:p w:rsidR="00A668D3" w:rsidRPr="001A041E" w:rsidRDefault="00A668D3" w:rsidP="00A668D3">
                            <w:pPr>
                              <w:pStyle w:val="NormalWeb"/>
                              <w:tabs>
                                <w:tab w:val="left" w:pos="90"/>
                              </w:tabs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1A041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Target - Skill Area: </w:t>
                            </w:r>
                            <w:r w:rsidRPr="001A041E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="00CE6047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Analysis</w:t>
                            </w:r>
                          </w:p>
                          <w:p w:rsidR="00A668D3" w:rsidRPr="001A041E" w:rsidRDefault="00CE6047" w:rsidP="00A668D3">
                            <w:pPr>
                              <w:pStyle w:val="NormalWeb"/>
                              <w:tabs>
                                <w:tab w:val="left" w:pos="90"/>
                              </w:tabs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Assessment </w:t>
                            </w:r>
                            <w:r w:rsidR="00A668D3" w:rsidRPr="001A041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Method: </w:t>
                            </w:r>
                            <w:r w:rsidR="00D70405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Constructed Written Response</w:t>
                            </w:r>
                            <w:r w:rsidR="00A668D3" w:rsidRPr="001A041E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="00A668D3" w:rsidRPr="001A041E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CDDFE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7" type="#_x0000_t202" style="position:absolute;margin-left:0;margin-top:75.35pt;width:523.5pt;height:1in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" filled="f" stroked="f">
                <v:textbox>
                  <w:txbxContent>
                    <w:p w:rsidR="00A668D3" w:rsidRPr="003139C0" w:rsidRDefault="003139C0" w:rsidP="00A668D3">
                      <w:pPr>
                        <w:pStyle w:val="NormalWeb"/>
                        <w:tabs>
                          <w:tab w:val="left" w:pos="90"/>
                        </w:tabs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Content: </w:t>
                      </w:r>
                      <w:r w:rsidRPr="003139C0">
                        <w:rPr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Analyzing visual imagery for political content</w:t>
                      </w:r>
                    </w:p>
                    <w:p w:rsidR="00A668D3" w:rsidRPr="001A041E" w:rsidRDefault="00A668D3" w:rsidP="00A668D3">
                      <w:pPr>
                        <w:pStyle w:val="NormalWeb"/>
                        <w:tabs>
                          <w:tab w:val="left" w:pos="90"/>
                        </w:tabs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1A041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Target - Skill Area: </w:t>
                      </w:r>
                      <w:r w:rsidRPr="001A041E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="00CE6047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Analysis</w:t>
                      </w:r>
                    </w:p>
                    <w:p w:rsidR="00A668D3" w:rsidRPr="001A041E" w:rsidRDefault="00CE6047" w:rsidP="00A668D3">
                      <w:pPr>
                        <w:pStyle w:val="NormalWeb"/>
                        <w:tabs>
                          <w:tab w:val="left" w:pos="90"/>
                        </w:tabs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Assessment </w:t>
                      </w:r>
                      <w:r w:rsidR="00A668D3" w:rsidRPr="001A041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Method: </w:t>
                      </w:r>
                      <w:r w:rsidR="00D70405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Constructed Written Response</w:t>
                      </w:r>
                      <w:r w:rsidR="00A668D3" w:rsidRPr="001A041E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="00A668D3" w:rsidRPr="001A041E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5FE2" w:rsidRPr="00A668D3" w:rsidSect="001A041E">
      <w:headerReference w:type="default" r:id="rId6"/>
      <w:pgSz w:w="12240" w:h="15840"/>
      <w:pgMar w:top="1440" w:right="1800" w:bottom="1440" w:left="1800" w:header="720" w:footer="720" w:gutter="0"/>
      <w:pgBorders w:offsetFrom="page">
        <w:top w:val="single" w:sz="4" w:space="24" w:color="943634" w:themeColor="accent2" w:themeShade="BF"/>
        <w:left w:val="single" w:sz="4" w:space="24" w:color="943634" w:themeColor="accent2" w:themeShade="BF"/>
        <w:bottom w:val="single" w:sz="4" w:space="24" w:color="943634" w:themeColor="accent2" w:themeShade="BF"/>
        <w:right w:val="single" w:sz="4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7E7" w:rsidRDefault="00C707E7" w:rsidP="001A041E">
      <w:r>
        <w:separator/>
      </w:r>
    </w:p>
  </w:endnote>
  <w:endnote w:type="continuationSeparator" w:id="0">
    <w:p w:rsidR="00C707E7" w:rsidRDefault="00C707E7" w:rsidP="001A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7E7" w:rsidRDefault="00C707E7" w:rsidP="001A041E">
      <w:r>
        <w:separator/>
      </w:r>
    </w:p>
  </w:footnote>
  <w:footnote w:type="continuationSeparator" w:id="0">
    <w:p w:rsidR="00C707E7" w:rsidRDefault="00C707E7" w:rsidP="001A0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1E" w:rsidRDefault="009274B7" w:rsidP="009274B7">
    <w:pPr>
      <w:pStyle w:val="Header"/>
      <w:tabs>
        <w:tab w:val="clear" w:pos="4680"/>
        <w:tab w:val="clear" w:pos="9360"/>
      </w:tabs>
      <w:jc w:val="right"/>
    </w:pPr>
    <w:r w:rsidRPr="009274B7">
      <w:rPr>
        <w:noProof/>
      </w:rPr>
      <w:drawing>
        <wp:inline distT="0" distB="0" distL="0" distR="0">
          <wp:extent cx="1609725" cy="619125"/>
          <wp:effectExtent l="0" t="0" r="9525" b="9525"/>
          <wp:docPr id="1" name="Picture 1" descr="C:\Users\mfedele-mcleod\AppData\Local\Microsoft\Windows\Temporary Internet Files\Content.Outlook\9TVHD72Z\AIR_Stacked_MSOffice_2-Color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edele-mcleod\AppData\Local\Microsoft\Windows\Temporary Internet Files\Content.Outlook\9TVHD72Z\AIR_Stacked_MSOffice_2-Color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227A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rightMargin">
                <wp:posOffset>266065</wp:posOffset>
              </wp:positionH>
              <wp:positionV relativeFrom="paragraph">
                <wp:posOffset>9366250</wp:posOffset>
              </wp:positionV>
              <wp:extent cx="925830" cy="22479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218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6227A" w:rsidRDefault="00A6227A" w:rsidP="00A6227A">
                          <w:pPr>
                            <w:pStyle w:val="Footer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Rev. 09/14/2016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0.95pt;margin-top:737.5pt;width:72.9pt;height:17.7pt;z-index:251657216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" filled="f" stroked="f" strokeweight=".5pt">
              <v:textbox style="mso-fit-shape-to-text:t">
                <w:txbxContent>
                  <w:p w:rsidR="00A6227A" w:rsidRDefault="00A6227A" w:rsidP="00A6227A">
                    <w:pPr>
                      <w:pStyle w:val="Footer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Rev. 09/14/2016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2tTAyNjQzMbU0MTJW0lEKTi0uzszPAykwrwUATfov2CwAAAA="/>
  </w:docVars>
  <w:rsids>
    <w:rsidRoot w:val="00635FE2"/>
    <w:rsid w:val="00186A84"/>
    <w:rsid w:val="001A041E"/>
    <w:rsid w:val="001A04AB"/>
    <w:rsid w:val="003139C0"/>
    <w:rsid w:val="00395DCB"/>
    <w:rsid w:val="00396AC4"/>
    <w:rsid w:val="004E3D11"/>
    <w:rsid w:val="004E5B74"/>
    <w:rsid w:val="0058579E"/>
    <w:rsid w:val="00635FE2"/>
    <w:rsid w:val="0081578B"/>
    <w:rsid w:val="0088616A"/>
    <w:rsid w:val="008D17D0"/>
    <w:rsid w:val="009274B7"/>
    <w:rsid w:val="00995EE2"/>
    <w:rsid w:val="00A6227A"/>
    <w:rsid w:val="00A668D3"/>
    <w:rsid w:val="00C707E7"/>
    <w:rsid w:val="00CE6047"/>
    <w:rsid w:val="00D70405"/>
    <w:rsid w:val="00E16C69"/>
    <w:rsid w:val="00E771EA"/>
    <w:rsid w:val="00ED1D06"/>
    <w:rsid w:val="00EF61EC"/>
    <w:rsid w:val="00EF6668"/>
    <w:rsid w:val="00FC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669F473-847A-43F6-A2EC-015FC8FE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F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E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0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41E"/>
  </w:style>
  <w:style w:type="paragraph" w:styleId="Footer">
    <w:name w:val="footer"/>
    <w:basedOn w:val="Normal"/>
    <w:link w:val="FooterChar"/>
    <w:uiPriority w:val="99"/>
    <w:unhideWhenUsed/>
    <w:rsid w:val="001A0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1E"/>
  </w:style>
  <w:style w:type="paragraph" w:styleId="NormalWeb">
    <w:name w:val="Normal (Web)"/>
    <w:basedOn w:val="Normal"/>
    <w:uiPriority w:val="99"/>
    <w:semiHidden/>
    <w:unhideWhenUsed/>
    <w:rsid w:val="001A041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Template</vt:lpstr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Template</dc:title>
  <dc:subject/>
  <dc:creator>Karen Barroso;Sudie Whalen</dc:creator>
  <cp:keywords>PLC</cp:keywords>
  <dc:description/>
  <cp:lastModifiedBy>Patti Hughes</cp:lastModifiedBy>
  <cp:revision>2</cp:revision>
  <cp:lastPrinted>2016-10-06T23:27:00Z</cp:lastPrinted>
  <dcterms:created xsi:type="dcterms:W3CDTF">2017-02-10T16:49:00Z</dcterms:created>
  <dcterms:modified xsi:type="dcterms:W3CDTF">2017-02-10T16:49:00Z</dcterms:modified>
</cp:coreProperties>
</file>