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2A77A3E" w:rsidR="005964D7" w:rsidRPr="00067249" w:rsidRDefault="00423C02" w:rsidP="003C13ED">
      <w:pPr>
        <w:shd w:val="clear" w:color="auto" w:fill="FFFFFF"/>
        <w:spacing w:after="160" w:line="235" w:lineRule="auto"/>
        <w:rPr>
          <w:rFonts w:ascii="Calibri" w:eastAsia="Calibri" w:hAnsi="Calibri" w:cs="Calibri"/>
          <w:b/>
          <w:sz w:val="24"/>
          <w:szCs w:val="24"/>
        </w:rPr>
      </w:pPr>
      <w:r w:rsidRPr="00067249">
        <w:rPr>
          <w:rFonts w:ascii="Calibri" w:eastAsia="Calibri" w:hAnsi="Calibri" w:cs="Calibri"/>
          <w:b/>
          <w:sz w:val="24"/>
          <w:szCs w:val="24"/>
        </w:rPr>
        <w:t>Hybrid</w:t>
      </w:r>
      <w:r w:rsidR="00AF682B" w:rsidRPr="00067249">
        <w:rPr>
          <w:rFonts w:ascii="Calibri" w:eastAsia="Calibri" w:hAnsi="Calibri" w:cs="Calibri"/>
          <w:b/>
          <w:sz w:val="24"/>
          <w:szCs w:val="24"/>
        </w:rPr>
        <w:t xml:space="preserve"> </w:t>
      </w:r>
      <w:r w:rsidR="00372804" w:rsidRPr="00067249">
        <w:rPr>
          <w:rFonts w:ascii="Calibri" w:eastAsia="Calibri" w:hAnsi="Calibri" w:cs="Calibri"/>
          <w:b/>
          <w:sz w:val="24"/>
          <w:szCs w:val="24"/>
        </w:rPr>
        <w:t xml:space="preserve">Spring </w:t>
      </w:r>
      <w:r w:rsidRPr="00067249">
        <w:rPr>
          <w:rFonts w:ascii="Calibri" w:eastAsia="Calibri" w:hAnsi="Calibri" w:cs="Calibri"/>
          <w:b/>
          <w:sz w:val="24"/>
          <w:szCs w:val="24"/>
        </w:rPr>
        <w:t>2022</w:t>
      </w:r>
      <w:r w:rsidR="003852B7" w:rsidRPr="00067249">
        <w:rPr>
          <w:rFonts w:ascii="Calibri" w:eastAsia="Calibri" w:hAnsi="Calibri" w:cs="Calibri"/>
          <w:b/>
          <w:sz w:val="24"/>
          <w:szCs w:val="24"/>
        </w:rPr>
        <w:t xml:space="preserve"> Plenary </w:t>
      </w:r>
      <w:r w:rsidR="00372804" w:rsidRPr="00067249">
        <w:rPr>
          <w:rFonts w:ascii="Calibri" w:eastAsia="Calibri" w:hAnsi="Calibri" w:cs="Calibri"/>
          <w:b/>
          <w:sz w:val="24"/>
          <w:szCs w:val="24"/>
        </w:rPr>
        <w:t xml:space="preserve">– </w:t>
      </w:r>
      <w:r w:rsidR="00E717A3" w:rsidRPr="00067249">
        <w:rPr>
          <w:rFonts w:ascii="Calibri" w:eastAsia="Calibri" w:hAnsi="Calibri" w:cs="Calibri"/>
          <w:b/>
          <w:sz w:val="24"/>
          <w:szCs w:val="24"/>
        </w:rPr>
        <w:t>Second</w:t>
      </w:r>
      <w:r w:rsidR="001601B5" w:rsidRPr="00067249">
        <w:rPr>
          <w:rFonts w:ascii="Calibri" w:eastAsia="Calibri" w:hAnsi="Calibri" w:cs="Calibri"/>
          <w:b/>
          <w:sz w:val="24"/>
          <w:szCs w:val="24"/>
        </w:rPr>
        <w:t>/Final</w:t>
      </w:r>
      <w:r w:rsidR="008E0480" w:rsidRPr="00067249">
        <w:rPr>
          <w:rFonts w:ascii="Calibri" w:eastAsia="Calibri" w:hAnsi="Calibri" w:cs="Calibri"/>
          <w:b/>
          <w:sz w:val="24"/>
          <w:szCs w:val="24"/>
        </w:rPr>
        <w:t xml:space="preserve"> Read </w:t>
      </w:r>
      <w:r w:rsidR="00372804" w:rsidRPr="00067249">
        <w:rPr>
          <w:rFonts w:ascii="Calibri" w:eastAsia="Calibri" w:hAnsi="Calibri" w:cs="Calibri"/>
          <w:b/>
          <w:sz w:val="24"/>
          <w:szCs w:val="24"/>
        </w:rPr>
        <w:t xml:space="preserve"> </w:t>
      </w:r>
    </w:p>
    <w:p w14:paraId="297053DA" w14:textId="4FA23FC2" w:rsidR="00423C02" w:rsidRPr="00067249" w:rsidRDefault="00423C02" w:rsidP="003C13ED">
      <w:pPr>
        <w:shd w:val="clear" w:color="auto" w:fill="FFFFFF"/>
        <w:spacing w:after="160" w:line="235" w:lineRule="auto"/>
        <w:rPr>
          <w:rFonts w:ascii="Calibri" w:eastAsia="Calibri" w:hAnsi="Calibri" w:cs="Calibri"/>
          <w:b/>
          <w:sz w:val="24"/>
          <w:szCs w:val="24"/>
          <w:lang w:val="en-US"/>
        </w:rPr>
      </w:pPr>
      <w:r w:rsidRPr="00067249">
        <w:rPr>
          <w:rFonts w:ascii="Calibri" w:eastAsia="Calibri" w:hAnsi="Calibri" w:cs="Calibri"/>
          <w:b/>
          <w:sz w:val="24"/>
          <w:szCs w:val="24"/>
          <w:lang w:val="en-US"/>
        </w:rPr>
        <w:t>Los Angeles Marriott Burbank Hotel, Burbank, CA and PATHABLE</w:t>
      </w:r>
    </w:p>
    <w:p w14:paraId="070290A7" w14:textId="692720B2" w:rsidR="00464AB6" w:rsidRPr="00067249" w:rsidRDefault="001C07B0" w:rsidP="00464AB6">
      <w:pPr>
        <w:shd w:val="clear" w:color="auto" w:fill="FFFFFF"/>
        <w:spacing w:after="160" w:line="235" w:lineRule="auto"/>
        <w:rPr>
          <w:rFonts w:ascii="Calibri" w:eastAsia="Calibri" w:hAnsi="Calibri" w:cs="Calibri"/>
          <w:b/>
          <w:sz w:val="24"/>
          <w:szCs w:val="24"/>
          <w:lang w:val="en-US"/>
        </w:rPr>
      </w:pPr>
      <w:r w:rsidRPr="00067249">
        <w:rPr>
          <w:rFonts w:ascii="Calibri" w:eastAsia="Calibri" w:hAnsi="Calibri" w:cs="Calibri"/>
          <w:b/>
          <w:sz w:val="24"/>
          <w:szCs w:val="24"/>
        </w:rPr>
        <w:t xml:space="preserve">THEME: </w:t>
      </w:r>
      <w:r w:rsidR="00464AB6" w:rsidRPr="00067249">
        <w:rPr>
          <w:rFonts w:ascii="Calibri" w:eastAsia="Calibri" w:hAnsi="Calibri" w:cs="Calibri"/>
          <w:b/>
          <w:sz w:val="24"/>
          <w:szCs w:val="24"/>
          <w:lang w:val="en-US"/>
        </w:rPr>
        <w:t>Strengthening Teaching, Leading, and Learning through Racial Justice and Academic Freedom</w:t>
      </w:r>
    </w:p>
    <w:p w14:paraId="7BFDC5A2" w14:textId="38AC5923" w:rsidR="00B97867" w:rsidRPr="00067249" w:rsidRDefault="00D00D6E" w:rsidP="00D00D6E">
      <w:pPr>
        <w:rPr>
          <w:rFonts w:ascii="Calibri" w:eastAsia="Calibri" w:hAnsi="Calibri" w:cs="Calibri"/>
          <w:bCs/>
          <w:i/>
          <w:iCs/>
          <w:sz w:val="24"/>
          <w:szCs w:val="24"/>
          <w:lang w:val="en-US"/>
        </w:rPr>
      </w:pPr>
      <w:r w:rsidRPr="00067249">
        <w:rPr>
          <w:rFonts w:ascii="Calibri" w:eastAsia="Calibri" w:hAnsi="Calibri" w:cs="Calibri"/>
          <w:b/>
          <w:sz w:val="24"/>
          <w:szCs w:val="24"/>
          <w:lang w:val="en-US"/>
        </w:rPr>
        <w:t>Strands</w:t>
      </w:r>
      <w:r w:rsidR="00DF4FC6" w:rsidRPr="00067249">
        <w:rPr>
          <w:rFonts w:ascii="Calibri" w:eastAsia="Calibri" w:hAnsi="Calibri" w:cs="Calibri"/>
          <w:b/>
          <w:sz w:val="24"/>
          <w:szCs w:val="24"/>
          <w:lang w:val="en-US"/>
        </w:rPr>
        <w:t xml:space="preserve"> </w:t>
      </w:r>
      <w:r w:rsidR="00DF4FC6" w:rsidRPr="00067249">
        <w:rPr>
          <w:rFonts w:ascii="Calibri" w:eastAsia="Calibri" w:hAnsi="Calibri" w:cs="Calibri"/>
          <w:bCs/>
          <w:i/>
          <w:iCs/>
          <w:sz w:val="24"/>
          <w:szCs w:val="24"/>
          <w:lang w:val="en-US"/>
        </w:rPr>
        <w:t>(Some breakouts will overlap but there’s a main strand identified for each breakout)</w:t>
      </w:r>
    </w:p>
    <w:p w14:paraId="73EAC469" w14:textId="0524ED11" w:rsidR="00DF4FC6" w:rsidRPr="00067249" w:rsidRDefault="00DF4FC6" w:rsidP="00D00D6E">
      <w:pPr>
        <w:rPr>
          <w:rFonts w:ascii="Calibri" w:eastAsia="Calibri" w:hAnsi="Calibri" w:cs="Calibri"/>
          <w:bCs/>
          <w:i/>
          <w:iCs/>
          <w:sz w:val="24"/>
          <w:szCs w:val="24"/>
          <w:lang w:val="en-US"/>
        </w:rPr>
      </w:pPr>
      <w:r w:rsidRPr="00067249">
        <w:rPr>
          <w:rFonts w:ascii="Calibri" w:eastAsia="Calibri" w:hAnsi="Calibri" w:cs="Calibri"/>
          <w:bCs/>
          <w:i/>
          <w:iCs/>
          <w:sz w:val="24"/>
          <w:szCs w:val="24"/>
          <w:lang w:val="en-US"/>
        </w:rPr>
        <w:t xml:space="preserve">The strand </w:t>
      </w:r>
      <w:r w:rsidR="00F82380" w:rsidRPr="00067249">
        <w:rPr>
          <w:rFonts w:ascii="Calibri" w:eastAsia="Calibri" w:hAnsi="Calibri" w:cs="Calibri"/>
          <w:bCs/>
          <w:i/>
          <w:iCs/>
          <w:sz w:val="24"/>
          <w:szCs w:val="24"/>
          <w:lang w:val="en-US"/>
        </w:rPr>
        <w:t xml:space="preserve">in which </w:t>
      </w:r>
      <w:r w:rsidRPr="00067249">
        <w:rPr>
          <w:rFonts w:ascii="Calibri" w:eastAsia="Calibri" w:hAnsi="Calibri" w:cs="Calibri"/>
          <w:bCs/>
          <w:i/>
          <w:iCs/>
          <w:sz w:val="24"/>
          <w:szCs w:val="24"/>
          <w:lang w:val="en-US"/>
        </w:rPr>
        <w:t xml:space="preserve">the breakout is categorized should be considered as a </w:t>
      </w:r>
      <w:r w:rsidRPr="00067249">
        <w:rPr>
          <w:rFonts w:ascii="Calibri" w:eastAsia="Calibri" w:hAnsi="Calibri" w:cs="Calibri"/>
          <w:b/>
          <w:i/>
          <w:iCs/>
          <w:sz w:val="24"/>
          <w:szCs w:val="24"/>
          <w:lang w:val="en-US"/>
        </w:rPr>
        <w:t>focus</w:t>
      </w:r>
      <w:r w:rsidRPr="00067249">
        <w:rPr>
          <w:rFonts w:ascii="Calibri" w:eastAsia="Calibri" w:hAnsi="Calibri" w:cs="Calibri"/>
          <w:bCs/>
          <w:i/>
          <w:iCs/>
          <w:sz w:val="24"/>
          <w:szCs w:val="24"/>
          <w:lang w:val="en-US"/>
        </w:rPr>
        <w:t xml:space="preserve"> for what the session should cover/include. </w:t>
      </w:r>
    </w:p>
    <w:p w14:paraId="2DAC7BAA" w14:textId="308CC6DD" w:rsidR="00B97867" w:rsidRPr="00067249" w:rsidRDefault="00D00D6E" w:rsidP="00353CA6">
      <w:pPr>
        <w:pStyle w:val="ListParagraph"/>
        <w:numPr>
          <w:ilvl w:val="0"/>
          <w:numId w:val="21"/>
        </w:numPr>
        <w:rPr>
          <w:rFonts w:ascii="Calibri" w:hAnsi="Calibri" w:cs="Calibri"/>
          <w:sz w:val="24"/>
          <w:szCs w:val="24"/>
        </w:rPr>
      </w:pPr>
      <w:r w:rsidRPr="00067249">
        <w:rPr>
          <w:rFonts w:ascii="Calibri" w:hAnsi="Calibri" w:cs="Calibri"/>
          <w:sz w:val="24"/>
          <w:szCs w:val="24"/>
        </w:rPr>
        <w:t>Academic Freedom</w:t>
      </w:r>
      <w:r w:rsidR="00B97867" w:rsidRPr="00067249">
        <w:rPr>
          <w:rFonts w:ascii="Calibri" w:hAnsi="Calibri" w:cs="Calibri"/>
          <w:sz w:val="24"/>
          <w:szCs w:val="24"/>
        </w:rPr>
        <w:t xml:space="preserve"> (</w:t>
      </w:r>
      <w:r w:rsidR="00BB6CDA" w:rsidRPr="00067249">
        <w:rPr>
          <w:rFonts w:ascii="Calibri" w:hAnsi="Calibri" w:cs="Calibri"/>
          <w:sz w:val="24"/>
          <w:szCs w:val="24"/>
        </w:rPr>
        <w:t>FR</w:t>
      </w:r>
      <w:r w:rsidR="00B97867" w:rsidRPr="00067249">
        <w:rPr>
          <w:rFonts w:ascii="Calibri" w:hAnsi="Calibri" w:cs="Calibri"/>
          <w:sz w:val="24"/>
          <w:szCs w:val="24"/>
        </w:rPr>
        <w:t>)</w:t>
      </w:r>
    </w:p>
    <w:p w14:paraId="1F6FA6D6" w14:textId="1317778A" w:rsidR="00B97867" w:rsidRPr="00067249" w:rsidRDefault="00D00D6E" w:rsidP="00353CA6">
      <w:pPr>
        <w:pStyle w:val="ListParagraph"/>
        <w:numPr>
          <w:ilvl w:val="0"/>
          <w:numId w:val="21"/>
        </w:numPr>
        <w:rPr>
          <w:rFonts w:ascii="Calibri" w:hAnsi="Calibri" w:cs="Calibri"/>
          <w:sz w:val="24"/>
          <w:szCs w:val="24"/>
        </w:rPr>
      </w:pPr>
      <w:r w:rsidRPr="00067249">
        <w:rPr>
          <w:rFonts w:ascii="Calibri" w:hAnsi="Calibri" w:cs="Calibri"/>
          <w:sz w:val="24"/>
          <w:szCs w:val="24"/>
        </w:rPr>
        <w:t>Equitable Teaching and Learning</w:t>
      </w:r>
      <w:r w:rsidR="00B97867" w:rsidRPr="00067249">
        <w:rPr>
          <w:rFonts w:ascii="Calibri" w:hAnsi="Calibri" w:cs="Calibri"/>
          <w:sz w:val="24"/>
          <w:szCs w:val="24"/>
        </w:rPr>
        <w:t xml:space="preserve"> (TL)</w:t>
      </w:r>
    </w:p>
    <w:p w14:paraId="1757EB4D" w14:textId="255BA35F" w:rsidR="00B97867" w:rsidRPr="00067249" w:rsidRDefault="00D00D6E" w:rsidP="00353CA6">
      <w:pPr>
        <w:pStyle w:val="ListParagraph"/>
        <w:numPr>
          <w:ilvl w:val="0"/>
          <w:numId w:val="21"/>
        </w:numPr>
        <w:rPr>
          <w:rFonts w:ascii="Calibri" w:hAnsi="Calibri" w:cs="Calibri"/>
          <w:sz w:val="24"/>
          <w:szCs w:val="24"/>
        </w:rPr>
      </w:pPr>
      <w:r w:rsidRPr="00067249">
        <w:rPr>
          <w:rFonts w:ascii="Calibri" w:hAnsi="Calibri" w:cs="Calibri"/>
          <w:sz w:val="24"/>
          <w:szCs w:val="24"/>
        </w:rPr>
        <w:t>Governance</w:t>
      </w:r>
      <w:r w:rsidR="00B97867" w:rsidRPr="00067249">
        <w:rPr>
          <w:rFonts w:ascii="Calibri" w:hAnsi="Calibri" w:cs="Calibri"/>
          <w:sz w:val="24"/>
          <w:szCs w:val="24"/>
        </w:rPr>
        <w:t xml:space="preserve"> (G)</w:t>
      </w:r>
    </w:p>
    <w:p w14:paraId="3B920B76" w14:textId="2967290F" w:rsidR="00D00D6E" w:rsidRPr="00067249" w:rsidRDefault="00D00D6E" w:rsidP="00353CA6">
      <w:pPr>
        <w:pStyle w:val="ListParagraph"/>
        <w:numPr>
          <w:ilvl w:val="0"/>
          <w:numId w:val="21"/>
        </w:numPr>
        <w:rPr>
          <w:rFonts w:ascii="Calibri" w:hAnsi="Calibri" w:cs="Calibri"/>
          <w:sz w:val="24"/>
          <w:szCs w:val="24"/>
        </w:rPr>
      </w:pPr>
      <w:r w:rsidRPr="00067249">
        <w:rPr>
          <w:rFonts w:ascii="Calibri" w:hAnsi="Calibri" w:cs="Calibri"/>
          <w:sz w:val="24"/>
          <w:szCs w:val="24"/>
        </w:rPr>
        <w:t>Racial Justic</w:t>
      </w:r>
      <w:r w:rsidR="00B97867" w:rsidRPr="00067249">
        <w:rPr>
          <w:rFonts w:ascii="Calibri" w:hAnsi="Calibri" w:cs="Calibri"/>
          <w:sz w:val="24"/>
          <w:szCs w:val="24"/>
        </w:rPr>
        <w:t xml:space="preserve">e (RJ) </w:t>
      </w:r>
    </w:p>
    <w:p w14:paraId="006AB279" w14:textId="6CCE8C0D" w:rsidR="00D00D6E" w:rsidRPr="00067249" w:rsidRDefault="00D00D6E" w:rsidP="00464AB6">
      <w:pPr>
        <w:shd w:val="clear" w:color="auto" w:fill="FFFFFF"/>
        <w:spacing w:after="160" w:line="235" w:lineRule="auto"/>
        <w:rPr>
          <w:rFonts w:ascii="Calibri" w:eastAsia="Calibri" w:hAnsi="Calibri" w:cs="Calibri"/>
          <w:b/>
          <w:sz w:val="24"/>
          <w:szCs w:val="24"/>
          <w:lang w:val="en-US"/>
        </w:rPr>
      </w:pPr>
    </w:p>
    <w:p w14:paraId="00000003" w14:textId="3CFDC8B3" w:rsidR="005964D7" w:rsidRPr="00067249" w:rsidRDefault="003852B7">
      <w:pPr>
        <w:shd w:val="clear" w:color="auto" w:fill="FFFFFF"/>
        <w:spacing w:after="160" w:line="235" w:lineRule="auto"/>
        <w:rPr>
          <w:rFonts w:ascii="Calibri" w:eastAsia="Calibri" w:hAnsi="Calibri" w:cs="Calibri"/>
          <w:b/>
          <w:sz w:val="24"/>
          <w:szCs w:val="24"/>
        </w:rPr>
      </w:pPr>
      <w:r w:rsidRPr="00067249">
        <w:rPr>
          <w:rFonts w:ascii="Calibri" w:eastAsia="Calibri" w:hAnsi="Calibri" w:cs="Calibri"/>
          <w:b/>
          <w:sz w:val="24"/>
          <w:szCs w:val="24"/>
        </w:rPr>
        <w:t xml:space="preserve">Thursday </w:t>
      </w:r>
    </w:p>
    <w:p w14:paraId="37FE9325" w14:textId="68D117D3" w:rsidR="006E3191" w:rsidRPr="00067249" w:rsidRDefault="006E3191">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7a – 7p: Caucus Rooms in </w:t>
      </w:r>
      <w:proofErr w:type="spellStart"/>
      <w:r w:rsidRPr="00067249">
        <w:rPr>
          <w:rFonts w:ascii="Calibri" w:eastAsia="Calibri" w:hAnsi="Calibri" w:cs="Calibri"/>
          <w:sz w:val="24"/>
          <w:szCs w:val="24"/>
        </w:rPr>
        <w:t>Pathable</w:t>
      </w:r>
      <w:proofErr w:type="spellEnd"/>
      <w:r w:rsidRPr="00067249">
        <w:rPr>
          <w:rFonts w:ascii="Calibri" w:eastAsia="Calibri" w:hAnsi="Calibri" w:cs="Calibri"/>
          <w:sz w:val="24"/>
          <w:szCs w:val="24"/>
        </w:rPr>
        <w:t xml:space="preserve"> Open (6) </w:t>
      </w:r>
    </w:p>
    <w:p w14:paraId="4AD5EDAD" w14:textId="64E172D0" w:rsidR="00423C02"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8a – 9a: Registration Opens/</w:t>
      </w:r>
      <w:proofErr w:type="spellStart"/>
      <w:r w:rsidRPr="00067249">
        <w:rPr>
          <w:rFonts w:ascii="Calibri" w:eastAsia="Calibri" w:hAnsi="Calibri" w:cs="Calibri"/>
          <w:sz w:val="24"/>
          <w:szCs w:val="24"/>
        </w:rPr>
        <w:t>Pathable</w:t>
      </w:r>
      <w:proofErr w:type="spellEnd"/>
      <w:r w:rsidRPr="00067249">
        <w:rPr>
          <w:rFonts w:ascii="Calibri" w:eastAsia="Calibri" w:hAnsi="Calibri" w:cs="Calibri"/>
          <w:sz w:val="24"/>
          <w:szCs w:val="24"/>
        </w:rPr>
        <w:t xml:space="preserve"> Opens</w:t>
      </w:r>
    </w:p>
    <w:p w14:paraId="0AC53EC7" w14:textId="69B3E661" w:rsidR="00423C02"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8a: Breakfast Opens (in-person) </w:t>
      </w:r>
    </w:p>
    <w:p w14:paraId="00000004" w14:textId="481E60B2" w:rsidR="005964D7"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8a – 8:45a: Coffee Networking and Meet &amp; Greet (in-person and online separate)</w:t>
      </w:r>
    </w:p>
    <w:p w14:paraId="50706321" w14:textId="3A49D880" w:rsidR="008E0480" w:rsidRPr="00067249" w:rsidRDefault="008E0480">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Relations with Local Senates</w:t>
      </w:r>
      <w:r w:rsidR="00D67702" w:rsidRPr="00067249">
        <w:rPr>
          <w:rFonts w:ascii="Calibri" w:eastAsia="Calibri" w:hAnsi="Calibri" w:cs="Calibri"/>
          <w:sz w:val="24"/>
          <w:szCs w:val="24"/>
        </w:rPr>
        <w:t xml:space="preserve"> </w:t>
      </w:r>
    </w:p>
    <w:p w14:paraId="147477B1" w14:textId="116388B9" w:rsidR="008E0480" w:rsidRPr="00067249" w:rsidRDefault="008E0480">
      <w:pPr>
        <w:shd w:val="clear" w:color="auto" w:fill="FFFFFF"/>
        <w:spacing w:after="160" w:line="235" w:lineRule="auto"/>
        <w:rPr>
          <w:rFonts w:ascii="Calibri" w:eastAsia="Calibri" w:hAnsi="Calibri" w:cs="Calibri"/>
          <w:sz w:val="24"/>
          <w:szCs w:val="24"/>
          <w:lang w:val="en-US"/>
        </w:rPr>
      </w:pPr>
      <w:r w:rsidRPr="00067249">
        <w:rPr>
          <w:rFonts w:ascii="Calibri" w:eastAsia="Calibri" w:hAnsi="Calibri" w:cs="Calibri"/>
          <w:sz w:val="24"/>
          <w:szCs w:val="24"/>
          <w:lang w:val="en-US"/>
        </w:rPr>
        <w:t>Join members from the Relations with Local Senates Committee for coffee and an opportunity to meet other plenary session attendees and to discuss upcoming plenary breakout sessions.</w:t>
      </w:r>
    </w:p>
    <w:p w14:paraId="167CCBF1" w14:textId="77777777" w:rsidR="008E0480" w:rsidRPr="00067249" w:rsidRDefault="008E0480">
      <w:pPr>
        <w:shd w:val="clear" w:color="auto" w:fill="FFFFFF"/>
        <w:spacing w:after="160" w:line="235" w:lineRule="auto"/>
        <w:rPr>
          <w:rFonts w:ascii="Calibri" w:eastAsia="Calibri" w:hAnsi="Calibri" w:cs="Calibri"/>
          <w:sz w:val="24"/>
          <w:szCs w:val="24"/>
        </w:rPr>
      </w:pPr>
    </w:p>
    <w:p w14:paraId="3D888BA2" w14:textId="4CA8A96D" w:rsidR="00423C02"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8:30a – 9:15a: New Delegate Information Session (hybrid)</w:t>
      </w:r>
    </w:p>
    <w:p w14:paraId="44D3DE31" w14:textId="2159DACC" w:rsidR="008E0480" w:rsidRPr="00067249" w:rsidRDefault="008E0480" w:rsidP="008E0480">
      <w:pPr>
        <w:shd w:val="clear" w:color="auto" w:fill="FFFFFF"/>
        <w:spacing w:after="160" w:line="235" w:lineRule="auto"/>
        <w:rPr>
          <w:rFonts w:ascii="Calibri" w:eastAsia="Calibri" w:hAnsi="Calibri" w:cs="Calibri"/>
          <w:sz w:val="24"/>
          <w:szCs w:val="24"/>
          <w:lang w:val="en-US"/>
        </w:rPr>
      </w:pPr>
      <w:r w:rsidRPr="00067249">
        <w:rPr>
          <w:rFonts w:ascii="Calibri" w:eastAsia="Calibri" w:hAnsi="Calibri" w:cs="Calibri"/>
          <w:sz w:val="24"/>
          <w:szCs w:val="24"/>
          <w:lang w:val="en-US"/>
        </w:rPr>
        <w:t>Resolutions Committee (</w:t>
      </w:r>
      <w:r w:rsidR="00D064C8" w:rsidRPr="00067249">
        <w:rPr>
          <w:rFonts w:ascii="Calibri" w:eastAsia="Calibri" w:hAnsi="Calibri" w:cs="Calibri"/>
          <w:sz w:val="24"/>
          <w:szCs w:val="24"/>
          <w:lang w:val="en-US"/>
        </w:rPr>
        <w:t>Amber</w:t>
      </w:r>
      <w:r w:rsidRPr="00067249">
        <w:rPr>
          <w:rFonts w:ascii="Calibri" w:eastAsia="Calibri" w:hAnsi="Calibri" w:cs="Calibri"/>
          <w:sz w:val="24"/>
          <w:szCs w:val="24"/>
          <w:lang w:val="en-US"/>
        </w:rPr>
        <w:t xml:space="preserve">, </w:t>
      </w:r>
      <w:r w:rsidR="00D064C8" w:rsidRPr="00067249">
        <w:rPr>
          <w:rFonts w:ascii="Calibri" w:eastAsia="Calibri" w:hAnsi="Calibri" w:cs="Calibri"/>
          <w:sz w:val="24"/>
          <w:szCs w:val="24"/>
          <w:lang w:val="en-US"/>
        </w:rPr>
        <w:t>Stephanie</w:t>
      </w:r>
      <w:r w:rsidRPr="00067249">
        <w:rPr>
          <w:rFonts w:ascii="Calibri" w:eastAsia="Calibri" w:hAnsi="Calibri" w:cs="Calibri"/>
          <w:sz w:val="24"/>
          <w:szCs w:val="24"/>
          <w:lang w:val="en-US"/>
        </w:rPr>
        <w:t xml:space="preserve">) </w:t>
      </w:r>
    </w:p>
    <w:p w14:paraId="496FC40D" w14:textId="0BDD535D" w:rsidR="008E0480" w:rsidRPr="00067249" w:rsidRDefault="008E0480" w:rsidP="008E0480">
      <w:pPr>
        <w:shd w:val="clear" w:color="auto" w:fill="FFFFFF"/>
        <w:spacing w:after="160" w:line="235" w:lineRule="auto"/>
        <w:rPr>
          <w:rFonts w:ascii="Calibri" w:eastAsia="Calibri" w:hAnsi="Calibri" w:cs="Calibri"/>
          <w:sz w:val="24"/>
          <w:szCs w:val="24"/>
          <w:lang w:val="en-US"/>
        </w:rPr>
      </w:pPr>
      <w:r w:rsidRPr="00067249">
        <w:rPr>
          <w:rFonts w:ascii="Calibri" w:eastAsia="Calibri" w:hAnsi="Calibri" w:cs="Calibri"/>
          <w:sz w:val="24"/>
          <w:szCs w:val="24"/>
          <w:lang w:val="en-US"/>
        </w:rPr>
        <w:t>If you’re new to plenary, or even a seasoned pro, this session is for you. Packed with information about what you can expect to learn at our first-ever hybrid plenary event, along with tips and information about the resolutions voting process on Saturday, this session is a great starting point for understanding plenary basics. The session will conclude with a Q&amp;A.</w:t>
      </w:r>
    </w:p>
    <w:p w14:paraId="7D78A25F" w14:textId="77777777" w:rsidR="008E0480" w:rsidRPr="00067249" w:rsidRDefault="008E0480">
      <w:pPr>
        <w:shd w:val="clear" w:color="auto" w:fill="FFFFFF"/>
        <w:spacing w:after="160" w:line="235" w:lineRule="auto"/>
        <w:rPr>
          <w:rFonts w:ascii="Calibri" w:eastAsia="Calibri" w:hAnsi="Calibri" w:cs="Calibri"/>
          <w:sz w:val="24"/>
          <w:szCs w:val="24"/>
        </w:rPr>
      </w:pPr>
    </w:p>
    <w:p w14:paraId="0D4370C3" w14:textId="55BD8CBA" w:rsidR="00423C02"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9:30a – 10:45a: General Session/Welcome (hybr</w:t>
      </w:r>
      <w:r w:rsidR="006E3191" w:rsidRPr="00067249">
        <w:rPr>
          <w:rFonts w:ascii="Calibri" w:eastAsia="Calibri" w:hAnsi="Calibri" w:cs="Calibri"/>
          <w:sz w:val="24"/>
          <w:szCs w:val="24"/>
        </w:rPr>
        <w:t>i</w:t>
      </w:r>
      <w:r w:rsidRPr="00067249">
        <w:rPr>
          <w:rFonts w:ascii="Calibri" w:eastAsia="Calibri" w:hAnsi="Calibri" w:cs="Calibri"/>
          <w:sz w:val="24"/>
          <w:szCs w:val="24"/>
        </w:rPr>
        <w:t>d)</w:t>
      </w:r>
    </w:p>
    <w:p w14:paraId="18E76EBD" w14:textId="79FB23A3" w:rsidR="001536CF" w:rsidRPr="00067249" w:rsidRDefault="001536CF">
      <w:pPr>
        <w:numPr>
          <w:ilvl w:val="0"/>
          <w:numId w:val="6"/>
        </w:numPr>
        <w:shd w:val="clear" w:color="auto" w:fill="FFFFFF"/>
        <w:spacing w:line="235" w:lineRule="auto"/>
        <w:rPr>
          <w:rFonts w:ascii="Calibri" w:eastAsia="Calibri" w:hAnsi="Calibri" w:cs="Calibri"/>
          <w:sz w:val="24"/>
          <w:szCs w:val="24"/>
        </w:rPr>
      </w:pPr>
      <w:r w:rsidRPr="00067249">
        <w:rPr>
          <w:rFonts w:ascii="Calibri" w:eastAsia="Calibri" w:hAnsi="Calibri" w:cs="Calibri"/>
          <w:sz w:val="24"/>
          <w:szCs w:val="24"/>
        </w:rPr>
        <w:t>Call to Order – (</w:t>
      </w:r>
      <w:r w:rsidR="00D064C8" w:rsidRPr="00067249">
        <w:rPr>
          <w:rFonts w:ascii="Calibri" w:eastAsia="Calibri" w:hAnsi="Calibri" w:cs="Calibri"/>
          <w:sz w:val="24"/>
          <w:szCs w:val="24"/>
        </w:rPr>
        <w:t>Dolores</w:t>
      </w:r>
      <w:r w:rsidRPr="00067249">
        <w:rPr>
          <w:rFonts w:ascii="Calibri" w:eastAsia="Calibri" w:hAnsi="Calibri" w:cs="Calibri"/>
          <w:sz w:val="24"/>
          <w:szCs w:val="24"/>
        </w:rPr>
        <w:t>)</w:t>
      </w:r>
    </w:p>
    <w:p w14:paraId="0000000C" w14:textId="4BAB7D28" w:rsidR="005964D7" w:rsidRPr="00067249" w:rsidRDefault="003852B7">
      <w:pPr>
        <w:numPr>
          <w:ilvl w:val="0"/>
          <w:numId w:val="6"/>
        </w:numPr>
        <w:shd w:val="clear" w:color="auto" w:fill="FFFFFF"/>
        <w:spacing w:line="235" w:lineRule="auto"/>
        <w:rPr>
          <w:rFonts w:ascii="Calibri" w:eastAsia="Calibri" w:hAnsi="Calibri" w:cs="Calibri"/>
          <w:sz w:val="24"/>
          <w:szCs w:val="24"/>
        </w:rPr>
      </w:pPr>
      <w:r w:rsidRPr="00067249">
        <w:rPr>
          <w:rFonts w:ascii="Calibri" w:eastAsia="Calibri" w:hAnsi="Calibri" w:cs="Calibri"/>
          <w:sz w:val="24"/>
          <w:szCs w:val="24"/>
        </w:rPr>
        <w:t>Adoption of the Procedures</w:t>
      </w:r>
      <w:r w:rsidR="001536CF" w:rsidRPr="00067249">
        <w:rPr>
          <w:rFonts w:ascii="Calibri" w:eastAsia="Calibri" w:hAnsi="Calibri" w:cs="Calibri"/>
          <w:sz w:val="24"/>
          <w:szCs w:val="24"/>
        </w:rPr>
        <w:t xml:space="preserve"> – (</w:t>
      </w:r>
      <w:proofErr w:type="spellStart"/>
      <w:r w:rsidR="00D064C8" w:rsidRPr="00067249">
        <w:rPr>
          <w:rFonts w:ascii="Calibri" w:eastAsia="Calibri" w:hAnsi="Calibri" w:cs="Calibri"/>
          <w:sz w:val="24"/>
          <w:szCs w:val="24"/>
        </w:rPr>
        <w:t>Ginni</w:t>
      </w:r>
      <w:proofErr w:type="spellEnd"/>
      <w:r w:rsidR="001536CF" w:rsidRPr="00067249">
        <w:rPr>
          <w:rFonts w:ascii="Calibri" w:eastAsia="Calibri" w:hAnsi="Calibri" w:cs="Calibri"/>
          <w:sz w:val="24"/>
          <w:szCs w:val="24"/>
        </w:rPr>
        <w:t xml:space="preserve">) </w:t>
      </w:r>
    </w:p>
    <w:p w14:paraId="0000000D" w14:textId="2C65484F" w:rsidR="005964D7" w:rsidRPr="00067249" w:rsidRDefault="003852B7">
      <w:pPr>
        <w:numPr>
          <w:ilvl w:val="0"/>
          <w:numId w:val="6"/>
        </w:numPr>
        <w:shd w:val="clear" w:color="auto" w:fill="FFFFFF"/>
        <w:spacing w:line="235" w:lineRule="auto"/>
        <w:rPr>
          <w:rFonts w:ascii="Calibri" w:eastAsia="Calibri" w:hAnsi="Calibri" w:cs="Calibri"/>
          <w:sz w:val="24"/>
          <w:szCs w:val="24"/>
        </w:rPr>
      </w:pPr>
      <w:r w:rsidRPr="00067249">
        <w:rPr>
          <w:rFonts w:ascii="Calibri" w:eastAsia="Calibri" w:hAnsi="Calibri" w:cs="Calibri"/>
          <w:sz w:val="24"/>
          <w:szCs w:val="24"/>
        </w:rPr>
        <w:t>Foundation President’s Update</w:t>
      </w:r>
      <w:r w:rsidR="001536CF" w:rsidRPr="00067249">
        <w:rPr>
          <w:rFonts w:ascii="Calibri" w:eastAsia="Calibri" w:hAnsi="Calibri" w:cs="Calibri"/>
          <w:sz w:val="24"/>
          <w:szCs w:val="24"/>
        </w:rPr>
        <w:t xml:space="preserve"> – (</w:t>
      </w:r>
      <w:r w:rsidR="00D064C8" w:rsidRPr="00067249">
        <w:rPr>
          <w:rFonts w:ascii="Calibri" w:eastAsia="Calibri" w:hAnsi="Calibri" w:cs="Calibri"/>
          <w:sz w:val="24"/>
          <w:szCs w:val="24"/>
        </w:rPr>
        <w:t>Stephanie</w:t>
      </w:r>
      <w:r w:rsidR="001536CF" w:rsidRPr="00067249">
        <w:rPr>
          <w:rFonts w:ascii="Calibri" w:eastAsia="Calibri" w:hAnsi="Calibri" w:cs="Calibri"/>
          <w:sz w:val="24"/>
          <w:szCs w:val="24"/>
        </w:rPr>
        <w:t xml:space="preserve">) </w:t>
      </w:r>
    </w:p>
    <w:p w14:paraId="2D90EC74" w14:textId="5134E263" w:rsidR="00FA3668" w:rsidRPr="00067249" w:rsidRDefault="003852B7" w:rsidP="00FA3668">
      <w:pPr>
        <w:numPr>
          <w:ilvl w:val="0"/>
          <w:numId w:val="6"/>
        </w:numPr>
        <w:shd w:val="clear" w:color="auto" w:fill="FFFFFF"/>
        <w:spacing w:line="235" w:lineRule="auto"/>
        <w:rPr>
          <w:rFonts w:ascii="Calibri" w:eastAsia="Calibri" w:hAnsi="Calibri" w:cs="Calibri"/>
          <w:sz w:val="24"/>
          <w:szCs w:val="24"/>
        </w:rPr>
      </w:pPr>
      <w:r w:rsidRPr="00067249">
        <w:rPr>
          <w:rFonts w:ascii="Calibri" w:eastAsia="Calibri" w:hAnsi="Calibri" w:cs="Calibri"/>
          <w:sz w:val="24"/>
          <w:szCs w:val="24"/>
        </w:rPr>
        <w:t>State of the Senate</w:t>
      </w:r>
      <w:r w:rsidR="001536CF" w:rsidRPr="00067249">
        <w:rPr>
          <w:rFonts w:ascii="Calibri" w:eastAsia="Calibri" w:hAnsi="Calibri" w:cs="Calibri"/>
          <w:sz w:val="24"/>
          <w:szCs w:val="24"/>
        </w:rPr>
        <w:t xml:space="preserve"> – (</w:t>
      </w:r>
      <w:r w:rsidR="00D064C8" w:rsidRPr="00067249">
        <w:rPr>
          <w:rFonts w:ascii="Calibri" w:eastAsia="Calibri" w:hAnsi="Calibri" w:cs="Calibri"/>
          <w:sz w:val="24"/>
          <w:szCs w:val="24"/>
        </w:rPr>
        <w:t>Dolores</w:t>
      </w:r>
      <w:r w:rsidR="001536CF" w:rsidRPr="00067249">
        <w:rPr>
          <w:rFonts w:ascii="Calibri" w:eastAsia="Calibri" w:hAnsi="Calibri" w:cs="Calibri"/>
          <w:sz w:val="24"/>
          <w:szCs w:val="24"/>
        </w:rPr>
        <w:t>)</w:t>
      </w:r>
      <w:r w:rsidR="001536CF" w:rsidRPr="00067249">
        <w:rPr>
          <w:rFonts w:ascii="Calibri" w:eastAsia="Calibri" w:hAnsi="Calibri" w:cs="Calibri"/>
          <w:b/>
          <w:bCs/>
          <w:sz w:val="24"/>
          <w:szCs w:val="24"/>
        </w:rPr>
        <w:t xml:space="preserve"> </w:t>
      </w:r>
    </w:p>
    <w:p w14:paraId="0000000E" w14:textId="55914BAB" w:rsidR="005964D7" w:rsidRPr="00067249" w:rsidRDefault="0005239C" w:rsidP="00FA3668">
      <w:pPr>
        <w:numPr>
          <w:ilvl w:val="1"/>
          <w:numId w:val="6"/>
        </w:num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include </w:t>
      </w:r>
      <w:r w:rsidR="00FA3668" w:rsidRPr="00067249">
        <w:rPr>
          <w:rFonts w:ascii="Calibri" w:eastAsia="Calibri" w:hAnsi="Calibri" w:cs="Calibri"/>
          <w:sz w:val="24"/>
          <w:szCs w:val="24"/>
        </w:rPr>
        <w:t xml:space="preserve">update on </w:t>
      </w:r>
      <w:r w:rsidRPr="00067249">
        <w:rPr>
          <w:rFonts w:ascii="Calibri" w:eastAsia="Calibri" w:hAnsi="Calibri" w:cs="Calibri"/>
          <w:sz w:val="24"/>
          <w:szCs w:val="24"/>
        </w:rPr>
        <w:t>Transfer</w:t>
      </w:r>
    </w:p>
    <w:p w14:paraId="011CD82E" w14:textId="77777777" w:rsidR="00725E04" w:rsidRPr="00067249" w:rsidRDefault="00725E04">
      <w:pPr>
        <w:shd w:val="clear" w:color="auto" w:fill="FFFFFF"/>
        <w:spacing w:after="160" w:line="235" w:lineRule="auto"/>
        <w:rPr>
          <w:rFonts w:ascii="Calibri" w:eastAsia="Calibri" w:hAnsi="Calibri" w:cs="Calibri"/>
          <w:sz w:val="24"/>
          <w:szCs w:val="24"/>
        </w:rPr>
      </w:pPr>
    </w:p>
    <w:p w14:paraId="0000000F" w14:textId="07E89806" w:rsidR="005964D7" w:rsidRPr="00067249" w:rsidRDefault="00372804">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10:</w:t>
      </w:r>
      <w:r w:rsidR="00423C02" w:rsidRPr="00067249">
        <w:rPr>
          <w:rFonts w:ascii="Calibri" w:eastAsia="Calibri" w:hAnsi="Calibri" w:cs="Calibri"/>
          <w:sz w:val="24"/>
          <w:szCs w:val="24"/>
        </w:rPr>
        <w:t>50</w:t>
      </w:r>
      <w:r w:rsidRPr="00067249">
        <w:rPr>
          <w:rFonts w:ascii="Calibri" w:eastAsia="Calibri" w:hAnsi="Calibri" w:cs="Calibri"/>
          <w:sz w:val="24"/>
          <w:szCs w:val="24"/>
        </w:rPr>
        <w:t xml:space="preserve"> - 12:0</w:t>
      </w:r>
      <w:r w:rsidR="00805C5C" w:rsidRPr="00067249">
        <w:rPr>
          <w:rFonts w:ascii="Calibri" w:eastAsia="Calibri" w:hAnsi="Calibri" w:cs="Calibri"/>
          <w:sz w:val="24"/>
          <w:szCs w:val="24"/>
        </w:rPr>
        <w:t>5</w:t>
      </w:r>
      <w:r w:rsidRPr="00067249">
        <w:rPr>
          <w:rFonts w:ascii="Calibri" w:eastAsia="Calibri" w:hAnsi="Calibri" w:cs="Calibri"/>
          <w:sz w:val="24"/>
          <w:szCs w:val="24"/>
        </w:rPr>
        <w:t xml:space="preserve">p- </w:t>
      </w:r>
      <w:r w:rsidR="00423C02" w:rsidRPr="00067249">
        <w:rPr>
          <w:rFonts w:ascii="Calibri" w:eastAsia="Calibri" w:hAnsi="Calibri" w:cs="Calibri"/>
          <w:sz w:val="24"/>
          <w:szCs w:val="24"/>
        </w:rPr>
        <w:t>Second General Session (hybrid)</w:t>
      </w:r>
      <w:r w:rsidRPr="00067249">
        <w:rPr>
          <w:rFonts w:ascii="Calibri" w:eastAsia="Calibri" w:hAnsi="Calibri" w:cs="Calibri"/>
          <w:sz w:val="24"/>
          <w:szCs w:val="24"/>
        </w:rPr>
        <w:t xml:space="preserve"> </w:t>
      </w:r>
    </w:p>
    <w:p w14:paraId="547A8042" w14:textId="1EF6AF0E" w:rsidR="002869EE" w:rsidRPr="00067249" w:rsidRDefault="002869EE" w:rsidP="002869EE">
      <w:pPr>
        <w:pStyle w:val="ListParagraph"/>
        <w:numPr>
          <w:ilvl w:val="0"/>
          <w:numId w:val="17"/>
        </w:num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Equity Avengers Session – Dr.</w:t>
      </w:r>
      <w:r w:rsidR="000056BA" w:rsidRPr="00067249">
        <w:rPr>
          <w:rFonts w:ascii="Calibri" w:eastAsia="Calibri" w:hAnsi="Calibri" w:cs="Calibri"/>
          <w:sz w:val="24"/>
          <w:szCs w:val="24"/>
        </w:rPr>
        <w:t xml:space="preserve"> Pam</w:t>
      </w:r>
      <w:r w:rsidRPr="00067249">
        <w:rPr>
          <w:rFonts w:ascii="Calibri" w:eastAsia="Calibri" w:hAnsi="Calibri" w:cs="Calibri"/>
          <w:sz w:val="24"/>
          <w:szCs w:val="24"/>
        </w:rPr>
        <w:t xml:space="preserve"> Luster and Dr. </w:t>
      </w:r>
      <w:r w:rsidR="000056BA" w:rsidRPr="00067249">
        <w:rPr>
          <w:rFonts w:ascii="Calibri" w:eastAsia="Calibri" w:hAnsi="Calibri" w:cs="Calibri"/>
          <w:sz w:val="24"/>
          <w:szCs w:val="24"/>
        </w:rPr>
        <w:t xml:space="preserve">Keith </w:t>
      </w:r>
      <w:r w:rsidRPr="00067249">
        <w:rPr>
          <w:rFonts w:ascii="Calibri" w:eastAsia="Calibri" w:hAnsi="Calibri" w:cs="Calibri"/>
          <w:sz w:val="24"/>
          <w:szCs w:val="24"/>
        </w:rPr>
        <w:t>Curry (confirmed)</w:t>
      </w:r>
    </w:p>
    <w:p w14:paraId="2C970E2C" w14:textId="77777777" w:rsidR="00725E04" w:rsidRPr="00067249" w:rsidRDefault="00725E04">
      <w:pPr>
        <w:shd w:val="clear" w:color="auto" w:fill="FFFFFF"/>
        <w:spacing w:after="160" w:line="235" w:lineRule="auto"/>
        <w:rPr>
          <w:rFonts w:ascii="Calibri" w:eastAsia="Calibri" w:hAnsi="Calibri" w:cs="Calibri"/>
          <w:sz w:val="24"/>
          <w:szCs w:val="24"/>
        </w:rPr>
      </w:pPr>
    </w:p>
    <w:p w14:paraId="00AE4D72" w14:textId="6499E51E" w:rsidR="00372804" w:rsidRPr="00067249" w:rsidRDefault="00372804">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12</w:t>
      </w:r>
      <w:r w:rsidR="00805C5C" w:rsidRPr="00067249">
        <w:rPr>
          <w:rFonts w:ascii="Calibri" w:eastAsia="Calibri" w:hAnsi="Calibri" w:cs="Calibri"/>
          <w:sz w:val="24"/>
          <w:szCs w:val="24"/>
        </w:rPr>
        <w:t>:05</w:t>
      </w:r>
      <w:r w:rsidRPr="00067249">
        <w:rPr>
          <w:rFonts w:ascii="Calibri" w:eastAsia="Calibri" w:hAnsi="Calibri" w:cs="Calibri"/>
          <w:sz w:val="24"/>
          <w:szCs w:val="24"/>
        </w:rPr>
        <w:t xml:space="preserve">p – 1p </w:t>
      </w:r>
      <w:r w:rsidR="00336A23" w:rsidRPr="00067249">
        <w:rPr>
          <w:rFonts w:ascii="Calibri" w:eastAsia="Calibri" w:hAnsi="Calibri" w:cs="Calibri"/>
          <w:sz w:val="24"/>
          <w:szCs w:val="24"/>
        </w:rPr>
        <w:t>–</w:t>
      </w:r>
      <w:r w:rsidRPr="00067249">
        <w:rPr>
          <w:rFonts w:ascii="Calibri" w:eastAsia="Calibri" w:hAnsi="Calibri" w:cs="Calibri"/>
          <w:sz w:val="24"/>
          <w:szCs w:val="24"/>
        </w:rPr>
        <w:t xml:space="preserve"> LUNCH</w:t>
      </w:r>
      <w:r w:rsidR="00336A23" w:rsidRPr="00067249">
        <w:rPr>
          <w:rFonts w:ascii="Calibri" w:eastAsia="Calibri" w:hAnsi="Calibri" w:cs="Calibri"/>
          <w:sz w:val="24"/>
          <w:szCs w:val="24"/>
        </w:rPr>
        <w:t xml:space="preserve"> (at 12:30p start Honorary Resolution</w:t>
      </w:r>
      <w:r w:rsidR="00F82380" w:rsidRPr="00067249">
        <w:rPr>
          <w:rFonts w:ascii="Calibri" w:eastAsia="Calibri" w:hAnsi="Calibri" w:cs="Calibri"/>
          <w:sz w:val="24"/>
          <w:szCs w:val="24"/>
        </w:rPr>
        <w:t>s</w:t>
      </w:r>
      <w:r w:rsidR="00336A23" w:rsidRPr="00067249">
        <w:rPr>
          <w:rFonts w:ascii="Calibri" w:eastAsia="Calibri" w:hAnsi="Calibri" w:cs="Calibri"/>
          <w:sz w:val="24"/>
          <w:szCs w:val="24"/>
        </w:rPr>
        <w:t>)</w:t>
      </w:r>
    </w:p>
    <w:p w14:paraId="4AED3E1D" w14:textId="77777777" w:rsidR="00725E04" w:rsidRPr="00067249" w:rsidRDefault="00725E04">
      <w:pPr>
        <w:shd w:val="clear" w:color="auto" w:fill="FFFFFF"/>
        <w:spacing w:after="160" w:line="235" w:lineRule="auto"/>
        <w:rPr>
          <w:rFonts w:ascii="Calibri" w:eastAsia="Calibri" w:hAnsi="Calibri" w:cs="Calibri"/>
          <w:sz w:val="24"/>
          <w:szCs w:val="24"/>
        </w:rPr>
      </w:pPr>
    </w:p>
    <w:p w14:paraId="44FDB749" w14:textId="0A74B3F5" w:rsidR="00423C02" w:rsidRPr="00067249" w:rsidRDefault="00372804">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1:00p – 2</w:t>
      </w:r>
      <w:r w:rsidR="00423C02" w:rsidRPr="00067249">
        <w:rPr>
          <w:rFonts w:ascii="Calibri" w:eastAsia="Calibri" w:hAnsi="Calibri" w:cs="Calibri"/>
          <w:sz w:val="24"/>
          <w:szCs w:val="24"/>
        </w:rPr>
        <w:t>:15</w:t>
      </w:r>
      <w:r w:rsidRPr="00067249">
        <w:rPr>
          <w:rFonts w:ascii="Calibri" w:eastAsia="Calibri" w:hAnsi="Calibri" w:cs="Calibri"/>
          <w:sz w:val="24"/>
          <w:szCs w:val="24"/>
        </w:rPr>
        <w:t>p –</w:t>
      </w:r>
      <w:r w:rsidR="00423C02" w:rsidRPr="00067249">
        <w:rPr>
          <w:rFonts w:ascii="Calibri" w:eastAsia="Calibri" w:hAnsi="Calibri" w:cs="Calibri"/>
          <w:sz w:val="24"/>
          <w:szCs w:val="24"/>
        </w:rPr>
        <w:t xml:space="preserve">Breakout 1 (hybrid) </w:t>
      </w:r>
    </w:p>
    <w:p w14:paraId="6F7F674A" w14:textId="6FF00095" w:rsidR="007C1832" w:rsidRPr="00067249" w:rsidRDefault="007C1832" w:rsidP="007C1832">
      <w:pPr>
        <w:pStyle w:val="ListParagraph"/>
        <w:numPr>
          <w:ilvl w:val="0"/>
          <w:numId w:val="15"/>
        </w:numPr>
        <w:rPr>
          <w:rFonts w:ascii="Calibri" w:hAnsi="Calibri" w:cs="Calibri"/>
          <w:sz w:val="24"/>
          <w:szCs w:val="24"/>
        </w:rPr>
      </w:pPr>
      <w:r w:rsidRPr="00067249">
        <w:rPr>
          <w:rFonts w:ascii="Calibri" w:eastAsia="Calibri" w:hAnsi="Calibri" w:cs="Calibri"/>
          <w:sz w:val="24"/>
          <w:szCs w:val="24"/>
        </w:rPr>
        <w:t>Union and Senate Relationship (how to strengthen AF through our Unions)</w:t>
      </w:r>
      <w:r w:rsidR="00607FBC" w:rsidRPr="00067249">
        <w:rPr>
          <w:rFonts w:ascii="Calibri" w:eastAsia="Calibri" w:hAnsi="Calibri" w:cs="Calibri"/>
          <w:sz w:val="24"/>
          <w:szCs w:val="24"/>
        </w:rPr>
        <w:t xml:space="preserve"> </w:t>
      </w:r>
      <w:r w:rsidR="00391025" w:rsidRPr="00067249">
        <w:rPr>
          <w:rFonts w:ascii="Calibri" w:eastAsia="Calibri" w:hAnsi="Calibri" w:cs="Calibri"/>
          <w:sz w:val="24"/>
          <w:szCs w:val="24"/>
        </w:rPr>
        <w:t>–</w:t>
      </w:r>
      <w:r w:rsidR="00FA3668" w:rsidRPr="00067249">
        <w:rPr>
          <w:rFonts w:ascii="Calibri" w:eastAsia="Calibri" w:hAnsi="Calibri" w:cs="Calibri"/>
          <w:sz w:val="24"/>
          <w:szCs w:val="24"/>
        </w:rPr>
        <w:t xml:space="preserve"> </w:t>
      </w:r>
      <w:r w:rsidR="00121DCB" w:rsidRPr="00067249">
        <w:rPr>
          <w:rFonts w:ascii="Calibri" w:eastAsia="Calibri" w:hAnsi="Calibri" w:cs="Calibri"/>
          <w:sz w:val="24"/>
          <w:szCs w:val="24"/>
        </w:rPr>
        <w:t>FR</w:t>
      </w:r>
      <w:r w:rsidR="00391025" w:rsidRPr="00067249">
        <w:rPr>
          <w:rFonts w:ascii="Calibri" w:eastAsia="Calibri" w:hAnsi="Calibri" w:cs="Calibri"/>
          <w:sz w:val="24"/>
          <w:szCs w:val="24"/>
        </w:rPr>
        <w:t xml:space="preserve"> (Carrie, Christopher) </w:t>
      </w:r>
    </w:p>
    <w:p w14:paraId="78C07E26" w14:textId="5110E104" w:rsidR="007C1832" w:rsidRPr="00067249" w:rsidRDefault="007C1832" w:rsidP="00607FBC">
      <w:pPr>
        <w:pStyle w:val="ListParagraph"/>
        <w:numPr>
          <w:ilvl w:val="0"/>
          <w:numId w:val="15"/>
        </w:numPr>
        <w:shd w:val="clear" w:color="auto" w:fill="FFFFFF"/>
        <w:spacing w:line="235" w:lineRule="auto"/>
        <w:ind w:left="778"/>
        <w:rPr>
          <w:rFonts w:ascii="Calibri" w:eastAsia="Calibri" w:hAnsi="Calibri" w:cs="Calibri"/>
          <w:sz w:val="24"/>
          <w:szCs w:val="24"/>
        </w:rPr>
      </w:pPr>
      <w:r w:rsidRPr="00067249">
        <w:rPr>
          <w:rFonts w:ascii="Calibri" w:hAnsi="Calibri" w:cs="Calibri"/>
          <w:sz w:val="24"/>
          <w:szCs w:val="24"/>
        </w:rPr>
        <w:t xml:space="preserve">Racial Justice Through Culturally Responsive Teaching and learning in </w:t>
      </w:r>
      <w:r w:rsidR="00607FBC" w:rsidRPr="00067249">
        <w:rPr>
          <w:rFonts w:ascii="Calibri" w:hAnsi="Calibri" w:cs="Calibri"/>
          <w:sz w:val="24"/>
          <w:szCs w:val="24"/>
        </w:rPr>
        <w:t>STEM</w:t>
      </w:r>
      <w:r w:rsidR="00FA3668" w:rsidRPr="00067249">
        <w:rPr>
          <w:rFonts w:ascii="Calibri" w:hAnsi="Calibri" w:cs="Calibri"/>
          <w:sz w:val="24"/>
          <w:szCs w:val="24"/>
        </w:rPr>
        <w:t xml:space="preserve"> </w:t>
      </w:r>
      <w:r w:rsidR="00391025" w:rsidRPr="00067249">
        <w:rPr>
          <w:rFonts w:ascii="Calibri" w:hAnsi="Calibri" w:cs="Calibri"/>
          <w:sz w:val="24"/>
          <w:szCs w:val="24"/>
        </w:rPr>
        <w:t>–</w:t>
      </w:r>
      <w:r w:rsidR="00FA3668" w:rsidRPr="00067249">
        <w:rPr>
          <w:rFonts w:ascii="Calibri" w:hAnsi="Calibri" w:cs="Calibri"/>
          <w:sz w:val="24"/>
          <w:szCs w:val="24"/>
        </w:rPr>
        <w:t xml:space="preserve"> TL</w:t>
      </w:r>
      <w:r w:rsidR="00391025" w:rsidRPr="00067249">
        <w:rPr>
          <w:rFonts w:ascii="Calibri" w:hAnsi="Calibri" w:cs="Calibri"/>
          <w:sz w:val="24"/>
          <w:szCs w:val="24"/>
        </w:rPr>
        <w:t xml:space="preserve"> (Robert) </w:t>
      </w:r>
    </w:p>
    <w:p w14:paraId="23367007" w14:textId="2DF27176" w:rsidR="007C1832" w:rsidRPr="00067249" w:rsidRDefault="007C1832" w:rsidP="007C1832">
      <w:pPr>
        <w:numPr>
          <w:ilvl w:val="0"/>
          <w:numId w:val="15"/>
        </w:numPr>
        <w:shd w:val="clear" w:color="auto" w:fill="FFFFFF"/>
        <w:spacing w:line="240" w:lineRule="auto"/>
        <w:textAlignment w:val="baseline"/>
        <w:rPr>
          <w:rFonts w:ascii="Calibri" w:eastAsia="Times New Roman" w:hAnsi="Calibri" w:cs="Calibri"/>
          <w:color w:val="000000"/>
          <w:sz w:val="24"/>
          <w:szCs w:val="24"/>
          <w:lang w:val="en-US"/>
        </w:rPr>
      </w:pPr>
      <w:r w:rsidRPr="00067249">
        <w:rPr>
          <w:rFonts w:ascii="Calibri" w:eastAsia="Times New Roman" w:hAnsi="Calibri" w:cs="Calibri"/>
          <w:color w:val="222222"/>
          <w:sz w:val="24"/>
          <w:szCs w:val="24"/>
          <w:shd w:val="clear" w:color="auto" w:fill="FFFFFF"/>
          <w:lang w:val="en-US"/>
        </w:rPr>
        <w:t>Enrollment declines-competing interests-how do we serve students</w:t>
      </w:r>
      <w:r w:rsidR="00607FBC" w:rsidRPr="00067249">
        <w:rPr>
          <w:rFonts w:ascii="Calibri" w:eastAsia="Times New Roman" w:hAnsi="Calibri" w:cs="Calibri"/>
          <w:color w:val="222222"/>
          <w:sz w:val="24"/>
          <w:szCs w:val="24"/>
          <w:shd w:val="clear" w:color="auto" w:fill="FFFFFF"/>
          <w:lang w:val="en-US"/>
        </w:rPr>
        <w:t xml:space="preserve"> </w:t>
      </w:r>
      <w:r w:rsidR="00391025" w:rsidRPr="00067249">
        <w:rPr>
          <w:rFonts w:ascii="Calibri" w:eastAsia="Times New Roman" w:hAnsi="Calibri" w:cs="Calibri"/>
          <w:color w:val="222222"/>
          <w:sz w:val="24"/>
          <w:szCs w:val="24"/>
          <w:shd w:val="clear" w:color="auto" w:fill="FFFFFF"/>
          <w:lang w:val="en-US"/>
        </w:rPr>
        <w:t>–</w:t>
      </w:r>
      <w:r w:rsidR="00FA3668" w:rsidRPr="00067249">
        <w:rPr>
          <w:rFonts w:ascii="Calibri" w:eastAsia="Times New Roman" w:hAnsi="Calibri" w:cs="Calibri"/>
          <w:color w:val="222222"/>
          <w:sz w:val="24"/>
          <w:szCs w:val="24"/>
          <w:shd w:val="clear" w:color="auto" w:fill="FFFFFF"/>
          <w:lang w:val="en-US"/>
        </w:rPr>
        <w:t xml:space="preserve"> TL</w:t>
      </w:r>
      <w:r w:rsidR="00391025" w:rsidRPr="00067249">
        <w:rPr>
          <w:rFonts w:ascii="Calibri" w:eastAsia="Times New Roman" w:hAnsi="Calibri" w:cs="Calibri"/>
          <w:color w:val="222222"/>
          <w:sz w:val="24"/>
          <w:szCs w:val="24"/>
          <w:shd w:val="clear" w:color="auto" w:fill="FFFFFF"/>
          <w:lang w:val="en-US"/>
        </w:rPr>
        <w:t xml:space="preserve"> (Karen, </w:t>
      </w:r>
      <w:proofErr w:type="spellStart"/>
      <w:r w:rsidR="00391025" w:rsidRPr="00067249">
        <w:rPr>
          <w:rFonts w:ascii="Calibri" w:eastAsia="Times New Roman" w:hAnsi="Calibri" w:cs="Calibri"/>
          <w:color w:val="222222"/>
          <w:sz w:val="24"/>
          <w:szCs w:val="24"/>
          <w:shd w:val="clear" w:color="auto" w:fill="FFFFFF"/>
          <w:lang w:val="en-US"/>
        </w:rPr>
        <w:t>Ginni</w:t>
      </w:r>
      <w:proofErr w:type="spellEnd"/>
      <w:r w:rsidR="00391025" w:rsidRPr="00067249">
        <w:rPr>
          <w:rFonts w:ascii="Calibri" w:eastAsia="Times New Roman" w:hAnsi="Calibri" w:cs="Calibri"/>
          <w:color w:val="222222"/>
          <w:sz w:val="24"/>
          <w:szCs w:val="24"/>
          <w:shd w:val="clear" w:color="auto" w:fill="FFFFFF"/>
          <w:lang w:val="en-US"/>
        </w:rPr>
        <w:t>)</w:t>
      </w:r>
    </w:p>
    <w:p w14:paraId="62EE3F79" w14:textId="3A42A07A" w:rsidR="007C1832" w:rsidRPr="00067249" w:rsidRDefault="00D4052E" w:rsidP="007C1832">
      <w:pPr>
        <w:numPr>
          <w:ilvl w:val="0"/>
          <w:numId w:val="15"/>
        </w:numPr>
        <w:shd w:val="clear" w:color="auto" w:fill="FFFFFF"/>
        <w:spacing w:line="240" w:lineRule="auto"/>
        <w:textAlignment w:val="baseline"/>
        <w:rPr>
          <w:rFonts w:ascii="Calibri" w:eastAsia="Times New Roman" w:hAnsi="Calibri" w:cs="Calibri"/>
          <w:color w:val="000000"/>
          <w:sz w:val="24"/>
          <w:szCs w:val="24"/>
          <w:lang w:val="en-US"/>
        </w:rPr>
      </w:pPr>
      <w:r w:rsidRPr="00067249">
        <w:rPr>
          <w:rFonts w:ascii="Calibri" w:eastAsia="Times New Roman" w:hAnsi="Calibri" w:cs="Calibri"/>
          <w:color w:val="000000"/>
          <w:sz w:val="24"/>
          <w:szCs w:val="24"/>
          <w:shd w:val="clear" w:color="auto" w:fill="FFFFFF"/>
          <w:lang w:val="en-US"/>
        </w:rPr>
        <w:t xml:space="preserve">Breakout on Transfer in the System (either as an update or follow up to GS, or something else?) </w:t>
      </w:r>
      <w:r w:rsidR="00391025" w:rsidRPr="00067249">
        <w:rPr>
          <w:rFonts w:ascii="Calibri" w:eastAsia="Times New Roman" w:hAnsi="Calibri" w:cs="Calibri"/>
          <w:color w:val="000000"/>
          <w:sz w:val="24"/>
          <w:szCs w:val="24"/>
          <w:shd w:val="clear" w:color="auto" w:fill="FFFFFF"/>
          <w:lang w:val="en-US"/>
        </w:rPr>
        <w:t>(</w:t>
      </w:r>
      <w:r w:rsidR="00414957" w:rsidRPr="00067249">
        <w:rPr>
          <w:rFonts w:ascii="Calibri" w:eastAsia="Times New Roman" w:hAnsi="Calibri" w:cs="Calibri"/>
          <w:color w:val="000000"/>
          <w:sz w:val="24"/>
          <w:szCs w:val="24"/>
          <w:shd w:val="clear" w:color="auto" w:fill="FFFFFF"/>
          <w:lang w:val="en-US"/>
        </w:rPr>
        <w:t>Dolores</w:t>
      </w:r>
      <w:r w:rsidR="00391025" w:rsidRPr="00067249">
        <w:rPr>
          <w:rFonts w:ascii="Calibri" w:eastAsia="Times New Roman" w:hAnsi="Calibri" w:cs="Calibri"/>
          <w:color w:val="000000"/>
          <w:sz w:val="24"/>
          <w:szCs w:val="24"/>
          <w:shd w:val="clear" w:color="auto" w:fill="FFFFFF"/>
          <w:lang w:val="en-US"/>
        </w:rPr>
        <w:t xml:space="preserve">, Eric Wada) </w:t>
      </w:r>
    </w:p>
    <w:p w14:paraId="6B9E7A9A" w14:textId="14D52A35" w:rsidR="007831EE" w:rsidRPr="00067249" w:rsidRDefault="00190A2C" w:rsidP="007831EE">
      <w:pPr>
        <w:pStyle w:val="ListParagraph"/>
        <w:numPr>
          <w:ilvl w:val="0"/>
          <w:numId w:val="15"/>
        </w:num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Cultural Humility Tool </w:t>
      </w:r>
      <w:r w:rsidR="00391025" w:rsidRPr="00067249">
        <w:rPr>
          <w:rFonts w:ascii="Calibri" w:eastAsia="Calibri" w:hAnsi="Calibri" w:cs="Calibri"/>
          <w:sz w:val="24"/>
          <w:szCs w:val="24"/>
        </w:rPr>
        <w:t>–</w:t>
      </w:r>
      <w:r w:rsidR="00FA3668" w:rsidRPr="00067249">
        <w:rPr>
          <w:rFonts w:ascii="Calibri" w:eastAsia="Calibri" w:hAnsi="Calibri" w:cs="Calibri"/>
          <w:sz w:val="24"/>
          <w:szCs w:val="24"/>
        </w:rPr>
        <w:t xml:space="preserve"> RJ</w:t>
      </w:r>
      <w:r w:rsidR="00391025" w:rsidRPr="00067249">
        <w:rPr>
          <w:rFonts w:ascii="Calibri" w:eastAsia="Calibri" w:hAnsi="Calibri" w:cs="Calibri"/>
          <w:sz w:val="24"/>
          <w:szCs w:val="24"/>
        </w:rPr>
        <w:t xml:space="preserve"> (Michelle B., EDAC Member)</w:t>
      </w:r>
    </w:p>
    <w:p w14:paraId="447B3C83" w14:textId="305B7F28" w:rsidR="00AF6391" w:rsidRPr="00067249" w:rsidRDefault="00AF6391">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2:</w:t>
      </w:r>
      <w:r w:rsidR="00B66011" w:rsidRPr="00067249">
        <w:rPr>
          <w:rFonts w:ascii="Calibri" w:eastAsia="Calibri" w:hAnsi="Calibri" w:cs="Calibri"/>
          <w:sz w:val="24"/>
          <w:szCs w:val="24"/>
        </w:rPr>
        <w:t>30</w:t>
      </w:r>
      <w:r w:rsidRPr="00067249">
        <w:rPr>
          <w:rFonts w:ascii="Calibri" w:eastAsia="Calibri" w:hAnsi="Calibri" w:cs="Calibri"/>
          <w:sz w:val="24"/>
          <w:szCs w:val="24"/>
        </w:rPr>
        <w:t xml:space="preserve">p – New Resolutions DUE </w:t>
      </w:r>
      <w:r w:rsidR="00F82380" w:rsidRPr="00067249">
        <w:rPr>
          <w:rFonts w:ascii="Calibri" w:eastAsia="Calibri" w:hAnsi="Calibri" w:cs="Calibri"/>
          <w:sz w:val="24"/>
          <w:szCs w:val="24"/>
        </w:rPr>
        <w:t xml:space="preserve"> </w:t>
      </w:r>
    </w:p>
    <w:p w14:paraId="7775D1B3" w14:textId="7E2DF775" w:rsidR="00372804"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2</w:t>
      </w:r>
      <w:r w:rsidR="00C2472D" w:rsidRPr="00067249">
        <w:rPr>
          <w:rFonts w:ascii="Calibri" w:eastAsia="Calibri" w:hAnsi="Calibri" w:cs="Calibri"/>
          <w:sz w:val="24"/>
          <w:szCs w:val="24"/>
        </w:rPr>
        <w:t>:</w:t>
      </w:r>
      <w:r w:rsidRPr="00067249">
        <w:rPr>
          <w:rFonts w:ascii="Calibri" w:eastAsia="Calibri" w:hAnsi="Calibri" w:cs="Calibri"/>
          <w:sz w:val="24"/>
          <w:szCs w:val="24"/>
        </w:rPr>
        <w:t>45</w:t>
      </w:r>
      <w:r w:rsidR="00372804" w:rsidRPr="00067249">
        <w:rPr>
          <w:rFonts w:ascii="Calibri" w:eastAsia="Calibri" w:hAnsi="Calibri" w:cs="Calibri"/>
          <w:sz w:val="24"/>
          <w:szCs w:val="24"/>
        </w:rPr>
        <w:t>p – 4:</w:t>
      </w:r>
      <w:r w:rsidRPr="00067249">
        <w:rPr>
          <w:rFonts w:ascii="Calibri" w:eastAsia="Calibri" w:hAnsi="Calibri" w:cs="Calibri"/>
          <w:sz w:val="24"/>
          <w:szCs w:val="24"/>
        </w:rPr>
        <w:t>00</w:t>
      </w:r>
      <w:r w:rsidR="00372804" w:rsidRPr="00067249">
        <w:rPr>
          <w:rFonts w:ascii="Calibri" w:eastAsia="Calibri" w:hAnsi="Calibri" w:cs="Calibri"/>
          <w:sz w:val="24"/>
          <w:szCs w:val="24"/>
        </w:rPr>
        <w:t>p – Breakout</w:t>
      </w:r>
      <w:r w:rsidRPr="00067249">
        <w:rPr>
          <w:rFonts w:ascii="Calibri" w:eastAsia="Calibri" w:hAnsi="Calibri" w:cs="Calibri"/>
          <w:sz w:val="24"/>
          <w:szCs w:val="24"/>
        </w:rPr>
        <w:t xml:space="preserve"> 2</w:t>
      </w:r>
      <w:r w:rsidR="00372804" w:rsidRPr="00067249">
        <w:rPr>
          <w:rFonts w:ascii="Calibri" w:eastAsia="Calibri" w:hAnsi="Calibri" w:cs="Calibri"/>
          <w:sz w:val="24"/>
          <w:szCs w:val="24"/>
        </w:rPr>
        <w:t xml:space="preserve"> </w:t>
      </w:r>
      <w:r w:rsidRPr="00067249">
        <w:rPr>
          <w:rFonts w:ascii="Calibri" w:eastAsia="Calibri" w:hAnsi="Calibri" w:cs="Calibri"/>
          <w:sz w:val="24"/>
          <w:szCs w:val="24"/>
        </w:rPr>
        <w:t>(hybrid)</w:t>
      </w:r>
    </w:p>
    <w:p w14:paraId="090FD281" w14:textId="7F5A828B" w:rsidR="00190A2C" w:rsidRPr="00067249" w:rsidRDefault="00190A2C" w:rsidP="00607FBC">
      <w:pPr>
        <w:pStyle w:val="ListParagraph"/>
        <w:numPr>
          <w:ilvl w:val="0"/>
          <w:numId w:val="15"/>
        </w:numPr>
        <w:shd w:val="clear" w:color="auto" w:fill="FFFFFF"/>
        <w:spacing w:after="160" w:line="240" w:lineRule="auto"/>
        <w:ind w:left="778"/>
        <w:rPr>
          <w:rFonts w:ascii="Calibri" w:eastAsia="Calibri" w:hAnsi="Calibri" w:cs="Calibri"/>
          <w:i/>
          <w:iCs/>
          <w:sz w:val="24"/>
          <w:szCs w:val="24"/>
        </w:rPr>
      </w:pPr>
      <w:r w:rsidRPr="00067249">
        <w:rPr>
          <w:rFonts w:ascii="Calibri" w:eastAsia="Calibri" w:hAnsi="Calibri" w:cs="Calibri"/>
          <w:sz w:val="24"/>
          <w:szCs w:val="24"/>
        </w:rPr>
        <w:t xml:space="preserve">Legislative Update </w:t>
      </w:r>
      <w:r w:rsidR="00607FBC" w:rsidRPr="00067249">
        <w:rPr>
          <w:rFonts w:ascii="Calibri" w:eastAsia="Calibri" w:hAnsi="Calibri" w:cs="Calibri"/>
          <w:sz w:val="24"/>
          <w:szCs w:val="24"/>
        </w:rPr>
        <w:t xml:space="preserve"> </w:t>
      </w:r>
      <w:r w:rsidR="00E62F4F" w:rsidRPr="00067249">
        <w:rPr>
          <w:rFonts w:ascii="Calibri" w:eastAsia="Calibri" w:hAnsi="Calibri" w:cs="Calibri"/>
          <w:sz w:val="24"/>
          <w:szCs w:val="24"/>
        </w:rPr>
        <w:t>–</w:t>
      </w:r>
      <w:r w:rsidR="00FA3668" w:rsidRPr="00067249">
        <w:rPr>
          <w:rFonts w:ascii="Calibri" w:eastAsia="Calibri" w:hAnsi="Calibri" w:cs="Calibri"/>
          <w:sz w:val="24"/>
          <w:szCs w:val="24"/>
        </w:rPr>
        <w:t xml:space="preserve"> </w:t>
      </w:r>
      <w:r w:rsidR="00121DCB" w:rsidRPr="00067249">
        <w:rPr>
          <w:rFonts w:ascii="Calibri" w:eastAsia="Calibri" w:hAnsi="Calibri" w:cs="Calibri"/>
          <w:sz w:val="24"/>
          <w:szCs w:val="24"/>
        </w:rPr>
        <w:t>FR</w:t>
      </w:r>
      <w:r w:rsidR="00E62F4F" w:rsidRPr="00067249">
        <w:rPr>
          <w:rFonts w:ascii="Calibri" w:eastAsia="Calibri" w:hAnsi="Calibri" w:cs="Calibri"/>
          <w:sz w:val="24"/>
          <w:szCs w:val="24"/>
        </w:rPr>
        <w:t xml:space="preserve"> (</w:t>
      </w:r>
      <w:proofErr w:type="spellStart"/>
      <w:r w:rsidR="00E62F4F" w:rsidRPr="00067249">
        <w:rPr>
          <w:rFonts w:ascii="Calibri" w:eastAsia="Calibri" w:hAnsi="Calibri" w:cs="Calibri"/>
          <w:sz w:val="24"/>
          <w:szCs w:val="24"/>
        </w:rPr>
        <w:t>Ginni</w:t>
      </w:r>
      <w:proofErr w:type="spellEnd"/>
      <w:r w:rsidR="00E62F4F" w:rsidRPr="00067249">
        <w:rPr>
          <w:rFonts w:ascii="Calibri" w:eastAsia="Calibri" w:hAnsi="Calibri" w:cs="Calibri"/>
          <w:sz w:val="24"/>
          <w:szCs w:val="24"/>
        </w:rPr>
        <w:t xml:space="preserve">, </w:t>
      </w:r>
      <w:r w:rsidR="00414957" w:rsidRPr="00067249">
        <w:rPr>
          <w:rFonts w:ascii="Calibri" w:eastAsia="Calibri" w:hAnsi="Calibri" w:cs="Calibri"/>
          <w:sz w:val="24"/>
          <w:szCs w:val="24"/>
        </w:rPr>
        <w:t>Karla</w:t>
      </w:r>
      <w:r w:rsidR="00E62F4F" w:rsidRPr="00067249">
        <w:rPr>
          <w:rFonts w:ascii="Calibri" w:eastAsia="Calibri" w:hAnsi="Calibri" w:cs="Calibri"/>
          <w:sz w:val="24"/>
          <w:szCs w:val="24"/>
        </w:rPr>
        <w:t xml:space="preserve">) </w:t>
      </w:r>
    </w:p>
    <w:p w14:paraId="2E51BD13" w14:textId="711ED7EF" w:rsidR="00190A2C" w:rsidRPr="00067249" w:rsidRDefault="00190A2C" w:rsidP="00607FBC">
      <w:pPr>
        <w:pStyle w:val="ListParagraph"/>
        <w:numPr>
          <w:ilvl w:val="0"/>
          <w:numId w:val="15"/>
        </w:numPr>
        <w:shd w:val="clear" w:color="auto" w:fill="FFFFFF"/>
        <w:spacing w:line="240" w:lineRule="auto"/>
        <w:ind w:left="778"/>
        <w:rPr>
          <w:rFonts w:ascii="Calibri" w:eastAsia="Calibri" w:hAnsi="Calibri" w:cs="Calibri"/>
          <w:sz w:val="24"/>
          <w:szCs w:val="24"/>
        </w:rPr>
      </w:pPr>
      <w:r w:rsidRPr="00067249">
        <w:rPr>
          <w:rFonts w:ascii="Calibri" w:eastAsia="Calibri" w:hAnsi="Calibri" w:cs="Calibri"/>
          <w:sz w:val="24"/>
          <w:szCs w:val="24"/>
        </w:rPr>
        <w:t xml:space="preserve">OERI and IDEA Audit Framework  </w:t>
      </w:r>
      <w:r w:rsidR="00FA3668" w:rsidRPr="00067249">
        <w:rPr>
          <w:rFonts w:ascii="Calibri" w:eastAsia="Calibri" w:hAnsi="Calibri" w:cs="Calibri"/>
          <w:sz w:val="24"/>
          <w:szCs w:val="24"/>
        </w:rPr>
        <w:t>- TL</w:t>
      </w:r>
      <w:r w:rsidR="00E62F4F" w:rsidRPr="00067249">
        <w:rPr>
          <w:rFonts w:ascii="Calibri" w:eastAsia="Calibri" w:hAnsi="Calibri" w:cs="Calibri"/>
          <w:sz w:val="24"/>
          <w:szCs w:val="24"/>
        </w:rPr>
        <w:t xml:space="preserve"> (Michelle P., Stephanie)</w:t>
      </w:r>
    </w:p>
    <w:p w14:paraId="7C9529FD" w14:textId="4A09F564" w:rsidR="00190A2C" w:rsidRPr="00067249" w:rsidRDefault="00190A2C" w:rsidP="00607FBC">
      <w:pPr>
        <w:numPr>
          <w:ilvl w:val="0"/>
          <w:numId w:val="15"/>
        </w:numPr>
        <w:shd w:val="clear" w:color="auto" w:fill="FFFFFF"/>
        <w:spacing w:line="240" w:lineRule="auto"/>
        <w:ind w:left="778"/>
        <w:contextualSpacing/>
        <w:textAlignment w:val="baseline"/>
        <w:rPr>
          <w:rFonts w:ascii="Calibri" w:eastAsia="Times New Roman" w:hAnsi="Calibri" w:cs="Calibri"/>
          <w:color w:val="000000"/>
          <w:sz w:val="24"/>
          <w:szCs w:val="24"/>
          <w:lang w:val="en-US"/>
        </w:rPr>
      </w:pPr>
      <w:r w:rsidRPr="00067249">
        <w:rPr>
          <w:rFonts w:ascii="Calibri" w:eastAsia="Times New Roman" w:hAnsi="Calibri" w:cs="Calibri"/>
          <w:color w:val="000000"/>
          <w:sz w:val="24"/>
          <w:szCs w:val="24"/>
          <w:shd w:val="clear" w:color="auto" w:fill="FFFFFF"/>
          <w:lang w:val="en-US"/>
        </w:rPr>
        <w:t>Digging Deeper and Understanding the Impacts of Race Neutrality and What it Means to Be an Ally</w:t>
      </w:r>
      <w:r w:rsidR="00607FBC" w:rsidRPr="00067249">
        <w:rPr>
          <w:rFonts w:ascii="Calibri" w:eastAsia="Times New Roman" w:hAnsi="Calibri" w:cs="Calibri"/>
          <w:color w:val="000000"/>
          <w:sz w:val="24"/>
          <w:szCs w:val="24"/>
          <w:shd w:val="clear" w:color="auto" w:fill="FFFFFF"/>
          <w:lang w:val="en-US"/>
        </w:rPr>
        <w:t xml:space="preserve"> </w:t>
      </w:r>
      <w:r w:rsidR="00E62F4F" w:rsidRPr="00067249">
        <w:rPr>
          <w:rFonts w:ascii="Calibri" w:eastAsia="Times New Roman" w:hAnsi="Calibri" w:cs="Calibri"/>
          <w:color w:val="000000"/>
          <w:sz w:val="24"/>
          <w:szCs w:val="24"/>
          <w:shd w:val="clear" w:color="auto" w:fill="FFFFFF"/>
          <w:lang w:val="en-US"/>
        </w:rPr>
        <w:t>–</w:t>
      </w:r>
      <w:r w:rsidR="00FA3668" w:rsidRPr="00067249">
        <w:rPr>
          <w:rFonts w:ascii="Calibri" w:eastAsia="Times New Roman" w:hAnsi="Calibri" w:cs="Calibri"/>
          <w:color w:val="000000"/>
          <w:sz w:val="24"/>
          <w:szCs w:val="24"/>
          <w:shd w:val="clear" w:color="auto" w:fill="FFFFFF"/>
          <w:lang w:val="en-US"/>
        </w:rPr>
        <w:t xml:space="preserve"> G</w:t>
      </w:r>
      <w:r w:rsidR="00E62F4F" w:rsidRPr="00067249">
        <w:rPr>
          <w:rFonts w:ascii="Calibri" w:eastAsia="Times New Roman" w:hAnsi="Calibri" w:cs="Calibri"/>
          <w:color w:val="000000"/>
          <w:sz w:val="24"/>
          <w:szCs w:val="24"/>
          <w:shd w:val="clear" w:color="auto" w:fill="FFFFFF"/>
          <w:lang w:val="en-US"/>
        </w:rPr>
        <w:t xml:space="preserve"> (Juan, Cheryl) </w:t>
      </w:r>
    </w:p>
    <w:p w14:paraId="0274BAB1" w14:textId="01FAE2F6" w:rsidR="00121DCB" w:rsidRPr="00067249" w:rsidRDefault="00607FBC" w:rsidP="00121DCB">
      <w:pPr>
        <w:pStyle w:val="ListParagraph"/>
        <w:numPr>
          <w:ilvl w:val="0"/>
          <w:numId w:val="15"/>
        </w:numPr>
        <w:spacing w:line="240" w:lineRule="auto"/>
        <w:ind w:left="778"/>
        <w:rPr>
          <w:rFonts w:ascii="Calibri" w:hAnsi="Calibri" w:cs="Calibri"/>
          <w:sz w:val="24"/>
          <w:szCs w:val="24"/>
        </w:rPr>
      </w:pPr>
      <w:r w:rsidRPr="00067249">
        <w:rPr>
          <w:rFonts w:ascii="Calibri" w:hAnsi="Calibri" w:cs="Calibri"/>
          <w:sz w:val="24"/>
          <w:szCs w:val="24"/>
        </w:rPr>
        <w:t xml:space="preserve">Success in the New Normal </w:t>
      </w:r>
      <w:r w:rsidR="00121DCB" w:rsidRPr="00067249">
        <w:rPr>
          <w:rFonts w:ascii="Calibri" w:hAnsi="Calibri" w:cs="Calibri"/>
          <w:sz w:val="24"/>
          <w:szCs w:val="24"/>
        </w:rPr>
        <w:t>–</w:t>
      </w:r>
      <w:r w:rsidR="00FA3668" w:rsidRPr="00067249">
        <w:rPr>
          <w:rFonts w:ascii="Calibri" w:hAnsi="Calibri" w:cs="Calibri"/>
          <w:sz w:val="24"/>
          <w:szCs w:val="24"/>
        </w:rPr>
        <w:t xml:space="preserve"> </w:t>
      </w:r>
      <w:r w:rsidR="00121DCB" w:rsidRPr="00067249">
        <w:rPr>
          <w:rFonts w:ascii="Calibri" w:hAnsi="Calibri" w:cs="Calibri"/>
          <w:sz w:val="24"/>
          <w:szCs w:val="24"/>
        </w:rPr>
        <w:t>FR</w:t>
      </w:r>
      <w:r w:rsidR="00E62F4F" w:rsidRPr="00067249">
        <w:rPr>
          <w:rFonts w:ascii="Calibri" w:hAnsi="Calibri" w:cs="Calibri"/>
          <w:sz w:val="24"/>
          <w:szCs w:val="24"/>
        </w:rPr>
        <w:t xml:space="preserve"> (Christopher, Karen) </w:t>
      </w:r>
    </w:p>
    <w:p w14:paraId="746452C6" w14:textId="40BBF01A" w:rsidR="00423C02" w:rsidRPr="00067249" w:rsidRDefault="0005239C" w:rsidP="00607FBC">
      <w:pPr>
        <w:pStyle w:val="ListParagraph"/>
        <w:numPr>
          <w:ilvl w:val="0"/>
          <w:numId w:val="15"/>
        </w:numPr>
        <w:spacing w:line="240" w:lineRule="auto"/>
        <w:ind w:left="778"/>
        <w:rPr>
          <w:rFonts w:ascii="Calibri" w:hAnsi="Calibri" w:cs="Calibri"/>
          <w:sz w:val="24"/>
          <w:szCs w:val="24"/>
        </w:rPr>
      </w:pPr>
      <w:r w:rsidRPr="00067249">
        <w:rPr>
          <w:rFonts w:ascii="Calibri" w:hAnsi="Calibri" w:cs="Calibri"/>
          <w:sz w:val="24"/>
          <w:szCs w:val="24"/>
        </w:rPr>
        <w:t xml:space="preserve">Advancing authentic inclusion of diverse voices in governance and practice </w:t>
      </w:r>
      <w:r w:rsidR="00E62F4F" w:rsidRPr="00067249">
        <w:rPr>
          <w:rFonts w:ascii="Calibri" w:hAnsi="Calibri" w:cs="Calibri"/>
          <w:sz w:val="24"/>
          <w:szCs w:val="24"/>
        </w:rPr>
        <w:t>–</w:t>
      </w:r>
      <w:r w:rsidR="00FA3668" w:rsidRPr="00067249">
        <w:rPr>
          <w:rFonts w:ascii="Calibri" w:hAnsi="Calibri" w:cs="Calibri"/>
          <w:sz w:val="24"/>
          <w:szCs w:val="24"/>
        </w:rPr>
        <w:t xml:space="preserve"> G</w:t>
      </w:r>
      <w:r w:rsidR="00E62F4F" w:rsidRPr="00067249">
        <w:rPr>
          <w:rFonts w:ascii="Calibri" w:hAnsi="Calibri" w:cs="Calibri"/>
          <w:sz w:val="24"/>
          <w:szCs w:val="24"/>
        </w:rPr>
        <w:t xml:space="preserve"> (LaTonya, Manuel) </w:t>
      </w:r>
    </w:p>
    <w:p w14:paraId="5B4DFDB7" w14:textId="77777777" w:rsidR="0005239C" w:rsidRPr="00067249" w:rsidRDefault="0005239C" w:rsidP="0005239C">
      <w:pPr>
        <w:pStyle w:val="ListParagraph"/>
        <w:spacing w:line="240" w:lineRule="auto"/>
        <w:ind w:left="775"/>
        <w:rPr>
          <w:rFonts w:ascii="Calibri" w:hAnsi="Calibri" w:cs="Calibri"/>
          <w:sz w:val="24"/>
          <w:szCs w:val="24"/>
        </w:rPr>
      </w:pPr>
    </w:p>
    <w:p w14:paraId="2E87704A" w14:textId="4294DCA8" w:rsidR="008148A6" w:rsidRPr="00067249" w:rsidRDefault="006E3191">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4:00p – In-Person rooms open for Caucuses (5) </w:t>
      </w:r>
    </w:p>
    <w:p w14:paraId="429711E6" w14:textId="799B4C81" w:rsidR="00423C02"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4:30p – 5:00p: Resolutions and Amendments at Plenary – Mandatory for Contacts</w:t>
      </w:r>
      <w:r w:rsidR="00725E04" w:rsidRPr="00067249">
        <w:rPr>
          <w:rFonts w:ascii="Calibri" w:eastAsia="Calibri" w:hAnsi="Calibri" w:cs="Calibri"/>
          <w:sz w:val="24"/>
          <w:szCs w:val="24"/>
        </w:rPr>
        <w:t xml:space="preserve"> (</w:t>
      </w:r>
      <w:r w:rsidR="00D064C8" w:rsidRPr="00067249">
        <w:rPr>
          <w:rFonts w:ascii="Calibri" w:eastAsia="Calibri" w:hAnsi="Calibri" w:cs="Calibri"/>
          <w:sz w:val="24"/>
          <w:szCs w:val="24"/>
        </w:rPr>
        <w:t>Amber</w:t>
      </w:r>
      <w:r w:rsidR="00725E04" w:rsidRPr="00067249">
        <w:rPr>
          <w:rFonts w:ascii="Calibri" w:eastAsia="Calibri" w:hAnsi="Calibri" w:cs="Calibri"/>
          <w:sz w:val="24"/>
          <w:szCs w:val="24"/>
        </w:rPr>
        <w:t xml:space="preserve">, </w:t>
      </w:r>
      <w:r w:rsidR="00D064C8" w:rsidRPr="00067249">
        <w:rPr>
          <w:rFonts w:ascii="Calibri" w:eastAsia="Calibri" w:hAnsi="Calibri" w:cs="Calibri"/>
          <w:sz w:val="24"/>
          <w:szCs w:val="24"/>
        </w:rPr>
        <w:t>Stephanie</w:t>
      </w:r>
      <w:r w:rsidR="00725E04" w:rsidRPr="00067249">
        <w:rPr>
          <w:rFonts w:ascii="Calibri" w:eastAsia="Calibri" w:hAnsi="Calibri" w:cs="Calibri"/>
          <w:sz w:val="24"/>
          <w:szCs w:val="24"/>
        </w:rPr>
        <w:t xml:space="preserve">, </w:t>
      </w:r>
      <w:r w:rsidR="00D064C8" w:rsidRPr="00067249">
        <w:rPr>
          <w:rFonts w:ascii="Calibri" w:eastAsia="Calibri" w:hAnsi="Calibri" w:cs="Calibri"/>
          <w:sz w:val="24"/>
          <w:szCs w:val="24"/>
        </w:rPr>
        <w:t>Manuel</w:t>
      </w:r>
      <w:r w:rsidR="00725E04" w:rsidRPr="00067249">
        <w:rPr>
          <w:rFonts w:ascii="Calibri" w:eastAsia="Calibri" w:hAnsi="Calibri" w:cs="Calibri"/>
          <w:sz w:val="24"/>
          <w:szCs w:val="24"/>
        </w:rPr>
        <w:t xml:space="preserve">) </w:t>
      </w:r>
      <w:r w:rsidR="00F82380" w:rsidRPr="00067249">
        <w:rPr>
          <w:rFonts w:ascii="Calibri" w:eastAsia="Calibri" w:hAnsi="Calibri" w:cs="Calibri"/>
          <w:b/>
          <w:bCs/>
          <w:sz w:val="24"/>
          <w:szCs w:val="24"/>
        </w:rPr>
        <w:t>All exec members should be here unless excused by the president</w:t>
      </w:r>
    </w:p>
    <w:p w14:paraId="1279B94F" w14:textId="77777777" w:rsidR="008148A6" w:rsidRPr="00067249" w:rsidRDefault="008148A6">
      <w:pPr>
        <w:shd w:val="clear" w:color="auto" w:fill="FFFFFF"/>
        <w:spacing w:after="160" w:line="235" w:lineRule="auto"/>
        <w:rPr>
          <w:rFonts w:ascii="Calibri" w:eastAsia="Calibri" w:hAnsi="Calibri" w:cs="Calibri"/>
          <w:sz w:val="24"/>
          <w:szCs w:val="24"/>
        </w:rPr>
      </w:pPr>
    </w:p>
    <w:p w14:paraId="0000002E" w14:textId="1CEB85D3" w:rsidR="005964D7" w:rsidRPr="00067249" w:rsidRDefault="00372804">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6</w:t>
      </w:r>
      <w:r w:rsidR="00C2472D" w:rsidRPr="00067249">
        <w:rPr>
          <w:rFonts w:ascii="Calibri" w:eastAsia="Calibri" w:hAnsi="Calibri" w:cs="Calibri"/>
          <w:sz w:val="24"/>
          <w:szCs w:val="24"/>
        </w:rPr>
        <w:t>:</w:t>
      </w:r>
      <w:r w:rsidR="00423C02" w:rsidRPr="00067249">
        <w:rPr>
          <w:rFonts w:ascii="Calibri" w:eastAsia="Calibri" w:hAnsi="Calibri" w:cs="Calibri"/>
          <w:sz w:val="24"/>
          <w:szCs w:val="24"/>
        </w:rPr>
        <w:t>00</w:t>
      </w:r>
      <w:r w:rsidRPr="00067249">
        <w:rPr>
          <w:rFonts w:ascii="Calibri" w:eastAsia="Calibri" w:hAnsi="Calibri" w:cs="Calibri"/>
          <w:sz w:val="24"/>
          <w:szCs w:val="24"/>
        </w:rPr>
        <w:t>p – 7</w:t>
      </w:r>
      <w:r w:rsidR="00C2472D" w:rsidRPr="00067249">
        <w:rPr>
          <w:rFonts w:ascii="Calibri" w:eastAsia="Calibri" w:hAnsi="Calibri" w:cs="Calibri"/>
          <w:sz w:val="24"/>
          <w:szCs w:val="24"/>
        </w:rPr>
        <w:t>:</w:t>
      </w:r>
      <w:r w:rsidR="00423C02" w:rsidRPr="00067249">
        <w:rPr>
          <w:rFonts w:ascii="Calibri" w:eastAsia="Calibri" w:hAnsi="Calibri" w:cs="Calibri"/>
          <w:sz w:val="24"/>
          <w:szCs w:val="24"/>
        </w:rPr>
        <w:t>0</w:t>
      </w:r>
      <w:r w:rsidR="00C2472D" w:rsidRPr="00067249">
        <w:rPr>
          <w:rFonts w:ascii="Calibri" w:eastAsia="Calibri" w:hAnsi="Calibri" w:cs="Calibri"/>
          <w:sz w:val="24"/>
          <w:szCs w:val="24"/>
        </w:rPr>
        <w:t>0</w:t>
      </w:r>
      <w:r w:rsidRPr="00067249">
        <w:rPr>
          <w:rFonts w:ascii="Calibri" w:eastAsia="Calibri" w:hAnsi="Calibri" w:cs="Calibri"/>
          <w:sz w:val="24"/>
          <w:szCs w:val="24"/>
        </w:rPr>
        <w:t>p – Social Hour</w:t>
      </w:r>
      <w:r w:rsidR="00423C02" w:rsidRPr="00067249">
        <w:rPr>
          <w:rFonts w:ascii="Calibri" w:eastAsia="Calibri" w:hAnsi="Calibri" w:cs="Calibri"/>
          <w:sz w:val="24"/>
          <w:szCs w:val="24"/>
        </w:rPr>
        <w:t xml:space="preserve"> (in-person and online separate) </w:t>
      </w:r>
    </w:p>
    <w:p w14:paraId="4E61E7B6" w14:textId="77777777" w:rsidR="00372804" w:rsidRPr="00067249" w:rsidRDefault="00372804">
      <w:pPr>
        <w:shd w:val="clear" w:color="auto" w:fill="FFFFFF"/>
        <w:spacing w:after="160" w:line="235" w:lineRule="auto"/>
        <w:rPr>
          <w:rFonts w:ascii="Calibri" w:eastAsia="Calibri" w:hAnsi="Calibri" w:cs="Calibri"/>
          <w:b/>
          <w:sz w:val="24"/>
          <w:szCs w:val="24"/>
        </w:rPr>
      </w:pPr>
    </w:p>
    <w:p w14:paraId="0000002F" w14:textId="77777777" w:rsidR="005964D7" w:rsidRPr="00067249" w:rsidRDefault="003852B7">
      <w:pPr>
        <w:shd w:val="clear" w:color="auto" w:fill="FFFFFF"/>
        <w:spacing w:after="160" w:line="235" w:lineRule="auto"/>
        <w:rPr>
          <w:rFonts w:ascii="Calibri" w:eastAsia="Calibri" w:hAnsi="Calibri" w:cs="Calibri"/>
          <w:b/>
          <w:sz w:val="24"/>
          <w:szCs w:val="24"/>
        </w:rPr>
      </w:pPr>
      <w:r w:rsidRPr="00067249">
        <w:rPr>
          <w:rFonts w:ascii="Calibri" w:eastAsia="Calibri" w:hAnsi="Calibri" w:cs="Calibri"/>
          <w:b/>
          <w:sz w:val="24"/>
          <w:szCs w:val="24"/>
        </w:rPr>
        <w:t>Friday</w:t>
      </w:r>
    </w:p>
    <w:p w14:paraId="480FD1E6" w14:textId="33328D0B" w:rsidR="006E3191" w:rsidRPr="00067249" w:rsidRDefault="006E3191">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7a – 7p: Caucus Rooms in </w:t>
      </w:r>
      <w:proofErr w:type="spellStart"/>
      <w:r w:rsidRPr="00067249">
        <w:rPr>
          <w:rFonts w:ascii="Calibri" w:eastAsia="Calibri" w:hAnsi="Calibri" w:cs="Calibri"/>
          <w:sz w:val="24"/>
          <w:szCs w:val="24"/>
        </w:rPr>
        <w:t>Pathable</w:t>
      </w:r>
      <w:proofErr w:type="spellEnd"/>
      <w:r w:rsidRPr="00067249">
        <w:rPr>
          <w:rFonts w:ascii="Calibri" w:eastAsia="Calibri" w:hAnsi="Calibri" w:cs="Calibri"/>
          <w:sz w:val="24"/>
          <w:szCs w:val="24"/>
        </w:rPr>
        <w:t xml:space="preserve"> Open (6) </w:t>
      </w:r>
    </w:p>
    <w:p w14:paraId="00000030" w14:textId="5C812256" w:rsidR="005964D7" w:rsidRPr="00067249" w:rsidRDefault="00644DD4">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7a - 8</w:t>
      </w:r>
      <w:r w:rsidR="003852B7" w:rsidRPr="00067249">
        <w:rPr>
          <w:rFonts w:ascii="Calibri" w:eastAsia="Calibri" w:hAnsi="Calibri" w:cs="Calibri"/>
          <w:sz w:val="24"/>
          <w:szCs w:val="24"/>
        </w:rPr>
        <w:t xml:space="preserve">a: Morning </w:t>
      </w:r>
      <w:r w:rsidR="00D4052E" w:rsidRPr="00067249">
        <w:rPr>
          <w:rFonts w:ascii="Calibri" w:eastAsia="Calibri" w:hAnsi="Calibri" w:cs="Calibri"/>
          <w:sz w:val="24"/>
          <w:szCs w:val="24"/>
        </w:rPr>
        <w:t xml:space="preserve">Walk </w:t>
      </w:r>
      <w:r w:rsidR="0018766C" w:rsidRPr="00067249">
        <w:rPr>
          <w:rFonts w:ascii="Calibri" w:eastAsia="Calibri" w:hAnsi="Calibri" w:cs="Calibri"/>
          <w:sz w:val="24"/>
          <w:szCs w:val="24"/>
        </w:rPr>
        <w:t xml:space="preserve">(in-person and online) </w:t>
      </w:r>
      <w:r w:rsidR="00D4052E" w:rsidRPr="00067249">
        <w:rPr>
          <w:rFonts w:ascii="Calibri" w:eastAsia="Calibri" w:hAnsi="Calibri" w:cs="Calibri"/>
          <w:sz w:val="24"/>
          <w:szCs w:val="24"/>
        </w:rPr>
        <w:t xml:space="preserve">– </w:t>
      </w:r>
      <w:r w:rsidR="000B6040" w:rsidRPr="00067249">
        <w:rPr>
          <w:rFonts w:ascii="Calibri" w:eastAsia="Calibri" w:hAnsi="Calibri" w:cs="Calibri"/>
          <w:sz w:val="24"/>
          <w:szCs w:val="24"/>
        </w:rPr>
        <w:t xml:space="preserve">(Cheryl, One more?) </w:t>
      </w:r>
    </w:p>
    <w:p w14:paraId="0391191D" w14:textId="337A9F65" w:rsidR="00423C02"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lastRenderedPageBreak/>
        <w:t>8a – 9a: Registration Opens/</w:t>
      </w:r>
      <w:proofErr w:type="spellStart"/>
      <w:r w:rsidRPr="00067249">
        <w:rPr>
          <w:rFonts w:ascii="Calibri" w:eastAsia="Calibri" w:hAnsi="Calibri" w:cs="Calibri"/>
          <w:sz w:val="24"/>
          <w:szCs w:val="24"/>
        </w:rPr>
        <w:t>Pathable</w:t>
      </w:r>
      <w:proofErr w:type="spellEnd"/>
      <w:r w:rsidRPr="00067249">
        <w:rPr>
          <w:rFonts w:ascii="Calibri" w:eastAsia="Calibri" w:hAnsi="Calibri" w:cs="Calibri"/>
          <w:sz w:val="24"/>
          <w:szCs w:val="24"/>
        </w:rPr>
        <w:t xml:space="preserve"> Opens</w:t>
      </w:r>
    </w:p>
    <w:p w14:paraId="6E21B8C4" w14:textId="77777777" w:rsidR="008148A6" w:rsidRPr="00067249" w:rsidRDefault="008148A6">
      <w:pPr>
        <w:shd w:val="clear" w:color="auto" w:fill="FFFFFF"/>
        <w:spacing w:after="160" w:line="235" w:lineRule="auto"/>
        <w:rPr>
          <w:rFonts w:ascii="Calibri" w:eastAsia="Calibri" w:hAnsi="Calibri" w:cs="Calibri"/>
          <w:sz w:val="24"/>
          <w:szCs w:val="24"/>
        </w:rPr>
      </w:pPr>
    </w:p>
    <w:p w14:paraId="0241C082" w14:textId="6B2EE5B5" w:rsidR="00423C02"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8a – 9a: Disciplines List Hearing (2</w:t>
      </w:r>
      <w:r w:rsidRPr="00067249">
        <w:rPr>
          <w:rFonts w:ascii="Calibri" w:eastAsia="Calibri" w:hAnsi="Calibri" w:cs="Calibri"/>
          <w:sz w:val="24"/>
          <w:szCs w:val="24"/>
          <w:vertAlign w:val="superscript"/>
        </w:rPr>
        <w:t>nd</w:t>
      </w:r>
      <w:r w:rsidRPr="00067249">
        <w:rPr>
          <w:rFonts w:ascii="Calibri" w:eastAsia="Calibri" w:hAnsi="Calibri" w:cs="Calibri"/>
          <w:sz w:val="24"/>
          <w:szCs w:val="24"/>
        </w:rPr>
        <w:t xml:space="preserve"> Hearing)</w:t>
      </w:r>
      <w:r w:rsidR="00725E04" w:rsidRPr="00067249">
        <w:rPr>
          <w:rFonts w:ascii="Calibri" w:eastAsia="Calibri" w:hAnsi="Calibri" w:cs="Calibri"/>
          <w:sz w:val="24"/>
          <w:szCs w:val="24"/>
        </w:rPr>
        <w:t xml:space="preserve"> (</w:t>
      </w:r>
      <w:r w:rsidR="00D064C8" w:rsidRPr="00067249">
        <w:rPr>
          <w:rFonts w:ascii="Calibri" w:eastAsia="Calibri" w:hAnsi="Calibri" w:cs="Calibri"/>
          <w:sz w:val="24"/>
          <w:szCs w:val="24"/>
        </w:rPr>
        <w:t>LaTonya</w:t>
      </w:r>
      <w:r w:rsidR="00725E04" w:rsidRPr="00067249">
        <w:rPr>
          <w:rFonts w:ascii="Calibri" w:eastAsia="Calibri" w:hAnsi="Calibri" w:cs="Calibri"/>
          <w:sz w:val="24"/>
          <w:szCs w:val="24"/>
        </w:rPr>
        <w:t xml:space="preserve">, </w:t>
      </w:r>
      <w:r w:rsidR="00D064C8" w:rsidRPr="00067249">
        <w:rPr>
          <w:rFonts w:ascii="Calibri" w:eastAsia="Calibri" w:hAnsi="Calibri" w:cs="Calibri"/>
          <w:sz w:val="24"/>
          <w:szCs w:val="24"/>
        </w:rPr>
        <w:t>Karla</w:t>
      </w:r>
      <w:r w:rsidR="00725E04" w:rsidRPr="00067249">
        <w:rPr>
          <w:rFonts w:ascii="Calibri" w:eastAsia="Calibri" w:hAnsi="Calibri" w:cs="Calibri"/>
          <w:sz w:val="24"/>
          <w:szCs w:val="24"/>
        </w:rPr>
        <w:t xml:space="preserve">) </w:t>
      </w:r>
    </w:p>
    <w:p w14:paraId="5AA726B2" w14:textId="77777777" w:rsidR="008148A6" w:rsidRPr="00067249" w:rsidRDefault="008148A6" w:rsidP="008148A6">
      <w:pPr>
        <w:shd w:val="clear" w:color="auto" w:fill="FFFFFF"/>
        <w:spacing w:after="160" w:line="235" w:lineRule="auto"/>
        <w:rPr>
          <w:rFonts w:ascii="Calibri" w:eastAsia="Calibri" w:hAnsi="Calibri" w:cs="Calibri"/>
          <w:sz w:val="24"/>
          <w:szCs w:val="24"/>
          <w:lang w:val="en-US"/>
        </w:rPr>
      </w:pPr>
      <w:r w:rsidRPr="00067249">
        <w:rPr>
          <w:rFonts w:ascii="Calibri" w:eastAsia="Calibri" w:hAnsi="Calibri" w:cs="Calibri"/>
          <w:sz w:val="24"/>
          <w:szCs w:val="24"/>
          <w:lang w:val="en-US"/>
        </w:rPr>
        <w:t>During this session, attendees will be informed about the proposals submitted to change the Disciplines List by the authors or their designee. Delegates unsure about the Disciplines List process are encouraged to attend. See the CCC Confer Participant Instructions pdf for more information.</w:t>
      </w:r>
    </w:p>
    <w:p w14:paraId="65BC0741" w14:textId="77777777" w:rsidR="008148A6" w:rsidRPr="00067249" w:rsidRDefault="008148A6">
      <w:pPr>
        <w:shd w:val="clear" w:color="auto" w:fill="FFFFFF"/>
        <w:spacing w:after="160" w:line="235" w:lineRule="auto"/>
        <w:rPr>
          <w:rFonts w:ascii="Calibri" w:eastAsia="Calibri" w:hAnsi="Calibri" w:cs="Calibri"/>
          <w:sz w:val="24"/>
          <w:szCs w:val="24"/>
        </w:rPr>
      </w:pPr>
    </w:p>
    <w:p w14:paraId="62AACFF3" w14:textId="4A7D269A" w:rsidR="00423C02" w:rsidRPr="00067249" w:rsidRDefault="00423C02">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9:15a – 10:30a: Third General Session </w:t>
      </w:r>
      <w:r w:rsidR="006E3191" w:rsidRPr="00067249">
        <w:rPr>
          <w:rFonts w:ascii="Calibri" w:eastAsia="Calibri" w:hAnsi="Calibri" w:cs="Calibri"/>
          <w:sz w:val="24"/>
          <w:szCs w:val="24"/>
        </w:rPr>
        <w:t xml:space="preserve">(hybrid) </w:t>
      </w:r>
    </w:p>
    <w:p w14:paraId="6F771B4D" w14:textId="127FDC0F" w:rsidR="002A73F7" w:rsidRPr="00067249" w:rsidRDefault="0035333F" w:rsidP="007D1917">
      <w:pPr>
        <w:pStyle w:val="ListParagraph"/>
        <w:numPr>
          <w:ilvl w:val="0"/>
          <w:numId w:val="16"/>
        </w:numPr>
        <w:shd w:val="clear" w:color="auto" w:fill="FFFFFF"/>
        <w:spacing w:after="160" w:line="235" w:lineRule="auto"/>
        <w:rPr>
          <w:rFonts w:ascii="Calibri" w:eastAsia="Calibri" w:hAnsi="Calibri" w:cs="Calibri"/>
          <w:sz w:val="24"/>
          <w:szCs w:val="24"/>
          <w:lang w:val="en-US"/>
        </w:rPr>
      </w:pPr>
      <w:r w:rsidRPr="00067249">
        <w:rPr>
          <w:rFonts w:ascii="Calibri" w:eastAsia="Calibri" w:hAnsi="Calibri" w:cs="Calibri"/>
          <w:sz w:val="24"/>
          <w:szCs w:val="24"/>
          <w:lang w:val="en-US"/>
        </w:rPr>
        <w:t>Acknowledging Power and Race in Academia with DEIA Curriculum Equity Planning Tool</w:t>
      </w:r>
      <w:r w:rsidR="007D1917" w:rsidRPr="00067249">
        <w:rPr>
          <w:rFonts w:ascii="Calibri" w:eastAsia="Calibri" w:hAnsi="Calibri" w:cs="Calibri"/>
          <w:sz w:val="24"/>
          <w:szCs w:val="24"/>
          <w:lang w:val="en-US"/>
        </w:rPr>
        <w:t xml:space="preserve"> </w:t>
      </w:r>
      <w:r w:rsidRPr="00067249">
        <w:rPr>
          <w:rFonts w:ascii="Calibri" w:eastAsia="Calibri" w:hAnsi="Calibri" w:cs="Calibri"/>
          <w:sz w:val="24"/>
          <w:szCs w:val="24"/>
          <w:lang w:val="en-US"/>
        </w:rPr>
        <w:t xml:space="preserve"> </w:t>
      </w:r>
      <w:r w:rsidR="00057E05" w:rsidRPr="00067249">
        <w:rPr>
          <w:rFonts w:ascii="Calibri" w:eastAsia="Calibri" w:hAnsi="Calibri" w:cs="Calibri"/>
          <w:sz w:val="24"/>
          <w:szCs w:val="24"/>
          <w:lang w:val="en-US"/>
        </w:rPr>
        <w:t xml:space="preserve">(Stephanie, Karla) </w:t>
      </w:r>
    </w:p>
    <w:p w14:paraId="00000038" w14:textId="29A9BAFC" w:rsidR="005964D7" w:rsidRPr="00067249" w:rsidRDefault="00372804">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1</w:t>
      </w:r>
      <w:r w:rsidR="00423C02" w:rsidRPr="00067249">
        <w:rPr>
          <w:rFonts w:ascii="Calibri" w:eastAsia="Calibri" w:hAnsi="Calibri" w:cs="Calibri"/>
          <w:sz w:val="24"/>
          <w:szCs w:val="24"/>
        </w:rPr>
        <w:t>0</w:t>
      </w:r>
      <w:r w:rsidRPr="00067249">
        <w:rPr>
          <w:rFonts w:ascii="Calibri" w:eastAsia="Calibri" w:hAnsi="Calibri" w:cs="Calibri"/>
          <w:sz w:val="24"/>
          <w:szCs w:val="24"/>
        </w:rPr>
        <w:t>:</w:t>
      </w:r>
      <w:r w:rsidR="00423C02" w:rsidRPr="00067249">
        <w:rPr>
          <w:rFonts w:ascii="Calibri" w:eastAsia="Calibri" w:hAnsi="Calibri" w:cs="Calibri"/>
          <w:sz w:val="24"/>
          <w:szCs w:val="24"/>
        </w:rPr>
        <w:t>45</w:t>
      </w:r>
      <w:r w:rsidR="003852B7" w:rsidRPr="00067249">
        <w:rPr>
          <w:rFonts w:ascii="Calibri" w:eastAsia="Calibri" w:hAnsi="Calibri" w:cs="Calibri"/>
          <w:sz w:val="24"/>
          <w:szCs w:val="24"/>
        </w:rPr>
        <w:t xml:space="preserve"> </w:t>
      </w:r>
      <w:r w:rsidRPr="00067249">
        <w:rPr>
          <w:rFonts w:ascii="Calibri" w:eastAsia="Calibri" w:hAnsi="Calibri" w:cs="Calibri"/>
          <w:sz w:val="24"/>
          <w:szCs w:val="24"/>
        </w:rPr>
        <w:t>–</w:t>
      </w:r>
      <w:r w:rsidR="003852B7" w:rsidRPr="00067249">
        <w:rPr>
          <w:rFonts w:ascii="Calibri" w:eastAsia="Calibri" w:hAnsi="Calibri" w:cs="Calibri"/>
          <w:sz w:val="24"/>
          <w:szCs w:val="24"/>
        </w:rPr>
        <w:t xml:space="preserve"> 12</w:t>
      </w:r>
      <w:r w:rsidRPr="00067249">
        <w:rPr>
          <w:rFonts w:ascii="Calibri" w:eastAsia="Calibri" w:hAnsi="Calibri" w:cs="Calibri"/>
          <w:sz w:val="24"/>
          <w:szCs w:val="24"/>
        </w:rPr>
        <w:t>:</w:t>
      </w:r>
      <w:r w:rsidR="00423C02" w:rsidRPr="00067249">
        <w:rPr>
          <w:rFonts w:ascii="Calibri" w:eastAsia="Calibri" w:hAnsi="Calibri" w:cs="Calibri"/>
          <w:sz w:val="24"/>
          <w:szCs w:val="24"/>
        </w:rPr>
        <w:t>15</w:t>
      </w:r>
      <w:r w:rsidR="003852B7" w:rsidRPr="00067249">
        <w:rPr>
          <w:rFonts w:ascii="Calibri" w:eastAsia="Calibri" w:hAnsi="Calibri" w:cs="Calibri"/>
          <w:sz w:val="24"/>
          <w:szCs w:val="24"/>
        </w:rPr>
        <w:t>p- Area Meetings</w:t>
      </w:r>
      <w:r w:rsidR="006E3191" w:rsidRPr="00067249">
        <w:rPr>
          <w:rFonts w:ascii="Calibri" w:eastAsia="Calibri" w:hAnsi="Calibri" w:cs="Calibri"/>
          <w:sz w:val="24"/>
          <w:szCs w:val="24"/>
        </w:rPr>
        <w:t xml:space="preserve"> (hybrid)</w:t>
      </w:r>
    </w:p>
    <w:p w14:paraId="05841A67" w14:textId="12138E6A" w:rsidR="001A5129" w:rsidRPr="00067249" w:rsidRDefault="001A5129">
      <w:pPr>
        <w:shd w:val="clear" w:color="auto" w:fill="FFFFFF"/>
        <w:spacing w:after="160" w:line="235" w:lineRule="auto"/>
        <w:rPr>
          <w:rFonts w:ascii="Calibri" w:eastAsia="Calibri" w:hAnsi="Calibri" w:cs="Calibri"/>
          <w:sz w:val="24"/>
          <w:szCs w:val="24"/>
          <w:lang w:val="en-US"/>
        </w:rPr>
      </w:pPr>
      <w:r w:rsidRPr="00067249">
        <w:rPr>
          <w:rFonts w:ascii="Calibri" w:eastAsia="Calibri" w:hAnsi="Calibri" w:cs="Calibri"/>
          <w:sz w:val="24"/>
          <w:szCs w:val="24"/>
          <w:lang w:val="en-US"/>
        </w:rPr>
        <w:t xml:space="preserve">This four-area grouping is the formal basis for local senate representation to the Executive Committee of the Academic Senate for California Community Colleges. The groups discuss matters of concern to their areas as well as review proposed resolutions </w:t>
      </w:r>
      <w:r w:rsidR="00F82380" w:rsidRPr="00067249">
        <w:rPr>
          <w:rFonts w:ascii="Calibri" w:eastAsia="Calibri" w:hAnsi="Calibri" w:cs="Calibri"/>
          <w:sz w:val="24"/>
          <w:szCs w:val="24"/>
          <w:lang w:val="en-US"/>
        </w:rPr>
        <w:t xml:space="preserve">introduced since the pre-plenary area meeting </w:t>
      </w:r>
      <w:r w:rsidRPr="00067249">
        <w:rPr>
          <w:rFonts w:ascii="Calibri" w:eastAsia="Calibri" w:hAnsi="Calibri" w:cs="Calibri"/>
          <w:sz w:val="24"/>
          <w:szCs w:val="24"/>
          <w:lang w:val="en-US"/>
        </w:rPr>
        <w:t>to be voted on during session.</w:t>
      </w:r>
    </w:p>
    <w:p w14:paraId="00000039" w14:textId="198A444F" w:rsidR="005964D7" w:rsidRPr="00067249" w:rsidRDefault="003852B7">
      <w:pPr>
        <w:numPr>
          <w:ilvl w:val="0"/>
          <w:numId w:val="3"/>
        </w:numPr>
        <w:shd w:val="clear" w:color="auto" w:fill="FFFFFF"/>
        <w:spacing w:line="235" w:lineRule="auto"/>
        <w:rPr>
          <w:rFonts w:ascii="Calibri" w:eastAsia="Calibri" w:hAnsi="Calibri" w:cs="Calibri"/>
          <w:sz w:val="24"/>
          <w:szCs w:val="24"/>
        </w:rPr>
      </w:pPr>
      <w:r w:rsidRPr="00067249">
        <w:rPr>
          <w:rFonts w:ascii="Calibri" w:eastAsia="Calibri" w:hAnsi="Calibri" w:cs="Calibri"/>
          <w:sz w:val="24"/>
          <w:szCs w:val="24"/>
        </w:rPr>
        <w:t xml:space="preserve">Area A: </w:t>
      </w:r>
      <w:r w:rsidR="00423C02" w:rsidRPr="00067249">
        <w:rPr>
          <w:rFonts w:ascii="Calibri" w:eastAsia="Calibri" w:hAnsi="Calibri" w:cs="Calibri"/>
          <w:sz w:val="24"/>
          <w:szCs w:val="24"/>
        </w:rPr>
        <w:t xml:space="preserve">Stephanie Curry </w:t>
      </w:r>
    </w:p>
    <w:p w14:paraId="0000003A" w14:textId="77777777" w:rsidR="005964D7" w:rsidRPr="00067249" w:rsidRDefault="003852B7">
      <w:pPr>
        <w:numPr>
          <w:ilvl w:val="0"/>
          <w:numId w:val="3"/>
        </w:numPr>
        <w:shd w:val="clear" w:color="auto" w:fill="FFFFFF"/>
        <w:spacing w:line="235" w:lineRule="auto"/>
        <w:rPr>
          <w:rFonts w:ascii="Calibri" w:eastAsia="Calibri" w:hAnsi="Calibri" w:cs="Calibri"/>
          <w:sz w:val="24"/>
          <w:szCs w:val="24"/>
        </w:rPr>
      </w:pPr>
      <w:r w:rsidRPr="00067249">
        <w:rPr>
          <w:rFonts w:ascii="Calibri" w:eastAsia="Calibri" w:hAnsi="Calibri" w:cs="Calibri"/>
          <w:sz w:val="24"/>
          <w:szCs w:val="24"/>
        </w:rPr>
        <w:t>Area B: Karen Chow</w:t>
      </w:r>
    </w:p>
    <w:p w14:paraId="0000003B" w14:textId="77777777" w:rsidR="005964D7" w:rsidRPr="00067249" w:rsidRDefault="003852B7">
      <w:pPr>
        <w:numPr>
          <w:ilvl w:val="0"/>
          <w:numId w:val="3"/>
        </w:numPr>
        <w:shd w:val="clear" w:color="auto" w:fill="FFFFFF"/>
        <w:spacing w:line="235" w:lineRule="auto"/>
        <w:rPr>
          <w:rFonts w:ascii="Calibri" w:eastAsia="Calibri" w:hAnsi="Calibri" w:cs="Calibri"/>
          <w:sz w:val="24"/>
          <w:szCs w:val="24"/>
        </w:rPr>
      </w:pPr>
      <w:r w:rsidRPr="00067249">
        <w:rPr>
          <w:rFonts w:ascii="Calibri" w:eastAsia="Calibri" w:hAnsi="Calibri" w:cs="Calibri"/>
          <w:sz w:val="24"/>
          <w:szCs w:val="24"/>
        </w:rPr>
        <w:t>Area C: Robert Stewart</w:t>
      </w:r>
    </w:p>
    <w:p w14:paraId="0000003D" w14:textId="552C0B94" w:rsidR="005964D7" w:rsidRPr="00067249" w:rsidRDefault="003852B7" w:rsidP="003C13ED">
      <w:pPr>
        <w:numPr>
          <w:ilvl w:val="0"/>
          <w:numId w:val="3"/>
        </w:num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Area D: LaTonya Parker </w:t>
      </w:r>
    </w:p>
    <w:p w14:paraId="0000003F" w14:textId="3487C182" w:rsidR="005964D7" w:rsidRPr="00067249" w:rsidRDefault="003852B7">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12</w:t>
      </w:r>
      <w:r w:rsidR="00372804" w:rsidRPr="00067249">
        <w:rPr>
          <w:rFonts w:ascii="Calibri" w:eastAsia="Calibri" w:hAnsi="Calibri" w:cs="Calibri"/>
          <w:sz w:val="24"/>
          <w:szCs w:val="24"/>
        </w:rPr>
        <w:t>:</w:t>
      </w:r>
      <w:r w:rsidR="00423C02" w:rsidRPr="00067249">
        <w:rPr>
          <w:rFonts w:ascii="Calibri" w:eastAsia="Calibri" w:hAnsi="Calibri" w:cs="Calibri"/>
          <w:sz w:val="24"/>
          <w:szCs w:val="24"/>
        </w:rPr>
        <w:t>15</w:t>
      </w:r>
      <w:r w:rsidR="00372804" w:rsidRPr="00067249">
        <w:rPr>
          <w:rFonts w:ascii="Calibri" w:eastAsia="Calibri" w:hAnsi="Calibri" w:cs="Calibri"/>
          <w:sz w:val="24"/>
          <w:szCs w:val="24"/>
        </w:rPr>
        <w:t>p – 1</w:t>
      </w:r>
      <w:r w:rsidRPr="00067249">
        <w:rPr>
          <w:rFonts w:ascii="Calibri" w:eastAsia="Calibri" w:hAnsi="Calibri" w:cs="Calibri"/>
          <w:sz w:val="24"/>
          <w:szCs w:val="24"/>
        </w:rPr>
        <w:t xml:space="preserve">p: LUNCH </w:t>
      </w:r>
      <w:r w:rsidR="00DB2118" w:rsidRPr="00067249">
        <w:rPr>
          <w:rFonts w:ascii="Calibri" w:eastAsia="Calibri" w:hAnsi="Calibri" w:cs="Calibri"/>
          <w:sz w:val="24"/>
          <w:szCs w:val="24"/>
        </w:rPr>
        <w:t xml:space="preserve">(12:40p?? Start Honorary Resolution) </w:t>
      </w:r>
    </w:p>
    <w:p w14:paraId="7302AF79" w14:textId="64DA022D" w:rsidR="007D76A9" w:rsidRPr="00067249" w:rsidRDefault="007D76A9">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highlight w:val="yellow"/>
        </w:rPr>
        <w:t>1</w:t>
      </w:r>
      <w:r w:rsidR="00306912" w:rsidRPr="00067249">
        <w:rPr>
          <w:rFonts w:ascii="Calibri" w:eastAsia="Calibri" w:hAnsi="Calibri" w:cs="Calibri"/>
          <w:sz w:val="24"/>
          <w:szCs w:val="24"/>
          <w:highlight w:val="yellow"/>
        </w:rPr>
        <w:t>:00</w:t>
      </w:r>
      <w:r w:rsidRPr="00067249">
        <w:rPr>
          <w:rFonts w:ascii="Calibri" w:eastAsia="Calibri" w:hAnsi="Calibri" w:cs="Calibri"/>
          <w:sz w:val="24"/>
          <w:szCs w:val="24"/>
          <w:highlight w:val="yellow"/>
        </w:rPr>
        <w:t>PM – Amendments and Urgent Resolutions DUE (</w:t>
      </w:r>
      <w:r w:rsidR="00FA2756" w:rsidRPr="00067249">
        <w:rPr>
          <w:rFonts w:ascii="Calibri" w:eastAsia="Calibri" w:hAnsi="Calibri" w:cs="Calibri"/>
          <w:sz w:val="24"/>
          <w:szCs w:val="24"/>
          <w:highlight w:val="yellow"/>
        </w:rPr>
        <w:t>Amber</w:t>
      </w:r>
      <w:r w:rsidRPr="00067249">
        <w:rPr>
          <w:rFonts w:ascii="Calibri" w:eastAsia="Calibri" w:hAnsi="Calibri" w:cs="Calibri"/>
          <w:sz w:val="24"/>
          <w:szCs w:val="24"/>
          <w:highlight w:val="yellow"/>
        </w:rPr>
        <w:t xml:space="preserve">, </w:t>
      </w:r>
      <w:r w:rsidR="00FA2756" w:rsidRPr="00067249">
        <w:rPr>
          <w:rFonts w:ascii="Calibri" w:eastAsia="Calibri" w:hAnsi="Calibri" w:cs="Calibri"/>
          <w:sz w:val="24"/>
          <w:szCs w:val="24"/>
          <w:highlight w:val="yellow"/>
        </w:rPr>
        <w:t>Manuel</w:t>
      </w:r>
      <w:r w:rsidRPr="00067249">
        <w:rPr>
          <w:rFonts w:ascii="Calibri" w:eastAsia="Calibri" w:hAnsi="Calibri" w:cs="Calibri"/>
          <w:sz w:val="24"/>
          <w:szCs w:val="24"/>
          <w:highlight w:val="yellow"/>
        </w:rPr>
        <w:t>)</w:t>
      </w:r>
    </w:p>
    <w:p w14:paraId="4BDEF5CB" w14:textId="1EF1203A" w:rsidR="00372804" w:rsidRPr="00067249" w:rsidRDefault="00644DD4">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1</w:t>
      </w:r>
      <w:r w:rsidR="00372804" w:rsidRPr="00067249">
        <w:rPr>
          <w:rFonts w:ascii="Calibri" w:eastAsia="Calibri" w:hAnsi="Calibri" w:cs="Calibri"/>
          <w:sz w:val="24"/>
          <w:szCs w:val="24"/>
        </w:rPr>
        <w:t>:30p –</w:t>
      </w:r>
      <w:r w:rsidRPr="00067249">
        <w:rPr>
          <w:rFonts w:ascii="Calibri" w:eastAsia="Calibri" w:hAnsi="Calibri" w:cs="Calibri"/>
          <w:sz w:val="24"/>
          <w:szCs w:val="24"/>
        </w:rPr>
        <w:t xml:space="preserve"> 2</w:t>
      </w:r>
      <w:r w:rsidR="00372804" w:rsidRPr="00067249">
        <w:rPr>
          <w:rFonts w:ascii="Calibri" w:eastAsia="Calibri" w:hAnsi="Calibri" w:cs="Calibri"/>
          <w:sz w:val="24"/>
          <w:szCs w:val="24"/>
        </w:rPr>
        <w:t xml:space="preserve">:45p – Breakout </w:t>
      </w:r>
      <w:r w:rsidR="00423C02" w:rsidRPr="00067249">
        <w:rPr>
          <w:rFonts w:ascii="Calibri" w:eastAsia="Calibri" w:hAnsi="Calibri" w:cs="Calibri"/>
          <w:sz w:val="24"/>
          <w:szCs w:val="24"/>
        </w:rPr>
        <w:t xml:space="preserve">3 </w:t>
      </w:r>
      <w:r w:rsidR="00372804" w:rsidRPr="00067249">
        <w:rPr>
          <w:rFonts w:ascii="Calibri" w:eastAsia="Calibri" w:hAnsi="Calibri" w:cs="Calibri"/>
          <w:sz w:val="24"/>
          <w:szCs w:val="24"/>
        </w:rPr>
        <w:t>(5 sessions)</w:t>
      </w:r>
      <w:r w:rsidR="006E3191" w:rsidRPr="00067249">
        <w:rPr>
          <w:rFonts w:ascii="Calibri" w:eastAsia="Calibri" w:hAnsi="Calibri" w:cs="Calibri"/>
          <w:sz w:val="24"/>
          <w:szCs w:val="24"/>
        </w:rPr>
        <w:t xml:space="preserve"> (hybrid) </w:t>
      </w:r>
    </w:p>
    <w:p w14:paraId="19C8F316" w14:textId="4249F3CA" w:rsidR="00190A2C" w:rsidRPr="00067249" w:rsidRDefault="00190A2C" w:rsidP="00190A2C">
      <w:pPr>
        <w:numPr>
          <w:ilvl w:val="0"/>
          <w:numId w:val="15"/>
        </w:numPr>
        <w:shd w:val="clear" w:color="auto" w:fill="FFFFFF"/>
        <w:spacing w:line="240" w:lineRule="auto"/>
        <w:textAlignment w:val="baseline"/>
        <w:rPr>
          <w:rFonts w:ascii="Calibri" w:eastAsia="Times New Roman" w:hAnsi="Calibri" w:cs="Calibri"/>
          <w:color w:val="000000"/>
          <w:sz w:val="24"/>
          <w:szCs w:val="24"/>
          <w:lang w:val="en-US"/>
        </w:rPr>
      </w:pPr>
      <w:r w:rsidRPr="00067249">
        <w:rPr>
          <w:rFonts w:ascii="Calibri" w:eastAsia="Times New Roman" w:hAnsi="Calibri" w:cs="Calibri"/>
          <w:color w:val="000000"/>
          <w:sz w:val="24"/>
          <w:szCs w:val="24"/>
          <w:shd w:val="clear" w:color="auto" w:fill="FFFFFF"/>
          <w:lang w:val="en-US"/>
        </w:rPr>
        <w:t>Working Toward Social Justice and Discussing the Impacts of Critical Race Theory in the College Classroom</w:t>
      </w:r>
      <w:r w:rsidR="00FA3668" w:rsidRPr="00067249">
        <w:rPr>
          <w:rFonts w:ascii="Calibri" w:eastAsia="Times New Roman" w:hAnsi="Calibri" w:cs="Calibri"/>
          <w:color w:val="000000"/>
          <w:sz w:val="24"/>
          <w:szCs w:val="24"/>
          <w:shd w:val="clear" w:color="auto" w:fill="FFFFFF"/>
          <w:lang w:val="en-US"/>
        </w:rPr>
        <w:t xml:space="preserve"> </w:t>
      </w:r>
      <w:r w:rsidR="00057E05" w:rsidRPr="00067249">
        <w:rPr>
          <w:rFonts w:ascii="Calibri" w:eastAsia="Times New Roman" w:hAnsi="Calibri" w:cs="Calibri"/>
          <w:color w:val="000000"/>
          <w:sz w:val="24"/>
          <w:szCs w:val="24"/>
          <w:shd w:val="clear" w:color="auto" w:fill="FFFFFF"/>
          <w:lang w:val="en-US"/>
        </w:rPr>
        <w:t>–</w:t>
      </w:r>
      <w:r w:rsidR="00FA3668" w:rsidRPr="00067249">
        <w:rPr>
          <w:rFonts w:ascii="Calibri" w:eastAsia="Times New Roman" w:hAnsi="Calibri" w:cs="Calibri"/>
          <w:color w:val="000000"/>
          <w:sz w:val="24"/>
          <w:szCs w:val="24"/>
          <w:shd w:val="clear" w:color="auto" w:fill="FFFFFF"/>
          <w:lang w:val="en-US"/>
        </w:rPr>
        <w:t xml:space="preserve"> </w:t>
      </w:r>
      <w:r w:rsidR="00AA39F5" w:rsidRPr="00067249">
        <w:rPr>
          <w:rFonts w:ascii="Calibri" w:eastAsia="Times New Roman" w:hAnsi="Calibri" w:cs="Calibri"/>
          <w:color w:val="000000"/>
          <w:sz w:val="24"/>
          <w:szCs w:val="24"/>
          <w:shd w:val="clear" w:color="auto" w:fill="FFFFFF"/>
          <w:lang w:val="en-US"/>
        </w:rPr>
        <w:t>FR</w:t>
      </w:r>
      <w:r w:rsidR="00057E05" w:rsidRPr="00067249">
        <w:rPr>
          <w:rFonts w:ascii="Calibri" w:eastAsia="Times New Roman" w:hAnsi="Calibri" w:cs="Calibri"/>
          <w:color w:val="000000"/>
          <w:sz w:val="24"/>
          <w:szCs w:val="24"/>
          <w:shd w:val="clear" w:color="auto" w:fill="FFFFFF"/>
          <w:lang w:val="en-US"/>
        </w:rPr>
        <w:t xml:space="preserve"> (Manuel, Juan)</w:t>
      </w:r>
    </w:p>
    <w:p w14:paraId="39648F44" w14:textId="44E784E7" w:rsidR="00190A2C" w:rsidRPr="00067249" w:rsidRDefault="00190A2C" w:rsidP="00190A2C">
      <w:pPr>
        <w:pStyle w:val="ListParagraph"/>
        <w:numPr>
          <w:ilvl w:val="0"/>
          <w:numId w:val="15"/>
        </w:numPr>
        <w:rPr>
          <w:rFonts w:ascii="Calibri" w:hAnsi="Calibri" w:cs="Calibri"/>
          <w:sz w:val="24"/>
          <w:szCs w:val="24"/>
        </w:rPr>
      </w:pPr>
      <w:r w:rsidRPr="00067249">
        <w:rPr>
          <w:rFonts w:ascii="Calibri" w:hAnsi="Calibri" w:cs="Calibri"/>
          <w:sz w:val="24"/>
          <w:szCs w:val="24"/>
        </w:rPr>
        <w:t xml:space="preserve">Ethnic Studies </w:t>
      </w:r>
      <w:r w:rsidR="00F82380" w:rsidRPr="00067249">
        <w:rPr>
          <w:rFonts w:ascii="Calibri" w:hAnsi="Calibri" w:cs="Calibri"/>
          <w:sz w:val="24"/>
          <w:szCs w:val="24"/>
        </w:rPr>
        <w:t>–</w:t>
      </w:r>
      <w:r w:rsidR="00FA3668" w:rsidRPr="00067249">
        <w:rPr>
          <w:rFonts w:ascii="Calibri" w:hAnsi="Calibri" w:cs="Calibri"/>
          <w:sz w:val="24"/>
          <w:szCs w:val="24"/>
        </w:rPr>
        <w:t xml:space="preserve"> </w:t>
      </w:r>
      <w:r w:rsidR="00AA39F5" w:rsidRPr="00067249">
        <w:rPr>
          <w:rFonts w:ascii="Calibri" w:hAnsi="Calibri" w:cs="Calibri"/>
          <w:sz w:val="24"/>
          <w:szCs w:val="24"/>
        </w:rPr>
        <w:t>FR</w:t>
      </w:r>
      <w:r w:rsidR="00057E05" w:rsidRPr="00067249">
        <w:rPr>
          <w:rFonts w:ascii="Calibri" w:hAnsi="Calibri" w:cs="Calibri"/>
          <w:sz w:val="24"/>
          <w:szCs w:val="24"/>
        </w:rPr>
        <w:t xml:space="preserve"> (</w:t>
      </w:r>
      <w:proofErr w:type="spellStart"/>
      <w:r w:rsidR="00057E05" w:rsidRPr="00067249">
        <w:rPr>
          <w:rFonts w:ascii="Calibri" w:hAnsi="Calibri" w:cs="Calibri"/>
          <w:sz w:val="24"/>
          <w:szCs w:val="24"/>
        </w:rPr>
        <w:t>Ginni</w:t>
      </w:r>
      <w:proofErr w:type="spellEnd"/>
      <w:r w:rsidR="00057E05" w:rsidRPr="00067249">
        <w:rPr>
          <w:rFonts w:ascii="Calibri" w:hAnsi="Calibri" w:cs="Calibri"/>
          <w:sz w:val="24"/>
          <w:szCs w:val="24"/>
        </w:rPr>
        <w:t>, Stephanie</w:t>
      </w:r>
      <w:r w:rsidR="00870D03" w:rsidRPr="00067249">
        <w:rPr>
          <w:rFonts w:ascii="Calibri" w:hAnsi="Calibri" w:cs="Calibri"/>
          <w:sz w:val="24"/>
          <w:szCs w:val="24"/>
        </w:rPr>
        <w:t>, Carlos Guerrero</w:t>
      </w:r>
      <w:r w:rsidR="00057E05" w:rsidRPr="00067249">
        <w:rPr>
          <w:rFonts w:ascii="Calibri" w:hAnsi="Calibri" w:cs="Calibri"/>
          <w:sz w:val="24"/>
          <w:szCs w:val="24"/>
        </w:rPr>
        <w:t xml:space="preserve">) </w:t>
      </w:r>
    </w:p>
    <w:p w14:paraId="4B890F72" w14:textId="7C47714D" w:rsidR="00190A2C" w:rsidRPr="00067249" w:rsidRDefault="00190A2C" w:rsidP="008376C6">
      <w:pPr>
        <w:pStyle w:val="ListParagraph"/>
        <w:numPr>
          <w:ilvl w:val="0"/>
          <w:numId w:val="15"/>
        </w:numPr>
        <w:shd w:val="clear" w:color="auto" w:fill="FFFFFF"/>
        <w:spacing w:line="235" w:lineRule="auto"/>
        <w:ind w:left="778"/>
        <w:rPr>
          <w:rFonts w:ascii="Calibri" w:eastAsia="Calibri" w:hAnsi="Calibri" w:cs="Calibri"/>
          <w:sz w:val="24"/>
          <w:szCs w:val="24"/>
        </w:rPr>
      </w:pPr>
      <w:r w:rsidRPr="00067249">
        <w:rPr>
          <w:rFonts w:ascii="Calibri" w:eastAsia="Calibri" w:hAnsi="Calibri" w:cs="Calibri"/>
          <w:sz w:val="24"/>
          <w:szCs w:val="24"/>
        </w:rPr>
        <w:t>Managing Enrollment and Retention through a Racial Justice Lens</w:t>
      </w:r>
      <w:r w:rsidR="00AA39F5" w:rsidRPr="00067249">
        <w:rPr>
          <w:rFonts w:ascii="Calibri" w:eastAsia="Calibri" w:hAnsi="Calibri" w:cs="Calibri"/>
          <w:sz w:val="24"/>
          <w:szCs w:val="24"/>
        </w:rPr>
        <w:t xml:space="preserve"> (</w:t>
      </w:r>
      <w:r w:rsidR="00AA39F5" w:rsidRPr="00067249">
        <w:rPr>
          <w:rFonts w:ascii="Calibri" w:hAnsi="Calibri" w:cs="Calibri"/>
          <w:b/>
          <w:bCs/>
          <w:color w:val="000000"/>
          <w:sz w:val="24"/>
          <w:szCs w:val="24"/>
          <w:shd w:val="clear" w:color="auto" w:fill="FFFFFF"/>
        </w:rPr>
        <w:t>Achieving Racial Justice Through Managing the Enrollment and Retention of BIPOC Students: Intrusive Student Services)</w:t>
      </w:r>
      <w:r w:rsidRPr="00067249">
        <w:rPr>
          <w:rFonts w:ascii="Calibri" w:eastAsia="Calibri" w:hAnsi="Calibri" w:cs="Calibri"/>
          <w:sz w:val="24"/>
          <w:szCs w:val="24"/>
        </w:rPr>
        <w:t xml:space="preserve"> </w:t>
      </w:r>
      <w:r w:rsidR="00057E05" w:rsidRPr="00067249">
        <w:rPr>
          <w:rFonts w:ascii="Calibri" w:eastAsia="Calibri" w:hAnsi="Calibri" w:cs="Calibri"/>
          <w:sz w:val="24"/>
          <w:szCs w:val="24"/>
        </w:rPr>
        <w:t>–</w:t>
      </w:r>
      <w:r w:rsidR="00FA3668" w:rsidRPr="00067249">
        <w:rPr>
          <w:rFonts w:ascii="Calibri" w:eastAsia="Calibri" w:hAnsi="Calibri" w:cs="Calibri"/>
          <w:sz w:val="24"/>
          <w:szCs w:val="24"/>
        </w:rPr>
        <w:t xml:space="preserve"> RJ</w:t>
      </w:r>
      <w:r w:rsidR="00057E05" w:rsidRPr="00067249">
        <w:rPr>
          <w:rFonts w:ascii="Calibri" w:eastAsia="Calibri" w:hAnsi="Calibri" w:cs="Calibri"/>
          <w:sz w:val="24"/>
          <w:szCs w:val="24"/>
        </w:rPr>
        <w:t xml:space="preserve"> (Robert, LaTonya) </w:t>
      </w:r>
    </w:p>
    <w:p w14:paraId="34CD3A6C" w14:textId="7D62EAA4" w:rsidR="00190A2C" w:rsidRPr="00067249" w:rsidRDefault="00190A2C" w:rsidP="00190A2C">
      <w:pPr>
        <w:numPr>
          <w:ilvl w:val="0"/>
          <w:numId w:val="15"/>
        </w:numPr>
        <w:shd w:val="clear" w:color="auto" w:fill="FFFFFF"/>
        <w:spacing w:line="240" w:lineRule="auto"/>
        <w:textAlignment w:val="baseline"/>
        <w:rPr>
          <w:rFonts w:ascii="Calibri" w:eastAsia="Times New Roman" w:hAnsi="Calibri" w:cs="Calibri"/>
          <w:color w:val="000000"/>
          <w:sz w:val="24"/>
          <w:szCs w:val="24"/>
          <w:lang w:val="en-US"/>
        </w:rPr>
      </w:pPr>
      <w:r w:rsidRPr="00067249">
        <w:rPr>
          <w:rFonts w:ascii="Calibri" w:eastAsia="Times New Roman" w:hAnsi="Calibri" w:cs="Calibri"/>
          <w:color w:val="000000"/>
          <w:sz w:val="24"/>
          <w:szCs w:val="24"/>
          <w:shd w:val="clear" w:color="auto" w:fill="FFFFFF"/>
          <w:lang w:val="en-US"/>
        </w:rPr>
        <w:t>Hiring and Retaining BIPOC Faculty (and key collaborations with HR) </w:t>
      </w:r>
      <w:r w:rsidR="00057E05" w:rsidRPr="00067249">
        <w:rPr>
          <w:rFonts w:ascii="Calibri" w:eastAsia="Times New Roman" w:hAnsi="Calibri" w:cs="Calibri"/>
          <w:color w:val="000000"/>
          <w:sz w:val="24"/>
          <w:szCs w:val="24"/>
          <w:shd w:val="clear" w:color="auto" w:fill="FFFFFF"/>
          <w:lang w:val="en-US"/>
        </w:rPr>
        <w:t>–</w:t>
      </w:r>
      <w:r w:rsidR="00FA3668" w:rsidRPr="00067249">
        <w:rPr>
          <w:rFonts w:ascii="Calibri" w:eastAsia="Times New Roman" w:hAnsi="Calibri" w:cs="Calibri"/>
          <w:color w:val="000000"/>
          <w:sz w:val="24"/>
          <w:szCs w:val="24"/>
          <w:shd w:val="clear" w:color="auto" w:fill="FFFFFF"/>
          <w:lang w:val="en-US"/>
        </w:rPr>
        <w:t xml:space="preserve"> G</w:t>
      </w:r>
      <w:r w:rsidR="00057E05" w:rsidRPr="00067249">
        <w:rPr>
          <w:rFonts w:ascii="Calibri" w:eastAsia="Times New Roman" w:hAnsi="Calibri" w:cs="Calibri"/>
          <w:color w:val="000000"/>
          <w:sz w:val="24"/>
          <w:szCs w:val="24"/>
          <w:shd w:val="clear" w:color="auto" w:fill="FFFFFF"/>
          <w:lang w:val="en-US"/>
        </w:rPr>
        <w:t xml:space="preserve"> (Michelle B., </w:t>
      </w:r>
      <w:r w:rsidR="00743A0C" w:rsidRPr="00067249">
        <w:rPr>
          <w:rFonts w:ascii="Calibri" w:eastAsia="Times New Roman" w:hAnsi="Calibri" w:cs="Calibri"/>
          <w:color w:val="000000"/>
          <w:sz w:val="24"/>
          <w:szCs w:val="24"/>
          <w:shd w:val="clear" w:color="auto" w:fill="FFFFFF"/>
          <w:lang w:val="en-US"/>
        </w:rPr>
        <w:t>Cheryl</w:t>
      </w:r>
      <w:r w:rsidR="00057E05" w:rsidRPr="00067249">
        <w:rPr>
          <w:rFonts w:ascii="Calibri" w:eastAsia="Times New Roman" w:hAnsi="Calibri" w:cs="Calibri"/>
          <w:color w:val="000000"/>
          <w:sz w:val="24"/>
          <w:szCs w:val="24"/>
          <w:shd w:val="clear" w:color="auto" w:fill="FFFFFF"/>
          <w:lang w:val="en-US"/>
        </w:rPr>
        <w:t xml:space="preserve">) </w:t>
      </w:r>
    </w:p>
    <w:p w14:paraId="3B509079" w14:textId="2931F6A4" w:rsidR="00423C02" w:rsidRPr="00067249" w:rsidRDefault="0005239C" w:rsidP="00607FBC">
      <w:pPr>
        <w:pStyle w:val="ListParagraph"/>
        <w:numPr>
          <w:ilvl w:val="0"/>
          <w:numId w:val="15"/>
        </w:num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IDEA Practitioners and Faculty Considerations  </w:t>
      </w:r>
      <w:r w:rsidR="00FA3668" w:rsidRPr="00067249">
        <w:rPr>
          <w:rFonts w:ascii="Calibri" w:eastAsia="Calibri" w:hAnsi="Calibri" w:cs="Calibri"/>
          <w:sz w:val="24"/>
          <w:szCs w:val="24"/>
        </w:rPr>
        <w:t xml:space="preserve">- RJ </w:t>
      </w:r>
      <w:r w:rsidR="00057E05" w:rsidRPr="00067249">
        <w:rPr>
          <w:rFonts w:ascii="Calibri" w:eastAsia="Calibri" w:hAnsi="Calibri" w:cs="Calibri"/>
          <w:sz w:val="24"/>
          <w:szCs w:val="24"/>
        </w:rPr>
        <w:t xml:space="preserve">(Carrie, Amber) </w:t>
      </w:r>
    </w:p>
    <w:p w14:paraId="3EE2D423" w14:textId="3FBD26C7" w:rsidR="008148A6" w:rsidRPr="00067249" w:rsidRDefault="006E3191">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3:00p: In-Person Rooms open for Caucuses (5) </w:t>
      </w:r>
    </w:p>
    <w:p w14:paraId="67656BBD" w14:textId="257EB1B2" w:rsidR="006E3191" w:rsidRPr="00067249" w:rsidRDefault="00644DD4">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3</w:t>
      </w:r>
      <w:r w:rsidR="00372804" w:rsidRPr="00067249">
        <w:rPr>
          <w:rFonts w:ascii="Calibri" w:eastAsia="Calibri" w:hAnsi="Calibri" w:cs="Calibri"/>
          <w:sz w:val="24"/>
          <w:szCs w:val="24"/>
        </w:rPr>
        <w:t>:15p –</w:t>
      </w:r>
      <w:r w:rsidRPr="00067249">
        <w:rPr>
          <w:rFonts w:ascii="Calibri" w:eastAsia="Calibri" w:hAnsi="Calibri" w:cs="Calibri"/>
          <w:sz w:val="24"/>
          <w:szCs w:val="24"/>
        </w:rPr>
        <w:t xml:space="preserve"> 4</w:t>
      </w:r>
      <w:r w:rsidR="00372804" w:rsidRPr="00067249">
        <w:rPr>
          <w:rFonts w:ascii="Calibri" w:eastAsia="Calibri" w:hAnsi="Calibri" w:cs="Calibri"/>
          <w:sz w:val="24"/>
          <w:szCs w:val="24"/>
        </w:rPr>
        <w:t xml:space="preserve">:30p – </w:t>
      </w:r>
      <w:r w:rsidR="00423C02" w:rsidRPr="00067249">
        <w:rPr>
          <w:rFonts w:ascii="Calibri" w:eastAsia="Calibri" w:hAnsi="Calibri" w:cs="Calibri"/>
          <w:sz w:val="24"/>
          <w:szCs w:val="24"/>
        </w:rPr>
        <w:t>Fourth General Session</w:t>
      </w:r>
      <w:r w:rsidR="006E3191" w:rsidRPr="00067249">
        <w:rPr>
          <w:rFonts w:ascii="Calibri" w:eastAsia="Calibri" w:hAnsi="Calibri" w:cs="Calibri"/>
          <w:sz w:val="24"/>
          <w:szCs w:val="24"/>
        </w:rPr>
        <w:t xml:space="preserve"> (hybrid</w:t>
      </w:r>
      <w:r w:rsidR="004B0952" w:rsidRPr="00067249">
        <w:rPr>
          <w:rFonts w:ascii="Calibri" w:eastAsia="Calibri" w:hAnsi="Calibri" w:cs="Calibri"/>
          <w:sz w:val="24"/>
          <w:szCs w:val="24"/>
        </w:rPr>
        <w:t xml:space="preserve">) </w:t>
      </w:r>
    </w:p>
    <w:p w14:paraId="33DE8428" w14:textId="56857004" w:rsidR="008148A6" w:rsidRPr="00067249" w:rsidRDefault="0035333F" w:rsidP="0035333F">
      <w:pPr>
        <w:pStyle w:val="ListParagraph"/>
        <w:numPr>
          <w:ilvl w:val="0"/>
          <w:numId w:val="22"/>
        </w:numPr>
        <w:shd w:val="clear" w:color="auto" w:fill="FFFFFF"/>
        <w:spacing w:after="160" w:line="235" w:lineRule="auto"/>
        <w:ind w:left="810"/>
        <w:rPr>
          <w:rFonts w:ascii="Calibri" w:eastAsia="Calibri" w:hAnsi="Calibri" w:cs="Calibri"/>
          <w:b/>
          <w:bCs/>
          <w:sz w:val="24"/>
          <w:szCs w:val="24"/>
        </w:rPr>
      </w:pPr>
      <w:r w:rsidRPr="00067249">
        <w:rPr>
          <w:rFonts w:ascii="Calibri" w:eastAsia="Calibri" w:hAnsi="Calibri" w:cs="Calibri"/>
          <w:sz w:val="24"/>
          <w:szCs w:val="24"/>
        </w:rPr>
        <w:t>Elections Speeches</w:t>
      </w:r>
    </w:p>
    <w:p w14:paraId="30BE8CB6" w14:textId="59AC8D32" w:rsidR="00424647" w:rsidRPr="00067249" w:rsidRDefault="00424647">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lastRenderedPageBreak/>
        <w:t xml:space="preserve">4:30p – 5p –Amendments – Mandatory for Contacts </w:t>
      </w:r>
    </w:p>
    <w:p w14:paraId="470DC3FE" w14:textId="0EFBE46B" w:rsidR="00372804" w:rsidRPr="00067249" w:rsidRDefault="00424647">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5</w:t>
      </w:r>
      <w:r w:rsidR="00644DD4" w:rsidRPr="00067249">
        <w:rPr>
          <w:rFonts w:ascii="Calibri" w:eastAsia="Calibri" w:hAnsi="Calibri" w:cs="Calibri"/>
          <w:sz w:val="24"/>
          <w:szCs w:val="24"/>
        </w:rPr>
        <w:t>:00</w:t>
      </w:r>
      <w:r w:rsidR="00372804" w:rsidRPr="00067249">
        <w:rPr>
          <w:rFonts w:ascii="Calibri" w:eastAsia="Calibri" w:hAnsi="Calibri" w:cs="Calibri"/>
          <w:sz w:val="24"/>
          <w:szCs w:val="24"/>
        </w:rPr>
        <w:t>p –</w:t>
      </w:r>
      <w:r w:rsidR="00644DD4" w:rsidRPr="00067249">
        <w:rPr>
          <w:rFonts w:ascii="Calibri" w:eastAsia="Calibri" w:hAnsi="Calibri" w:cs="Calibri"/>
          <w:sz w:val="24"/>
          <w:szCs w:val="24"/>
        </w:rPr>
        <w:t xml:space="preserve"> </w:t>
      </w:r>
      <w:r w:rsidR="0093282B" w:rsidRPr="00067249">
        <w:rPr>
          <w:rFonts w:ascii="Calibri" w:eastAsia="Calibri" w:hAnsi="Calibri" w:cs="Calibri"/>
          <w:sz w:val="24"/>
          <w:szCs w:val="24"/>
        </w:rPr>
        <w:t>6</w:t>
      </w:r>
      <w:r w:rsidR="00644DD4" w:rsidRPr="00067249">
        <w:rPr>
          <w:rFonts w:ascii="Calibri" w:eastAsia="Calibri" w:hAnsi="Calibri" w:cs="Calibri"/>
          <w:sz w:val="24"/>
          <w:szCs w:val="24"/>
        </w:rPr>
        <w:t>:</w:t>
      </w:r>
      <w:r w:rsidR="0093282B" w:rsidRPr="00067249">
        <w:rPr>
          <w:rFonts w:ascii="Calibri" w:eastAsia="Calibri" w:hAnsi="Calibri" w:cs="Calibri"/>
          <w:sz w:val="24"/>
          <w:szCs w:val="24"/>
        </w:rPr>
        <w:t>0</w:t>
      </w:r>
      <w:r w:rsidR="00644DD4" w:rsidRPr="00067249">
        <w:rPr>
          <w:rFonts w:ascii="Calibri" w:eastAsia="Calibri" w:hAnsi="Calibri" w:cs="Calibri"/>
          <w:sz w:val="24"/>
          <w:szCs w:val="24"/>
        </w:rPr>
        <w:t>0</w:t>
      </w:r>
      <w:r w:rsidR="00372804" w:rsidRPr="00067249">
        <w:rPr>
          <w:rFonts w:ascii="Calibri" w:eastAsia="Calibri" w:hAnsi="Calibri" w:cs="Calibri"/>
          <w:sz w:val="24"/>
          <w:szCs w:val="24"/>
        </w:rPr>
        <w:t xml:space="preserve">p – </w:t>
      </w:r>
      <w:r w:rsidR="00B611F1" w:rsidRPr="00067249">
        <w:rPr>
          <w:rFonts w:ascii="Calibri" w:eastAsia="Calibri" w:hAnsi="Calibri" w:cs="Calibri"/>
          <w:sz w:val="24"/>
          <w:szCs w:val="24"/>
        </w:rPr>
        <w:t>Officers Candidate</w:t>
      </w:r>
      <w:r w:rsidR="0093282B" w:rsidRPr="00067249">
        <w:rPr>
          <w:rFonts w:ascii="Calibri" w:eastAsia="Calibri" w:hAnsi="Calibri" w:cs="Calibri"/>
          <w:sz w:val="24"/>
          <w:szCs w:val="24"/>
        </w:rPr>
        <w:t xml:space="preserve"> Forum</w:t>
      </w:r>
      <w:r w:rsidR="00832680" w:rsidRPr="00067249">
        <w:rPr>
          <w:rFonts w:ascii="Calibri" w:eastAsia="Calibri" w:hAnsi="Calibri" w:cs="Calibri"/>
          <w:sz w:val="24"/>
          <w:szCs w:val="24"/>
        </w:rPr>
        <w:t xml:space="preserve"> (Elections Chair) </w:t>
      </w:r>
    </w:p>
    <w:p w14:paraId="5772A174" w14:textId="1651FB61" w:rsidR="00983A70" w:rsidRPr="00067249" w:rsidRDefault="0093282B">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6</w:t>
      </w:r>
      <w:r w:rsidR="00983A70" w:rsidRPr="00067249">
        <w:rPr>
          <w:rFonts w:ascii="Calibri" w:eastAsia="Calibri" w:hAnsi="Calibri" w:cs="Calibri"/>
          <w:sz w:val="24"/>
          <w:szCs w:val="24"/>
        </w:rPr>
        <w:t>:</w:t>
      </w:r>
      <w:r w:rsidRPr="00067249">
        <w:rPr>
          <w:rFonts w:ascii="Calibri" w:eastAsia="Calibri" w:hAnsi="Calibri" w:cs="Calibri"/>
          <w:sz w:val="24"/>
          <w:szCs w:val="24"/>
        </w:rPr>
        <w:t>00</w:t>
      </w:r>
      <w:r w:rsidR="00983A70" w:rsidRPr="00067249">
        <w:rPr>
          <w:rFonts w:ascii="Calibri" w:eastAsia="Calibri" w:hAnsi="Calibri" w:cs="Calibri"/>
          <w:sz w:val="24"/>
          <w:szCs w:val="24"/>
        </w:rPr>
        <w:t xml:space="preserve">p – 6:30p – </w:t>
      </w:r>
      <w:r w:rsidRPr="00067249">
        <w:rPr>
          <w:rFonts w:ascii="Calibri" w:eastAsia="Calibri" w:hAnsi="Calibri" w:cs="Calibri"/>
          <w:sz w:val="24"/>
          <w:szCs w:val="24"/>
        </w:rPr>
        <w:t>Executive Committee Meeting (closed session</w:t>
      </w:r>
      <w:r w:rsidR="005D1634" w:rsidRPr="00067249">
        <w:rPr>
          <w:rFonts w:ascii="Calibri" w:eastAsia="Calibri" w:hAnsi="Calibri" w:cs="Calibri"/>
          <w:sz w:val="24"/>
          <w:szCs w:val="24"/>
        </w:rPr>
        <w:t xml:space="preserve"> and as needed</w:t>
      </w:r>
      <w:r w:rsidRPr="00067249">
        <w:rPr>
          <w:rFonts w:ascii="Calibri" w:eastAsia="Calibri" w:hAnsi="Calibri" w:cs="Calibri"/>
          <w:sz w:val="24"/>
          <w:szCs w:val="24"/>
        </w:rPr>
        <w:t>)</w:t>
      </w:r>
    </w:p>
    <w:p w14:paraId="551A2C07" w14:textId="4A3CAD81" w:rsidR="00424647" w:rsidRPr="00067249" w:rsidRDefault="00414C0D">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7:00</w:t>
      </w:r>
      <w:r w:rsidR="00424647" w:rsidRPr="00067249">
        <w:rPr>
          <w:rFonts w:ascii="Calibri" w:eastAsia="Calibri" w:hAnsi="Calibri" w:cs="Calibri"/>
          <w:sz w:val="24"/>
          <w:szCs w:val="24"/>
        </w:rPr>
        <w:t>p –</w:t>
      </w:r>
      <w:r w:rsidRPr="00067249">
        <w:rPr>
          <w:rFonts w:ascii="Calibri" w:eastAsia="Calibri" w:hAnsi="Calibri" w:cs="Calibri"/>
          <w:sz w:val="24"/>
          <w:szCs w:val="24"/>
        </w:rPr>
        <w:t>10:00</w:t>
      </w:r>
      <w:r w:rsidR="00424647" w:rsidRPr="00067249">
        <w:rPr>
          <w:rFonts w:ascii="Calibri" w:eastAsia="Calibri" w:hAnsi="Calibri" w:cs="Calibri"/>
          <w:sz w:val="24"/>
          <w:szCs w:val="24"/>
        </w:rPr>
        <w:t xml:space="preserve">p – President’s Reception </w:t>
      </w:r>
      <w:r w:rsidRPr="00067249">
        <w:rPr>
          <w:rFonts w:ascii="Calibri" w:eastAsia="Calibri" w:hAnsi="Calibri" w:cs="Calibri"/>
          <w:sz w:val="24"/>
          <w:szCs w:val="24"/>
        </w:rPr>
        <w:t>(</w:t>
      </w:r>
      <w:r w:rsidR="007D3D53" w:rsidRPr="00067249">
        <w:rPr>
          <w:rFonts w:ascii="Calibri" w:eastAsia="Calibri" w:hAnsi="Calibri" w:cs="Calibri"/>
          <w:sz w:val="24"/>
          <w:szCs w:val="24"/>
        </w:rPr>
        <w:t>with</w:t>
      </w:r>
      <w:r w:rsidRPr="00067249">
        <w:rPr>
          <w:rFonts w:ascii="Calibri" w:eastAsia="Calibri" w:hAnsi="Calibri" w:cs="Calibri"/>
          <w:sz w:val="24"/>
          <w:szCs w:val="24"/>
        </w:rPr>
        <w:t xml:space="preserve"> Dance??) </w:t>
      </w:r>
    </w:p>
    <w:p w14:paraId="00000053" w14:textId="77777777" w:rsidR="005964D7" w:rsidRPr="00067249" w:rsidRDefault="005964D7">
      <w:pPr>
        <w:shd w:val="clear" w:color="auto" w:fill="FFFFFF"/>
        <w:spacing w:after="160" w:line="235" w:lineRule="auto"/>
        <w:rPr>
          <w:rFonts w:ascii="Calibri" w:eastAsia="Calibri" w:hAnsi="Calibri" w:cs="Calibri"/>
          <w:b/>
          <w:sz w:val="24"/>
          <w:szCs w:val="24"/>
        </w:rPr>
      </w:pPr>
    </w:p>
    <w:p w14:paraId="00000054" w14:textId="77777777" w:rsidR="005964D7" w:rsidRPr="00067249" w:rsidRDefault="003852B7">
      <w:pPr>
        <w:shd w:val="clear" w:color="auto" w:fill="FFFFFF"/>
        <w:spacing w:after="160" w:line="235" w:lineRule="auto"/>
        <w:rPr>
          <w:rFonts w:ascii="Calibri" w:eastAsia="Calibri" w:hAnsi="Calibri" w:cs="Calibri"/>
          <w:b/>
          <w:sz w:val="24"/>
          <w:szCs w:val="24"/>
        </w:rPr>
      </w:pPr>
      <w:r w:rsidRPr="00067249">
        <w:rPr>
          <w:rFonts w:ascii="Calibri" w:eastAsia="Calibri" w:hAnsi="Calibri" w:cs="Calibri"/>
          <w:b/>
          <w:sz w:val="24"/>
          <w:szCs w:val="24"/>
        </w:rPr>
        <w:t xml:space="preserve">Saturday </w:t>
      </w:r>
    </w:p>
    <w:p w14:paraId="5B318004" w14:textId="10B18741" w:rsidR="006E3191" w:rsidRPr="00067249" w:rsidRDefault="006E3191">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7a – 8a: Morning Activity</w:t>
      </w:r>
      <w:r w:rsidR="005D1634" w:rsidRPr="00067249">
        <w:rPr>
          <w:rFonts w:ascii="Calibri" w:eastAsia="Calibri" w:hAnsi="Calibri" w:cs="Calibri"/>
          <w:sz w:val="24"/>
          <w:szCs w:val="24"/>
        </w:rPr>
        <w:t xml:space="preserve"> (in-person and online)</w:t>
      </w:r>
    </w:p>
    <w:p w14:paraId="52562433" w14:textId="15F12513" w:rsidR="008148A6" w:rsidRPr="00067249" w:rsidRDefault="00D92685">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8a – 9a: Breakfast</w:t>
      </w:r>
      <w:r w:rsidR="008148A6" w:rsidRPr="00067249">
        <w:rPr>
          <w:rFonts w:ascii="Calibri" w:eastAsia="Calibri" w:hAnsi="Calibri" w:cs="Calibri"/>
          <w:sz w:val="24"/>
          <w:szCs w:val="24"/>
        </w:rPr>
        <w:t>/Technical Help (online and in-person)</w:t>
      </w:r>
    </w:p>
    <w:p w14:paraId="00000056" w14:textId="1218624A" w:rsidR="005964D7" w:rsidRPr="00067249" w:rsidRDefault="003852B7">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9a - 12p </w:t>
      </w:r>
      <w:r w:rsidR="00D92685" w:rsidRPr="00067249">
        <w:rPr>
          <w:rFonts w:ascii="Calibri" w:eastAsia="Calibri" w:hAnsi="Calibri" w:cs="Calibri"/>
          <w:sz w:val="24"/>
          <w:szCs w:val="24"/>
        </w:rPr>
        <w:t>–</w:t>
      </w:r>
      <w:r w:rsidRPr="00067249">
        <w:rPr>
          <w:rFonts w:ascii="Calibri" w:eastAsia="Calibri" w:hAnsi="Calibri" w:cs="Calibri"/>
          <w:sz w:val="24"/>
          <w:szCs w:val="24"/>
        </w:rPr>
        <w:t xml:space="preserve"> </w:t>
      </w:r>
      <w:r w:rsidR="00D92685" w:rsidRPr="00067249">
        <w:rPr>
          <w:rFonts w:ascii="Calibri" w:eastAsia="Calibri" w:hAnsi="Calibri" w:cs="Calibri"/>
          <w:sz w:val="24"/>
          <w:szCs w:val="24"/>
        </w:rPr>
        <w:t>Elections/</w:t>
      </w:r>
      <w:r w:rsidRPr="00067249">
        <w:rPr>
          <w:rFonts w:ascii="Calibri" w:eastAsia="Calibri" w:hAnsi="Calibri" w:cs="Calibri"/>
          <w:sz w:val="24"/>
          <w:szCs w:val="24"/>
        </w:rPr>
        <w:t xml:space="preserve">Resolution Voting </w:t>
      </w:r>
    </w:p>
    <w:p w14:paraId="00000057" w14:textId="77777777" w:rsidR="005964D7" w:rsidRPr="00067249" w:rsidRDefault="003852B7">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12p - 1p - Lunch</w:t>
      </w:r>
    </w:p>
    <w:p w14:paraId="00000058" w14:textId="3016A1EB" w:rsidR="005964D7" w:rsidRPr="00067249" w:rsidRDefault="003852B7">
      <w:p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1:15p - </w:t>
      </w:r>
      <w:r w:rsidR="00D92685" w:rsidRPr="00067249">
        <w:rPr>
          <w:rFonts w:ascii="Calibri" w:eastAsia="Calibri" w:hAnsi="Calibri" w:cs="Calibri"/>
          <w:sz w:val="24"/>
          <w:szCs w:val="24"/>
        </w:rPr>
        <w:t>3</w:t>
      </w:r>
      <w:r w:rsidRPr="00067249">
        <w:rPr>
          <w:rFonts w:ascii="Calibri" w:eastAsia="Calibri" w:hAnsi="Calibri" w:cs="Calibri"/>
          <w:sz w:val="24"/>
          <w:szCs w:val="24"/>
        </w:rPr>
        <w:t xml:space="preserve">p </w:t>
      </w:r>
      <w:r w:rsidR="00D92685" w:rsidRPr="00067249">
        <w:rPr>
          <w:rFonts w:ascii="Calibri" w:eastAsia="Calibri" w:hAnsi="Calibri" w:cs="Calibri"/>
          <w:sz w:val="24"/>
          <w:szCs w:val="24"/>
        </w:rPr>
        <w:t>–</w:t>
      </w:r>
      <w:r w:rsidRPr="00067249">
        <w:rPr>
          <w:rFonts w:ascii="Calibri" w:eastAsia="Calibri" w:hAnsi="Calibri" w:cs="Calibri"/>
          <w:sz w:val="24"/>
          <w:szCs w:val="24"/>
        </w:rPr>
        <w:t xml:space="preserve"> </w:t>
      </w:r>
      <w:r w:rsidR="00D92685" w:rsidRPr="00067249">
        <w:rPr>
          <w:rFonts w:ascii="Calibri" w:eastAsia="Calibri" w:hAnsi="Calibri" w:cs="Calibri"/>
          <w:sz w:val="24"/>
          <w:szCs w:val="24"/>
        </w:rPr>
        <w:t>Elections/</w:t>
      </w:r>
      <w:r w:rsidRPr="00067249">
        <w:rPr>
          <w:rFonts w:ascii="Calibri" w:eastAsia="Calibri" w:hAnsi="Calibri" w:cs="Calibri"/>
          <w:sz w:val="24"/>
          <w:szCs w:val="24"/>
        </w:rPr>
        <w:t xml:space="preserve">Resolution Voting continues </w:t>
      </w:r>
    </w:p>
    <w:p w14:paraId="6F4E7136" w14:textId="2F5A1157" w:rsidR="00873A1D" w:rsidRPr="00067249" w:rsidRDefault="00873A1D">
      <w:pPr>
        <w:shd w:val="clear" w:color="auto" w:fill="FFFFFF"/>
        <w:spacing w:after="160" w:line="235" w:lineRule="auto"/>
        <w:rPr>
          <w:rFonts w:ascii="Calibri" w:eastAsia="Calibri" w:hAnsi="Calibri" w:cs="Calibri"/>
          <w:sz w:val="24"/>
          <w:szCs w:val="24"/>
        </w:rPr>
      </w:pPr>
    </w:p>
    <w:p w14:paraId="5D69D236" w14:textId="77777777" w:rsidR="00873A1D" w:rsidRPr="00067249" w:rsidRDefault="00873A1D" w:rsidP="00873A1D">
      <w:pPr>
        <w:rPr>
          <w:rFonts w:ascii="Calibri" w:hAnsi="Calibri" w:cs="Calibri"/>
          <w:b/>
          <w:bCs/>
          <w:sz w:val="24"/>
          <w:szCs w:val="24"/>
        </w:rPr>
      </w:pPr>
      <w:r w:rsidRPr="00067249">
        <w:rPr>
          <w:rFonts w:ascii="Calibri" w:hAnsi="Calibri" w:cs="Calibri"/>
          <w:b/>
          <w:bCs/>
          <w:sz w:val="24"/>
          <w:szCs w:val="24"/>
        </w:rPr>
        <w:t>Overarching Strands</w:t>
      </w:r>
    </w:p>
    <w:p w14:paraId="3FB24725" w14:textId="03A9225A" w:rsidR="00873A1D" w:rsidRPr="00067249" w:rsidRDefault="00873A1D" w:rsidP="00873A1D">
      <w:pPr>
        <w:rPr>
          <w:rFonts w:ascii="Calibri" w:hAnsi="Calibri" w:cs="Calibri"/>
          <w:sz w:val="24"/>
          <w:szCs w:val="24"/>
        </w:rPr>
      </w:pPr>
      <w:r w:rsidRPr="00067249">
        <w:rPr>
          <w:rFonts w:ascii="Calibri" w:hAnsi="Calibri" w:cs="Calibri"/>
          <w:sz w:val="24"/>
          <w:szCs w:val="24"/>
        </w:rPr>
        <w:t>Academic Freedom</w:t>
      </w:r>
      <w:r w:rsidR="002A73F7" w:rsidRPr="00067249">
        <w:rPr>
          <w:rFonts w:ascii="Calibri" w:hAnsi="Calibri" w:cs="Calibri"/>
          <w:sz w:val="24"/>
          <w:szCs w:val="24"/>
        </w:rPr>
        <w:t xml:space="preserve"> (</w:t>
      </w:r>
      <w:r w:rsidR="00AA39F5" w:rsidRPr="00067249">
        <w:rPr>
          <w:rFonts w:ascii="Calibri" w:hAnsi="Calibri" w:cs="Calibri"/>
          <w:sz w:val="24"/>
          <w:szCs w:val="24"/>
        </w:rPr>
        <w:t>FR</w:t>
      </w:r>
      <w:r w:rsidR="002A73F7" w:rsidRPr="00067249">
        <w:rPr>
          <w:rFonts w:ascii="Calibri" w:hAnsi="Calibri" w:cs="Calibri"/>
          <w:sz w:val="24"/>
          <w:szCs w:val="24"/>
        </w:rPr>
        <w:t>)</w:t>
      </w:r>
    </w:p>
    <w:p w14:paraId="35603500" w14:textId="77777777" w:rsidR="00873A1D" w:rsidRPr="00067249" w:rsidRDefault="00873A1D" w:rsidP="00873A1D">
      <w:pPr>
        <w:pStyle w:val="ListParagraph"/>
        <w:numPr>
          <w:ilvl w:val="0"/>
          <w:numId w:val="15"/>
        </w:numPr>
        <w:rPr>
          <w:rFonts w:ascii="Calibri" w:hAnsi="Calibri" w:cs="Calibri"/>
          <w:sz w:val="24"/>
          <w:szCs w:val="24"/>
        </w:rPr>
      </w:pPr>
      <w:r w:rsidRPr="00067249">
        <w:rPr>
          <w:rFonts w:ascii="Calibri" w:eastAsia="Calibri" w:hAnsi="Calibri" w:cs="Calibri"/>
          <w:sz w:val="24"/>
          <w:szCs w:val="24"/>
        </w:rPr>
        <w:t xml:space="preserve">Union and Senate Relationship (how to strengthen AF through our Unions) </w:t>
      </w:r>
    </w:p>
    <w:p w14:paraId="46DE23AE" w14:textId="77777777" w:rsidR="00873A1D" w:rsidRPr="00067249" w:rsidRDefault="00873A1D" w:rsidP="00873A1D">
      <w:pPr>
        <w:numPr>
          <w:ilvl w:val="0"/>
          <w:numId w:val="15"/>
        </w:numPr>
        <w:shd w:val="clear" w:color="auto" w:fill="FFFFFF"/>
        <w:spacing w:line="240" w:lineRule="auto"/>
        <w:textAlignment w:val="baseline"/>
        <w:rPr>
          <w:rFonts w:ascii="Calibri" w:eastAsia="Times New Roman" w:hAnsi="Calibri" w:cs="Calibri"/>
          <w:color w:val="000000"/>
          <w:sz w:val="24"/>
          <w:szCs w:val="24"/>
          <w:lang w:val="en-US"/>
        </w:rPr>
      </w:pPr>
      <w:r w:rsidRPr="00067249">
        <w:rPr>
          <w:rFonts w:ascii="Calibri" w:eastAsia="Times New Roman" w:hAnsi="Calibri" w:cs="Calibri"/>
          <w:color w:val="000000"/>
          <w:sz w:val="24"/>
          <w:szCs w:val="24"/>
          <w:shd w:val="clear" w:color="auto" w:fill="FFFFFF"/>
          <w:lang w:val="en-US"/>
        </w:rPr>
        <w:t>Working Toward Social Justice and Discussing the Impacts of Critical Race Theory in the College Classroom</w:t>
      </w:r>
    </w:p>
    <w:p w14:paraId="530BAC84" w14:textId="212A5A99" w:rsidR="00873A1D" w:rsidRPr="00067249" w:rsidRDefault="00873A1D" w:rsidP="00873A1D">
      <w:pPr>
        <w:numPr>
          <w:ilvl w:val="0"/>
          <w:numId w:val="15"/>
        </w:numPr>
        <w:shd w:val="clear" w:color="auto" w:fill="FFFFFF"/>
        <w:spacing w:line="240" w:lineRule="auto"/>
        <w:textAlignment w:val="baseline"/>
        <w:rPr>
          <w:rFonts w:ascii="Calibri" w:eastAsia="Times New Roman" w:hAnsi="Calibri" w:cs="Calibri"/>
          <w:color w:val="000000"/>
          <w:sz w:val="24"/>
          <w:szCs w:val="24"/>
          <w:lang w:val="en-US"/>
        </w:rPr>
      </w:pPr>
      <w:r w:rsidRPr="00067249">
        <w:rPr>
          <w:rFonts w:ascii="Calibri" w:eastAsia="Calibri" w:hAnsi="Calibri" w:cs="Calibri"/>
          <w:sz w:val="24"/>
          <w:szCs w:val="24"/>
        </w:rPr>
        <w:t>Success in the “New Normal”</w:t>
      </w:r>
      <w:r w:rsidR="008376C6" w:rsidRPr="00067249">
        <w:rPr>
          <w:rFonts w:ascii="Calibri" w:eastAsia="Calibri" w:hAnsi="Calibri" w:cs="Calibri"/>
          <w:sz w:val="24"/>
          <w:szCs w:val="24"/>
        </w:rPr>
        <w:t xml:space="preserve"> </w:t>
      </w:r>
    </w:p>
    <w:p w14:paraId="01E629C9" w14:textId="77777777" w:rsidR="00873A1D" w:rsidRPr="00067249" w:rsidRDefault="00873A1D" w:rsidP="00873A1D">
      <w:pPr>
        <w:pStyle w:val="ListParagraph"/>
        <w:numPr>
          <w:ilvl w:val="0"/>
          <w:numId w:val="15"/>
        </w:numPr>
        <w:rPr>
          <w:rFonts w:ascii="Calibri" w:hAnsi="Calibri" w:cs="Calibri"/>
          <w:sz w:val="24"/>
          <w:szCs w:val="24"/>
        </w:rPr>
      </w:pPr>
      <w:r w:rsidRPr="00067249">
        <w:rPr>
          <w:rFonts w:ascii="Calibri" w:hAnsi="Calibri" w:cs="Calibri"/>
          <w:sz w:val="24"/>
          <w:szCs w:val="24"/>
        </w:rPr>
        <w:t xml:space="preserve">Ethnic Studies </w:t>
      </w:r>
    </w:p>
    <w:p w14:paraId="54F7FEC5" w14:textId="3DAD0B7B" w:rsidR="00873A1D" w:rsidRPr="00067249" w:rsidRDefault="00873A1D" w:rsidP="00873A1D">
      <w:pPr>
        <w:pStyle w:val="ListParagraph"/>
        <w:numPr>
          <w:ilvl w:val="0"/>
          <w:numId w:val="15"/>
        </w:numPr>
        <w:shd w:val="clear" w:color="auto" w:fill="FFFFFF"/>
        <w:spacing w:after="160" w:line="235" w:lineRule="auto"/>
        <w:rPr>
          <w:rFonts w:ascii="Calibri" w:eastAsia="Calibri" w:hAnsi="Calibri" w:cs="Calibri"/>
          <w:i/>
          <w:iCs/>
          <w:sz w:val="24"/>
          <w:szCs w:val="24"/>
        </w:rPr>
      </w:pPr>
      <w:r w:rsidRPr="00067249">
        <w:rPr>
          <w:rFonts w:ascii="Calibri" w:eastAsia="Calibri" w:hAnsi="Calibri" w:cs="Calibri"/>
          <w:sz w:val="24"/>
          <w:szCs w:val="24"/>
        </w:rPr>
        <w:t xml:space="preserve">Legislative Update  – </w:t>
      </w:r>
      <w:r w:rsidRPr="00067249">
        <w:rPr>
          <w:rFonts w:ascii="Calibri" w:eastAsia="Calibri" w:hAnsi="Calibri" w:cs="Calibri"/>
          <w:i/>
          <w:iCs/>
          <w:sz w:val="24"/>
          <w:szCs w:val="24"/>
        </w:rPr>
        <w:t xml:space="preserve">I think we can tie this into Academic Freedom by talking about the increase of curriculum related legislation </w:t>
      </w:r>
    </w:p>
    <w:p w14:paraId="48F5A003" w14:textId="77777777" w:rsidR="00873A1D" w:rsidRPr="00067249" w:rsidRDefault="00873A1D" w:rsidP="00873A1D">
      <w:pPr>
        <w:rPr>
          <w:rFonts w:ascii="Calibri" w:hAnsi="Calibri" w:cs="Calibri"/>
          <w:sz w:val="24"/>
          <w:szCs w:val="24"/>
        </w:rPr>
      </w:pPr>
    </w:p>
    <w:p w14:paraId="120861C5" w14:textId="5C20423C" w:rsidR="00873A1D" w:rsidRPr="00067249" w:rsidRDefault="00873A1D" w:rsidP="00873A1D">
      <w:pPr>
        <w:rPr>
          <w:rFonts w:ascii="Calibri" w:hAnsi="Calibri" w:cs="Calibri"/>
          <w:sz w:val="24"/>
          <w:szCs w:val="24"/>
        </w:rPr>
      </w:pPr>
      <w:r w:rsidRPr="00067249">
        <w:rPr>
          <w:rFonts w:ascii="Calibri" w:hAnsi="Calibri" w:cs="Calibri"/>
          <w:sz w:val="24"/>
          <w:szCs w:val="24"/>
        </w:rPr>
        <w:t>Equitable Teaching and Learning</w:t>
      </w:r>
      <w:r w:rsidR="002A73F7" w:rsidRPr="00067249">
        <w:rPr>
          <w:rFonts w:ascii="Calibri" w:hAnsi="Calibri" w:cs="Calibri"/>
          <w:sz w:val="24"/>
          <w:szCs w:val="24"/>
        </w:rPr>
        <w:t xml:space="preserve"> (TL)</w:t>
      </w:r>
    </w:p>
    <w:p w14:paraId="669B6B66" w14:textId="30AA9D92" w:rsidR="00873A1D" w:rsidRPr="00067249" w:rsidRDefault="00873A1D" w:rsidP="00873A1D">
      <w:pPr>
        <w:pStyle w:val="ListParagraph"/>
        <w:numPr>
          <w:ilvl w:val="0"/>
          <w:numId w:val="15"/>
        </w:numPr>
        <w:shd w:val="clear" w:color="auto" w:fill="FFFFFF"/>
        <w:spacing w:after="160" w:line="235" w:lineRule="auto"/>
        <w:rPr>
          <w:rFonts w:ascii="Calibri" w:eastAsia="Calibri" w:hAnsi="Calibri" w:cs="Calibri"/>
          <w:sz w:val="24"/>
          <w:szCs w:val="24"/>
        </w:rPr>
      </w:pPr>
      <w:r w:rsidRPr="00067249">
        <w:rPr>
          <w:rFonts w:ascii="Calibri" w:hAnsi="Calibri" w:cs="Calibri"/>
          <w:sz w:val="24"/>
          <w:szCs w:val="24"/>
        </w:rPr>
        <w:t>Racial Justice Through Culturally Responsive Teaching and learning in STEM</w:t>
      </w:r>
    </w:p>
    <w:p w14:paraId="73742808" w14:textId="07EFD446" w:rsidR="00873A1D" w:rsidRPr="00067249" w:rsidRDefault="00873A1D" w:rsidP="00873A1D">
      <w:pPr>
        <w:pStyle w:val="ListParagraph"/>
        <w:numPr>
          <w:ilvl w:val="0"/>
          <w:numId w:val="15"/>
        </w:num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OERI and IDEA Audit Framework </w:t>
      </w:r>
    </w:p>
    <w:p w14:paraId="4A309E09" w14:textId="7E603BC3" w:rsidR="00873A1D" w:rsidRPr="00067249" w:rsidRDefault="00873A1D" w:rsidP="008376C6">
      <w:pPr>
        <w:pStyle w:val="ListParagraph"/>
        <w:numPr>
          <w:ilvl w:val="0"/>
          <w:numId w:val="15"/>
        </w:numPr>
        <w:shd w:val="clear" w:color="auto" w:fill="FFFFFF"/>
        <w:spacing w:line="235" w:lineRule="auto"/>
        <w:ind w:left="778"/>
        <w:rPr>
          <w:rFonts w:ascii="Calibri" w:eastAsia="Calibri" w:hAnsi="Calibri" w:cs="Calibri"/>
          <w:sz w:val="24"/>
          <w:szCs w:val="24"/>
        </w:rPr>
      </w:pPr>
      <w:r w:rsidRPr="00067249">
        <w:rPr>
          <w:rFonts w:ascii="Calibri" w:eastAsia="Calibri" w:hAnsi="Calibri" w:cs="Calibri"/>
          <w:sz w:val="24"/>
          <w:szCs w:val="24"/>
        </w:rPr>
        <w:t xml:space="preserve">Transfer Updates  </w:t>
      </w:r>
      <w:r w:rsidR="008376C6" w:rsidRPr="00067249">
        <w:rPr>
          <w:rFonts w:ascii="Calibri" w:eastAsia="Calibri" w:hAnsi="Calibri" w:cs="Calibri"/>
          <w:i/>
          <w:iCs/>
          <w:sz w:val="24"/>
          <w:szCs w:val="24"/>
        </w:rPr>
        <w:t>-- General Session (with State of the Senate)</w:t>
      </w:r>
      <w:r w:rsidR="008376C6" w:rsidRPr="00067249">
        <w:rPr>
          <w:rFonts w:ascii="Calibri" w:eastAsia="Calibri" w:hAnsi="Calibri" w:cs="Calibri"/>
          <w:sz w:val="24"/>
          <w:szCs w:val="24"/>
        </w:rPr>
        <w:t xml:space="preserve"> </w:t>
      </w:r>
    </w:p>
    <w:p w14:paraId="462BA519" w14:textId="77777777" w:rsidR="00873A1D" w:rsidRPr="00067249" w:rsidRDefault="00873A1D" w:rsidP="00873A1D">
      <w:pPr>
        <w:numPr>
          <w:ilvl w:val="0"/>
          <w:numId w:val="15"/>
        </w:numPr>
        <w:shd w:val="clear" w:color="auto" w:fill="FFFFFF"/>
        <w:spacing w:line="240" w:lineRule="auto"/>
        <w:textAlignment w:val="baseline"/>
        <w:rPr>
          <w:rFonts w:ascii="Calibri" w:eastAsia="Times New Roman" w:hAnsi="Calibri" w:cs="Calibri"/>
          <w:color w:val="000000"/>
          <w:sz w:val="24"/>
          <w:szCs w:val="24"/>
          <w:lang w:val="en-US"/>
        </w:rPr>
      </w:pPr>
      <w:r w:rsidRPr="00067249">
        <w:rPr>
          <w:rFonts w:ascii="Calibri" w:eastAsia="Times New Roman" w:hAnsi="Calibri" w:cs="Calibri"/>
          <w:color w:val="222222"/>
          <w:sz w:val="24"/>
          <w:szCs w:val="24"/>
          <w:shd w:val="clear" w:color="auto" w:fill="FFFFFF"/>
          <w:lang w:val="en-US"/>
        </w:rPr>
        <w:t>Enrollment declines-competing interests-how do we serve students</w:t>
      </w:r>
    </w:p>
    <w:p w14:paraId="51FF9E5D" w14:textId="77777777" w:rsidR="00873A1D" w:rsidRPr="00067249" w:rsidRDefault="00873A1D" w:rsidP="00873A1D">
      <w:pPr>
        <w:rPr>
          <w:rFonts w:ascii="Calibri" w:hAnsi="Calibri" w:cs="Calibri"/>
          <w:sz w:val="24"/>
          <w:szCs w:val="24"/>
        </w:rPr>
      </w:pPr>
    </w:p>
    <w:p w14:paraId="566B3997" w14:textId="5F1E9526" w:rsidR="00873A1D" w:rsidRPr="00067249" w:rsidRDefault="00873A1D" w:rsidP="00873A1D">
      <w:pPr>
        <w:tabs>
          <w:tab w:val="left" w:pos="1670"/>
        </w:tabs>
        <w:rPr>
          <w:rFonts w:ascii="Calibri" w:hAnsi="Calibri" w:cs="Calibri"/>
          <w:sz w:val="24"/>
          <w:szCs w:val="24"/>
        </w:rPr>
      </w:pPr>
      <w:r w:rsidRPr="00067249">
        <w:rPr>
          <w:rFonts w:ascii="Calibri" w:hAnsi="Calibri" w:cs="Calibri"/>
          <w:sz w:val="24"/>
          <w:szCs w:val="24"/>
        </w:rPr>
        <w:t>Governance</w:t>
      </w:r>
      <w:r w:rsidR="002A73F7" w:rsidRPr="00067249">
        <w:rPr>
          <w:rFonts w:ascii="Calibri" w:hAnsi="Calibri" w:cs="Calibri"/>
          <w:sz w:val="24"/>
          <w:szCs w:val="24"/>
        </w:rPr>
        <w:t xml:space="preserve"> (G)</w:t>
      </w:r>
      <w:r w:rsidRPr="00067249">
        <w:rPr>
          <w:rFonts w:ascii="Calibri" w:hAnsi="Calibri" w:cs="Calibri"/>
          <w:sz w:val="24"/>
          <w:szCs w:val="24"/>
        </w:rPr>
        <w:tab/>
      </w:r>
    </w:p>
    <w:p w14:paraId="6A8D2D98" w14:textId="77777777" w:rsidR="00873A1D" w:rsidRPr="00067249" w:rsidRDefault="00873A1D" w:rsidP="00873A1D">
      <w:pPr>
        <w:numPr>
          <w:ilvl w:val="0"/>
          <w:numId w:val="15"/>
        </w:numPr>
        <w:shd w:val="clear" w:color="auto" w:fill="FFFFFF"/>
        <w:spacing w:line="240" w:lineRule="auto"/>
        <w:textAlignment w:val="baseline"/>
        <w:rPr>
          <w:rFonts w:ascii="Calibri" w:eastAsia="Times New Roman" w:hAnsi="Calibri" w:cs="Calibri"/>
          <w:color w:val="000000"/>
          <w:sz w:val="24"/>
          <w:szCs w:val="24"/>
          <w:lang w:val="en-US"/>
        </w:rPr>
      </w:pPr>
      <w:r w:rsidRPr="00067249">
        <w:rPr>
          <w:rFonts w:ascii="Calibri" w:eastAsia="Times New Roman" w:hAnsi="Calibri" w:cs="Calibri"/>
          <w:color w:val="000000"/>
          <w:sz w:val="24"/>
          <w:szCs w:val="24"/>
          <w:shd w:val="clear" w:color="auto" w:fill="FFFFFF"/>
          <w:lang w:val="en-US"/>
        </w:rPr>
        <w:t>Hiring and Retaining BIPOC Faculty (and key collaborations with HR) </w:t>
      </w:r>
    </w:p>
    <w:p w14:paraId="451B14F5" w14:textId="71EF83D0" w:rsidR="00873A1D" w:rsidRPr="00067249" w:rsidRDefault="00873A1D" w:rsidP="00873A1D">
      <w:pPr>
        <w:pStyle w:val="ListParagraph"/>
        <w:numPr>
          <w:ilvl w:val="0"/>
          <w:numId w:val="15"/>
        </w:numPr>
        <w:spacing w:line="240" w:lineRule="auto"/>
        <w:rPr>
          <w:rFonts w:ascii="Calibri" w:hAnsi="Calibri" w:cs="Calibri"/>
          <w:sz w:val="24"/>
          <w:szCs w:val="24"/>
        </w:rPr>
      </w:pPr>
      <w:r w:rsidRPr="00067249">
        <w:rPr>
          <w:rFonts w:ascii="Calibri" w:hAnsi="Calibri" w:cs="Calibri"/>
          <w:sz w:val="24"/>
          <w:szCs w:val="24"/>
        </w:rPr>
        <w:t xml:space="preserve">Advancing authentic inclusion of diverse voices in governance and practice </w:t>
      </w:r>
    </w:p>
    <w:p w14:paraId="038F7467" w14:textId="738B3913" w:rsidR="00873A1D" w:rsidRPr="00067249" w:rsidRDefault="00873A1D" w:rsidP="00873A1D">
      <w:pPr>
        <w:numPr>
          <w:ilvl w:val="0"/>
          <w:numId w:val="15"/>
        </w:numPr>
        <w:shd w:val="clear" w:color="auto" w:fill="FFFFFF"/>
        <w:spacing w:line="240" w:lineRule="auto"/>
        <w:textAlignment w:val="baseline"/>
        <w:rPr>
          <w:rFonts w:ascii="Calibri" w:eastAsia="Times New Roman" w:hAnsi="Calibri" w:cs="Calibri"/>
          <w:color w:val="000000"/>
          <w:sz w:val="24"/>
          <w:szCs w:val="24"/>
          <w:lang w:val="en-US"/>
        </w:rPr>
      </w:pPr>
      <w:r w:rsidRPr="00067249">
        <w:rPr>
          <w:rFonts w:ascii="Calibri" w:eastAsia="Times New Roman" w:hAnsi="Calibri" w:cs="Calibri"/>
          <w:color w:val="000000"/>
          <w:sz w:val="24"/>
          <w:szCs w:val="24"/>
          <w:shd w:val="clear" w:color="auto" w:fill="FFFFFF"/>
          <w:lang w:val="en-US"/>
        </w:rPr>
        <w:t>Digging Deeper and Understanding the Impacts of Race Neutrality and What it Means to Be an Ally </w:t>
      </w:r>
    </w:p>
    <w:p w14:paraId="31714EB0" w14:textId="77777777" w:rsidR="00873A1D" w:rsidRPr="00067249" w:rsidRDefault="00873A1D" w:rsidP="00873A1D">
      <w:pPr>
        <w:tabs>
          <w:tab w:val="left" w:pos="1670"/>
        </w:tabs>
        <w:rPr>
          <w:rFonts w:ascii="Calibri" w:hAnsi="Calibri" w:cs="Calibri"/>
          <w:sz w:val="24"/>
          <w:szCs w:val="24"/>
        </w:rPr>
      </w:pPr>
    </w:p>
    <w:p w14:paraId="62E48369" w14:textId="541A6A40" w:rsidR="00873A1D" w:rsidRPr="00067249" w:rsidRDefault="00873A1D" w:rsidP="00873A1D">
      <w:pPr>
        <w:rPr>
          <w:rFonts w:ascii="Calibri" w:hAnsi="Calibri" w:cs="Calibri"/>
          <w:sz w:val="24"/>
          <w:szCs w:val="24"/>
        </w:rPr>
      </w:pPr>
      <w:r w:rsidRPr="00067249">
        <w:rPr>
          <w:rFonts w:ascii="Calibri" w:hAnsi="Calibri" w:cs="Calibri"/>
          <w:sz w:val="24"/>
          <w:szCs w:val="24"/>
        </w:rPr>
        <w:t xml:space="preserve">Racial Justice </w:t>
      </w:r>
      <w:r w:rsidR="002A73F7" w:rsidRPr="00067249">
        <w:rPr>
          <w:rFonts w:ascii="Calibri" w:hAnsi="Calibri" w:cs="Calibri"/>
          <w:sz w:val="24"/>
          <w:szCs w:val="24"/>
        </w:rPr>
        <w:t xml:space="preserve">(RJ) </w:t>
      </w:r>
    </w:p>
    <w:p w14:paraId="73924C4D" w14:textId="62280544" w:rsidR="00873A1D" w:rsidRPr="00067249" w:rsidRDefault="00873A1D" w:rsidP="00873A1D">
      <w:pPr>
        <w:pStyle w:val="ListParagraph"/>
        <w:numPr>
          <w:ilvl w:val="0"/>
          <w:numId w:val="15"/>
        </w:num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lastRenderedPageBreak/>
        <w:t>Managing Enrollment and Retention through a Racial Justice Lens</w:t>
      </w:r>
      <w:r w:rsidR="00267D4E" w:rsidRPr="00067249">
        <w:rPr>
          <w:rFonts w:ascii="Calibri" w:eastAsia="Calibri" w:hAnsi="Calibri" w:cs="Calibri"/>
          <w:sz w:val="24"/>
          <w:szCs w:val="24"/>
        </w:rPr>
        <w:t xml:space="preserve"> </w:t>
      </w:r>
      <w:r w:rsidRPr="00067249">
        <w:rPr>
          <w:rFonts w:ascii="Calibri" w:eastAsia="Calibri" w:hAnsi="Calibri" w:cs="Calibri"/>
          <w:sz w:val="24"/>
          <w:szCs w:val="24"/>
        </w:rPr>
        <w:t xml:space="preserve"> </w:t>
      </w:r>
    </w:p>
    <w:p w14:paraId="4E861B29" w14:textId="3DC15648" w:rsidR="00873A1D" w:rsidRPr="00067249" w:rsidRDefault="00873A1D" w:rsidP="00873A1D">
      <w:pPr>
        <w:pStyle w:val="ListParagraph"/>
        <w:numPr>
          <w:ilvl w:val="0"/>
          <w:numId w:val="15"/>
        </w:num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Cultural Humility Screening Tool </w:t>
      </w:r>
    </w:p>
    <w:p w14:paraId="117BF148" w14:textId="6E521FDF" w:rsidR="00873A1D" w:rsidRPr="00067249" w:rsidRDefault="00873A1D" w:rsidP="00873A1D">
      <w:pPr>
        <w:pStyle w:val="ListParagraph"/>
        <w:numPr>
          <w:ilvl w:val="0"/>
          <w:numId w:val="15"/>
        </w:numPr>
        <w:shd w:val="clear" w:color="auto" w:fill="FFFFFF"/>
        <w:spacing w:after="160" w:line="235" w:lineRule="auto"/>
        <w:rPr>
          <w:rFonts w:ascii="Calibri" w:eastAsia="Calibri" w:hAnsi="Calibri" w:cs="Calibri"/>
          <w:sz w:val="24"/>
          <w:szCs w:val="24"/>
        </w:rPr>
      </w:pPr>
      <w:r w:rsidRPr="00067249">
        <w:rPr>
          <w:rFonts w:ascii="Calibri" w:eastAsia="Calibri" w:hAnsi="Calibri" w:cs="Calibri"/>
          <w:sz w:val="24"/>
          <w:szCs w:val="24"/>
        </w:rPr>
        <w:t xml:space="preserve">IDEA Practitioners and Faculty Considerations </w:t>
      </w:r>
    </w:p>
    <w:p w14:paraId="2D57FFA9" w14:textId="77777777" w:rsidR="00873A1D" w:rsidRPr="00067249" w:rsidRDefault="00873A1D">
      <w:pPr>
        <w:shd w:val="clear" w:color="auto" w:fill="FFFFFF"/>
        <w:spacing w:after="160" w:line="235" w:lineRule="auto"/>
        <w:rPr>
          <w:rFonts w:ascii="Calibri" w:eastAsia="Calibri" w:hAnsi="Calibri" w:cs="Calibri"/>
          <w:sz w:val="24"/>
          <w:szCs w:val="24"/>
        </w:rPr>
      </w:pPr>
    </w:p>
    <w:sectPr w:rsidR="00873A1D" w:rsidRPr="000672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4FD"/>
    <w:multiLevelType w:val="multilevel"/>
    <w:tmpl w:val="C13CD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67225"/>
    <w:multiLevelType w:val="multilevel"/>
    <w:tmpl w:val="742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B6C0A"/>
    <w:multiLevelType w:val="multilevel"/>
    <w:tmpl w:val="021A1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43891"/>
    <w:multiLevelType w:val="multilevel"/>
    <w:tmpl w:val="88BAC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2D0EDE"/>
    <w:multiLevelType w:val="multilevel"/>
    <w:tmpl w:val="151AF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D62C0D"/>
    <w:multiLevelType w:val="multilevel"/>
    <w:tmpl w:val="55C86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5B5615"/>
    <w:multiLevelType w:val="multilevel"/>
    <w:tmpl w:val="6EBE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6C7F79"/>
    <w:multiLevelType w:val="multilevel"/>
    <w:tmpl w:val="378C5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896470"/>
    <w:multiLevelType w:val="multilevel"/>
    <w:tmpl w:val="D5DE2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BA40E8"/>
    <w:multiLevelType w:val="multilevel"/>
    <w:tmpl w:val="8D6CD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3B3AC0"/>
    <w:multiLevelType w:val="hybridMultilevel"/>
    <w:tmpl w:val="CA78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D468D"/>
    <w:multiLevelType w:val="multilevel"/>
    <w:tmpl w:val="98988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797DEB"/>
    <w:multiLevelType w:val="hybridMultilevel"/>
    <w:tmpl w:val="F5788F7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D32D21"/>
    <w:multiLevelType w:val="multilevel"/>
    <w:tmpl w:val="FF7A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6C00FB"/>
    <w:multiLevelType w:val="hybridMultilevel"/>
    <w:tmpl w:val="BA1A1FC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58267207"/>
    <w:multiLevelType w:val="hybridMultilevel"/>
    <w:tmpl w:val="A5F4F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776961"/>
    <w:multiLevelType w:val="multilevel"/>
    <w:tmpl w:val="D7F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AB06FF"/>
    <w:multiLevelType w:val="hybridMultilevel"/>
    <w:tmpl w:val="392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2226B"/>
    <w:multiLevelType w:val="multilevel"/>
    <w:tmpl w:val="50AC3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252CC9"/>
    <w:multiLevelType w:val="hybridMultilevel"/>
    <w:tmpl w:val="B550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95A94"/>
    <w:multiLevelType w:val="multilevel"/>
    <w:tmpl w:val="4B322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004691"/>
    <w:multiLevelType w:val="hybridMultilevel"/>
    <w:tmpl w:val="F510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6"/>
  </w:num>
  <w:num w:numId="4">
    <w:abstractNumId w:val="8"/>
  </w:num>
  <w:num w:numId="5">
    <w:abstractNumId w:val="3"/>
  </w:num>
  <w:num w:numId="6">
    <w:abstractNumId w:val="2"/>
  </w:num>
  <w:num w:numId="7">
    <w:abstractNumId w:val="6"/>
  </w:num>
  <w:num w:numId="8">
    <w:abstractNumId w:val="18"/>
  </w:num>
  <w:num w:numId="9">
    <w:abstractNumId w:val="13"/>
  </w:num>
  <w:num w:numId="10">
    <w:abstractNumId w:val="20"/>
  </w:num>
  <w:num w:numId="11">
    <w:abstractNumId w:val="5"/>
  </w:num>
  <w:num w:numId="12">
    <w:abstractNumId w:val="4"/>
  </w:num>
  <w:num w:numId="13">
    <w:abstractNumId w:val="0"/>
  </w:num>
  <w:num w:numId="14">
    <w:abstractNumId w:val="11"/>
  </w:num>
  <w:num w:numId="15">
    <w:abstractNumId w:val="14"/>
  </w:num>
  <w:num w:numId="16">
    <w:abstractNumId w:val="19"/>
  </w:num>
  <w:num w:numId="17">
    <w:abstractNumId w:val="21"/>
  </w:num>
  <w:num w:numId="18">
    <w:abstractNumId w:val="1"/>
  </w:num>
  <w:num w:numId="19">
    <w:abstractNumId w:val="10"/>
  </w:num>
  <w:num w:numId="20">
    <w:abstractNumId w:val="12"/>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D7"/>
    <w:rsid w:val="000056BA"/>
    <w:rsid w:val="0005239C"/>
    <w:rsid w:val="00057E05"/>
    <w:rsid w:val="00067249"/>
    <w:rsid w:val="000B6040"/>
    <w:rsid w:val="000B66B6"/>
    <w:rsid w:val="00121DCB"/>
    <w:rsid w:val="001536CF"/>
    <w:rsid w:val="001601B5"/>
    <w:rsid w:val="0018766C"/>
    <w:rsid w:val="00190A2C"/>
    <w:rsid w:val="001A5129"/>
    <w:rsid w:val="001C07B0"/>
    <w:rsid w:val="00223674"/>
    <w:rsid w:val="0025357C"/>
    <w:rsid w:val="00267D4E"/>
    <w:rsid w:val="002869EE"/>
    <w:rsid w:val="002A73F7"/>
    <w:rsid w:val="002B4354"/>
    <w:rsid w:val="00306912"/>
    <w:rsid w:val="00336A23"/>
    <w:rsid w:val="00343361"/>
    <w:rsid w:val="0035333F"/>
    <w:rsid w:val="00353CA6"/>
    <w:rsid w:val="00372804"/>
    <w:rsid w:val="003852B7"/>
    <w:rsid w:val="00391025"/>
    <w:rsid w:val="003B7376"/>
    <w:rsid w:val="003C13ED"/>
    <w:rsid w:val="003C4C10"/>
    <w:rsid w:val="00414957"/>
    <w:rsid w:val="00414C0D"/>
    <w:rsid w:val="00423C02"/>
    <w:rsid w:val="00424647"/>
    <w:rsid w:val="00464AB6"/>
    <w:rsid w:val="00484167"/>
    <w:rsid w:val="004B0952"/>
    <w:rsid w:val="004C3AFA"/>
    <w:rsid w:val="004D222A"/>
    <w:rsid w:val="005335BB"/>
    <w:rsid w:val="005964D7"/>
    <w:rsid w:val="005D1634"/>
    <w:rsid w:val="005E5DE5"/>
    <w:rsid w:val="00607FBC"/>
    <w:rsid w:val="00644DD4"/>
    <w:rsid w:val="006E3191"/>
    <w:rsid w:val="00716AD0"/>
    <w:rsid w:val="00725E04"/>
    <w:rsid w:val="00737FF2"/>
    <w:rsid w:val="00743A0C"/>
    <w:rsid w:val="0077192B"/>
    <w:rsid w:val="007831EE"/>
    <w:rsid w:val="007C1832"/>
    <w:rsid w:val="007D1917"/>
    <w:rsid w:val="007D3D53"/>
    <w:rsid w:val="007D76A9"/>
    <w:rsid w:val="007F707E"/>
    <w:rsid w:val="00805C5C"/>
    <w:rsid w:val="008148A6"/>
    <w:rsid w:val="00832680"/>
    <w:rsid w:val="00835115"/>
    <w:rsid w:val="008376C6"/>
    <w:rsid w:val="00870D03"/>
    <w:rsid w:val="00873A1D"/>
    <w:rsid w:val="008C566A"/>
    <w:rsid w:val="008E0480"/>
    <w:rsid w:val="009249F4"/>
    <w:rsid w:val="0093282B"/>
    <w:rsid w:val="00983A70"/>
    <w:rsid w:val="009E2D74"/>
    <w:rsid w:val="00A629E1"/>
    <w:rsid w:val="00AA39F5"/>
    <w:rsid w:val="00AF6391"/>
    <w:rsid w:val="00AF682B"/>
    <w:rsid w:val="00B60560"/>
    <w:rsid w:val="00B611F1"/>
    <w:rsid w:val="00B66011"/>
    <w:rsid w:val="00B97867"/>
    <w:rsid w:val="00BB6CDA"/>
    <w:rsid w:val="00BE21E6"/>
    <w:rsid w:val="00C2472D"/>
    <w:rsid w:val="00C74FC9"/>
    <w:rsid w:val="00D00D6E"/>
    <w:rsid w:val="00D064C8"/>
    <w:rsid w:val="00D3497D"/>
    <w:rsid w:val="00D4052E"/>
    <w:rsid w:val="00D42F5D"/>
    <w:rsid w:val="00D67702"/>
    <w:rsid w:val="00D92685"/>
    <w:rsid w:val="00DB2118"/>
    <w:rsid w:val="00DF4FC6"/>
    <w:rsid w:val="00E07DF8"/>
    <w:rsid w:val="00E62F4F"/>
    <w:rsid w:val="00E70A12"/>
    <w:rsid w:val="00E717A3"/>
    <w:rsid w:val="00E978E5"/>
    <w:rsid w:val="00F82380"/>
    <w:rsid w:val="00FA2756"/>
    <w:rsid w:val="00FA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01780"/>
  <w15:docId w15:val="{529AFC05-B854-A249-9B20-9B4F63A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23C02"/>
    <w:pPr>
      <w:ind w:left="720"/>
      <w:contextualSpacing/>
    </w:pPr>
  </w:style>
  <w:style w:type="paragraph" w:styleId="NormalWeb">
    <w:name w:val="Normal (Web)"/>
    <w:basedOn w:val="Normal"/>
    <w:uiPriority w:val="99"/>
    <w:semiHidden/>
    <w:unhideWhenUsed/>
    <w:rsid w:val="002535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5357C"/>
    <w:rPr>
      <w:color w:val="0000FF"/>
      <w:u w:val="single"/>
    </w:rPr>
  </w:style>
  <w:style w:type="character" w:styleId="CommentReference">
    <w:name w:val="annotation reference"/>
    <w:basedOn w:val="DefaultParagraphFont"/>
    <w:uiPriority w:val="99"/>
    <w:semiHidden/>
    <w:unhideWhenUsed/>
    <w:rsid w:val="00F82380"/>
    <w:rPr>
      <w:sz w:val="16"/>
      <w:szCs w:val="16"/>
    </w:rPr>
  </w:style>
  <w:style w:type="paragraph" w:styleId="CommentText">
    <w:name w:val="annotation text"/>
    <w:basedOn w:val="Normal"/>
    <w:link w:val="CommentTextChar"/>
    <w:uiPriority w:val="99"/>
    <w:semiHidden/>
    <w:unhideWhenUsed/>
    <w:rsid w:val="00F82380"/>
    <w:pPr>
      <w:spacing w:line="240" w:lineRule="auto"/>
    </w:pPr>
    <w:rPr>
      <w:sz w:val="20"/>
      <w:szCs w:val="20"/>
    </w:rPr>
  </w:style>
  <w:style w:type="character" w:customStyle="1" w:styleId="CommentTextChar">
    <w:name w:val="Comment Text Char"/>
    <w:basedOn w:val="DefaultParagraphFont"/>
    <w:link w:val="CommentText"/>
    <w:uiPriority w:val="99"/>
    <w:semiHidden/>
    <w:rsid w:val="00F82380"/>
    <w:rPr>
      <w:sz w:val="20"/>
      <w:szCs w:val="20"/>
    </w:rPr>
  </w:style>
  <w:style w:type="paragraph" w:styleId="CommentSubject">
    <w:name w:val="annotation subject"/>
    <w:basedOn w:val="CommentText"/>
    <w:next w:val="CommentText"/>
    <w:link w:val="CommentSubjectChar"/>
    <w:uiPriority w:val="99"/>
    <w:semiHidden/>
    <w:unhideWhenUsed/>
    <w:rsid w:val="00F82380"/>
    <w:rPr>
      <w:b/>
      <w:bCs/>
    </w:rPr>
  </w:style>
  <w:style w:type="character" w:customStyle="1" w:styleId="CommentSubjectChar">
    <w:name w:val="Comment Subject Char"/>
    <w:basedOn w:val="CommentTextChar"/>
    <w:link w:val="CommentSubject"/>
    <w:uiPriority w:val="99"/>
    <w:semiHidden/>
    <w:rsid w:val="00F82380"/>
    <w:rPr>
      <w:b/>
      <w:bCs/>
      <w:sz w:val="20"/>
      <w:szCs w:val="20"/>
    </w:rPr>
  </w:style>
  <w:style w:type="paragraph" w:styleId="BalloonText">
    <w:name w:val="Balloon Text"/>
    <w:basedOn w:val="Normal"/>
    <w:link w:val="BalloonTextChar"/>
    <w:uiPriority w:val="99"/>
    <w:semiHidden/>
    <w:unhideWhenUsed/>
    <w:rsid w:val="00F8238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380"/>
    <w:rPr>
      <w:rFonts w:ascii="Times New Roman" w:hAnsi="Times New Roman" w:cs="Times New Roman"/>
      <w:sz w:val="18"/>
      <w:szCs w:val="18"/>
    </w:rPr>
  </w:style>
  <w:style w:type="paragraph" w:styleId="Revision">
    <w:name w:val="Revision"/>
    <w:hidden/>
    <w:uiPriority w:val="99"/>
    <w:semiHidden/>
    <w:rsid w:val="00B6601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830">
      <w:bodyDiv w:val="1"/>
      <w:marLeft w:val="0"/>
      <w:marRight w:val="0"/>
      <w:marTop w:val="0"/>
      <w:marBottom w:val="0"/>
      <w:divBdr>
        <w:top w:val="none" w:sz="0" w:space="0" w:color="auto"/>
        <w:left w:val="none" w:sz="0" w:space="0" w:color="auto"/>
        <w:bottom w:val="none" w:sz="0" w:space="0" w:color="auto"/>
        <w:right w:val="none" w:sz="0" w:space="0" w:color="auto"/>
      </w:divBdr>
    </w:div>
    <w:div w:id="113528083">
      <w:bodyDiv w:val="1"/>
      <w:marLeft w:val="0"/>
      <w:marRight w:val="0"/>
      <w:marTop w:val="0"/>
      <w:marBottom w:val="0"/>
      <w:divBdr>
        <w:top w:val="none" w:sz="0" w:space="0" w:color="auto"/>
        <w:left w:val="none" w:sz="0" w:space="0" w:color="auto"/>
        <w:bottom w:val="none" w:sz="0" w:space="0" w:color="auto"/>
        <w:right w:val="none" w:sz="0" w:space="0" w:color="auto"/>
      </w:divBdr>
    </w:div>
    <w:div w:id="167913934">
      <w:bodyDiv w:val="1"/>
      <w:marLeft w:val="0"/>
      <w:marRight w:val="0"/>
      <w:marTop w:val="0"/>
      <w:marBottom w:val="0"/>
      <w:divBdr>
        <w:top w:val="none" w:sz="0" w:space="0" w:color="auto"/>
        <w:left w:val="none" w:sz="0" w:space="0" w:color="auto"/>
        <w:bottom w:val="none" w:sz="0" w:space="0" w:color="auto"/>
        <w:right w:val="none" w:sz="0" w:space="0" w:color="auto"/>
      </w:divBdr>
    </w:div>
    <w:div w:id="252903878">
      <w:bodyDiv w:val="1"/>
      <w:marLeft w:val="0"/>
      <w:marRight w:val="0"/>
      <w:marTop w:val="0"/>
      <w:marBottom w:val="0"/>
      <w:divBdr>
        <w:top w:val="none" w:sz="0" w:space="0" w:color="auto"/>
        <w:left w:val="none" w:sz="0" w:space="0" w:color="auto"/>
        <w:bottom w:val="none" w:sz="0" w:space="0" w:color="auto"/>
        <w:right w:val="none" w:sz="0" w:space="0" w:color="auto"/>
      </w:divBdr>
    </w:div>
    <w:div w:id="598291372">
      <w:bodyDiv w:val="1"/>
      <w:marLeft w:val="0"/>
      <w:marRight w:val="0"/>
      <w:marTop w:val="0"/>
      <w:marBottom w:val="0"/>
      <w:divBdr>
        <w:top w:val="none" w:sz="0" w:space="0" w:color="auto"/>
        <w:left w:val="none" w:sz="0" w:space="0" w:color="auto"/>
        <w:bottom w:val="none" w:sz="0" w:space="0" w:color="auto"/>
        <w:right w:val="none" w:sz="0" w:space="0" w:color="auto"/>
      </w:divBdr>
    </w:div>
    <w:div w:id="620770492">
      <w:bodyDiv w:val="1"/>
      <w:marLeft w:val="0"/>
      <w:marRight w:val="0"/>
      <w:marTop w:val="0"/>
      <w:marBottom w:val="0"/>
      <w:divBdr>
        <w:top w:val="none" w:sz="0" w:space="0" w:color="auto"/>
        <w:left w:val="none" w:sz="0" w:space="0" w:color="auto"/>
        <w:bottom w:val="none" w:sz="0" w:space="0" w:color="auto"/>
        <w:right w:val="none" w:sz="0" w:space="0" w:color="auto"/>
      </w:divBdr>
    </w:div>
    <w:div w:id="746804819">
      <w:bodyDiv w:val="1"/>
      <w:marLeft w:val="0"/>
      <w:marRight w:val="0"/>
      <w:marTop w:val="0"/>
      <w:marBottom w:val="0"/>
      <w:divBdr>
        <w:top w:val="none" w:sz="0" w:space="0" w:color="auto"/>
        <w:left w:val="none" w:sz="0" w:space="0" w:color="auto"/>
        <w:bottom w:val="none" w:sz="0" w:space="0" w:color="auto"/>
        <w:right w:val="none" w:sz="0" w:space="0" w:color="auto"/>
      </w:divBdr>
    </w:div>
    <w:div w:id="921135326">
      <w:bodyDiv w:val="1"/>
      <w:marLeft w:val="0"/>
      <w:marRight w:val="0"/>
      <w:marTop w:val="0"/>
      <w:marBottom w:val="0"/>
      <w:divBdr>
        <w:top w:val="none" w:sz="0" w:space="0" w:color="auto"/>
        <w:left w:val="none" w:sz="0" w:space="0" w:color="auto"/>
        <w:bottom w:val="none" w:sz="0" w:space="0" w:color="auto"/>
        <w:right w:val="none" w:sz="0" w:space="0" w:color="auto"/>
      </w:divBdr>
    </w:div>
    <w:div w:id="1063331752">
      <w:bodyDiv w:val="1"/>
      <w:marLeft w:val="0"/>
      <w:marRight w:val="0"/>
      <w:marTop w:val="0"/>
      <w:marBottom w:val="0"/>
      <w:divBdr>
        <w:top w:val="none" w:sz="0" w:space="0" w:color="auto"/>
        <w:left w:val="none" w:sz="0" w:space="0" w:color="auto"/>
        <w:bottom w:val="none" w:sz="0" w:space="0" w:color="auto"/>
        <w:right w:val="none" w:sz="0" w:space="0" w:color="auto"/>
      </w:divBdr>
    </w:div>
    <w:div w:id="1214807069">
      <w:bodyDiv w:val="1"/>
      <w:marLeft w:val="0"/>
      <w:marRight w:val="0"/>
      <w:marTop w:val="0"/>
      <w:marBottom w:val="0"/>
      <w:divBdr>
        <w:top w:val="none" w:sz="0" w:space="0" w:color="auto"/>
        <w:left w:val="none" w:sz="0" w:space="0" w:color="auto"/>
        <w:bottom w:val="none" w:sz="0" w:space="0" w:color="auto"/>
        <w:right w:val="none" w:sz="0" w:space="0" w:color="auto"/>
      </w:divBdr>
    </w:div>
    <w:div w:id="1283269155">
      <w:bodyDiv w:val="1"/>
      <w:marLeft w:val="0"/>
      <w:marRight w:val="0"/>
      <w:marTop w:val="0"/>
      <w:marBottom w:val="0"/>
      <w:divBdr>
        <w:top w:val="none" w:sz="0" w:space="0" w:color="auto"/>
        <w:left w:val="none" w:sz="0" w:space="0" w:color="auto"/>
        <w:bottom w:val="none" w:sz="0" w:space="0" w:color="auto"/>
        <w:right w:val="none" w:sz="0" w:space="0" w:color="auto"/>
      </w:divBdr>
    </w:div>
    <w:div w:id="1311861954">
      <w:bodyDiv w:val="1"/>
      <w:marLeft w:val="0"/>
      <w:marRight w:val="0"/>
      <w:marTop w:val="0"/>
      <w:marBottom w:val="0"/>
      <w:divBdr>
        <w:top w:val="none" w:sz="0" w:space="0" w:color="auto"/>
        <w:left w:val="none" w:sz="0" w:space="0" w:color="auto"/>
        <w:bottom w:val="none" w:sz="0" w:space="0" w:color="auto"/>
        <w:right w:val="none" w:sz="0" w:space="0" w:color="auto"/>
      </w:divBdr>
    </w:div>
    <w:div w:id="1963919492">
      <w:bodyDiv w:val="1"/>
      <w:marLeft w:val="0"/>
      <w:marRight w:val="0"/>
      <w:marTop w:val="0"/>
      <w:marBottom w:val="0"/>
      <w:divBdr>
        <w:top w:val="none" w:sz="0" w:space="0" w:color="auto"/>
        <w:left w:val="none" w:sz="0" w:space="0" w:color="auto"/>
        <w:bottom w:val="none" w:sz="0" w:space="0" w:color="auto"/>
        <w:right w:val="none" w:sz="0" w:space="0" w:color="auto"/>
      </w:divBdr>
    </w:div>
    <w:div w:id="206780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Krystinne Mica</cp:lastModifiedBy>
  <cp:revision>7</cp:revision>
  <dcterms:created xsi:type="dcterms:W3CDTF">2022-02-25T19:04:00Z</dcterms:created>
  <dcterms:modified xsi:type="dcterms:W3CDTF">2022-02-25T19:55:00Z</dcterms:modified>
</cp:coreProperties>
</file>