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965C6" w14:textId="77777777" w:rsidR="0080146F" w:rsidRPr="00D13332" w:rsidRDefault="00D13332">
      <w:pPr>
        <w:jc w:val="center"/>
        <w:rPr>
          <w:rFonts w:ascii="Calibri" w:eastAsia="Calibri" w:hAnsi="Calibri" w:cs="Calibri"/>
          <w:b/>
          <w:sz w:val="28"/>
          <w:szCs w:val="28"/>
        </w:rPr>
      </w:pPr>
      <w:r w:rsidRPr="00D13332">
        <w:rPr>
          <w:rFonts w:ascii="Calibri" w:eastAsia="Calibri" w:hAnsi="Calibri" w:cs="Calibri"/>
          <w:b/>
          <w:noProof/>
          <w:sz w:val="28"/>
          <w:szCs w:val="28"/>
          <w:lang w:val="en-US"/>
        </w:rPr>
        <w:drawing>
          <wp:inline distT="114300" distB="114300" distL="114300" distR="114300" wp14:anchorId="766C579F" wp14:editId="356A6706">
            <wp:extent cx="4229100" cy="7905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229100" cy="790575"/>
                    </a:xfrm>
                    <a:prstGeom prst="rect">
                      <a:avLst/>
                    </a:prstGeom>
                    <a:ln/>
                  </pic:spPr>
                </pic:pic>
              </a:graphicData>
            </a:graphic>
          </wp:inline>
        </w:drawing>
      </w:r>
    </w:p>
    <w:p w14:paraId="7D52289B" w14:textId="77777777" w:rsidR="0080146F" w:rsidRPr="00D13332" w:rsidRDefault="00D13332">
      <w:pPr>
        <w:jc w:val="center"/>
        <w:rPr>
          <w:rFonts w:ascii="Calibri" w:eastAsia="Calibri" w:hAnsi="Calibri" w:cs="Calibri"/>
          <w:b/>
          <w:sz w:val="28"/>
          <w:szCs w:val="28"/>
        </w:rPr>
      </w:pPr>
      <w:r w:rsidRPr="00D13332">
        <w:rPr>
          <w:rFonts w:ascii="Calibri" w:eastAsia="Calibri" w:hAnsi="Calibri" w:cs="Calibri"/>
          <w:b/>
          <w:sz w:val="28"/>
          <w:szCs w:val="28"/>
        </w:rPr>
        <w:t>Faculty Empowerment and Leadership Academy</w:t>
      </w:r>
    </w:p>
    <w:p w14:paraId="53ECADAE" w14:textId="77777777" w:rsidR="0080146F" w:rsidRPr="00D13332" w:rsidRDefault="00D13332">
      <w:pPr>
        <w:jc w:val="center"/>
        <w:rPr>
          <w:rFonts w:ascii="Calibri" w:eastAsia="Calibri" w:hAnsi="Calibri" w:cs="Calibri"/>
          <w:b/>
          <w:color w:val="CC0000"/>
          <w:sz w:val="28"/>
          <w:szCs w:val="28"/>
        </w:rPr>
      </w:pPr>
      <w:r w:rsidRPr="00D13332">
        <w:rPr>
          <w:rFonts w:ascii="Calibri" w:eastAsia="Calibri" w:hAnsi="Calibri" w:cs="Calibri"/>
          <w:b/>
          <w:sz w:val="28"/>
          <w:szCs w:val="28"/>
        </w:rPr>
        <w:t xml:space="preserve"> </w:t>
      </w:r>
      <w:r w:rsidRPr="00D13332">
        <w:rPr>
          <w:rFonts w:ascii="Calibri" w:eastAsia="Calibri" w:hAnsi="Calibri" w:cs="Calibri"/>
          <w:b/>
          <w:color w:val="CC0000"/>
          <w:sz w:val="28"/>
          <w:szCs w:val="28"/>
        </w:rPr>
        <w:t>MENTOR APPLICATION</w:t>
      </w:r>
    </w:p>
    <w:p w14:paraId="39CFD14A" w14:textId="77777777" w:rsidR="0080146F" w:rsidRPr="00D13332" w:rsidRDefault="0080146F">
      <w:pPr>
        <w:rPr>
          <w:rFonts w:ascii="Calibri" w:eastAsia="Calibri" w:hAnsi="Calibri" w:cs="Calibri"/>
        </w:rPr>
      </w:pPr>
    </w:p>
    <w:p w14:paraId="749CDEFE" w14:textId="1ABC45C5" w:rsidR="0080146F" w:rsidRPr="00D13332" w:rsidRDefault="00D13332">
      <w:pPr>
        <w:rPr>
          <w:rFonts w:ascii="Calibri" w:eastAsia="Calibri" w:hAnsi="Calibri" w:cs="Calibri"/>
          <w:sz w:val="20"/>
          <w:szCs w:val="20"/>
        </w:rPr>
      </w:pPr>
      <w:r w:rsidRPr="00D13332">
        <w:rPr>
          <w:rFonts w:ascii="Calibri" w:eastAsia="Calibri" w:hAnsi="Calibri" w:cs="Calibri"/>
          <w:sz w:val="20"/>
          <w:szCs w:val="20"/>
        </w:rPr>
        <w:t>The Faculty Empowerment and Leadership Academy (FELA) is a one-to-one mentoring program designed to meet the needs of our diverse faculty in the California community college system.  The program will provide opportunities for participants to engage in empowerment for personal and professional development, including networking opportunities and support through an entire year (starting in summer and ending in spring). FELA will focus on the development of faculty from groups historically underrepresented within higher education leadership, such as Black/African</w:t>
      </w:r>
      <w:r w:rsidR="00FC0C66">
        <w:rPr>
          <w:rFonts w:ascii="Calibri" w:eastAsia="Calibri" w:hAnsi="Calibri" w:cs="Calibri"/>
          <w:sz w:val="20"/>
          <w:szCs w:val="20"/>
        </w:rPr>
        <w:t xml:space="preserve"> </w:t>
      </w:r>
      <w:r w:rsidRPr="00D13332">
        <w:rPr>
          <w:rFonts w:ascii="Calibri" w:eastAsia="Calibri" w:hAnsi="Calibri" w:cs="Calibri"/>
          <w:sz w:val="20"/>
          <w:szCs w:val="20"/>
        </w:rPr>
        <w:t xml:space="preserve">American, Latinx, </w:t>
      </w:r>
      <w:r w:rsidR="00CA724D">
        <w:rPr>
          <w:rFonts w:ascii="Calibri" w:eastAsia="Calibri" w:hAnsi="Calibri" w:cs="Calibri"/>
          <w:sz w:val="20"/>
          <w:szCs w:val="20"/>
        </w:rPr>
        <w:t>Native</w:t>
      </w:r>
      <w:r w:rsidR="00430744">
        <w:rPr>
          <w:rFonts w:ascii="Calibri" w:eastAsia="Calibri" w:hAnsi="Calibri" w:cs="Calibri"/>
          <w:sz w:val="20"/>
          <w:szCs w:val="20"/>
        </w:rPr>
        <w:t xml:space="preserve"> American, </w:t>
      </w:r>
      <w:r w:rsidRPr="00D13332">
        <w:rPr>
          <w:rFonts w:ascii="Calibri" w:eastAsia="Calibri" w:hAnsi="Calibri" w:cs="Calibri"/>
          <w:sz w:val="20"/>
          <w:szCs w:val="20"/>
        </w:rPr>
        <w:t xml:space="preserve">Asian-Pacific Islander, and women. The academy will provide opportunities to connect with leaders, empower faculty to seek leadership roles, and provide regular contact with mentors. All activities in this leadership development program are designed to ensure participants are ready to meet the challenges of engaging in transformative leadership and equity-minded approaches to working with diverse student populations. </w:t>
      </w:r>
    </w:p>
    <w:p w14:paraId="4123B1AE" w14:textId="77777777" w:rsidR="0080146F" w:rsidRPr="00D13332" w:rsidRDefault="0080146F">
      <w:pPr>
        <w:rPr>
          <w:rFonts w:ascii="Calibri" w:eastAsia="Calibri" w:hAnsi="Calibri" w:cs="Calibri"/>
          <w:sz w:val="20"/>
          <w:szCs w:val="20"/>
        </w:rPr>
      </w:pPr>
    </w:p>
    <w:p w14:paraId="11644059" w14:textId="77777777" w:rsidR="0080146F" w:rsidRPr="00D13332" w:rsidRDefault="00D13332">
      <w:pPr>
        <w:rPr>
          <w:rFonts w:ascii="Calibri" w:eastAsia="Calibri" w:hAnsi="Calibri" w:cs="Calibri"/>
          <w:b/>
          <w:sz w:val="20"/>
          <w:szCs w:val="20"/>
        </w:rPr>
      </w:pPr>
      <w:r w:rsidRPr="00D13332">
        <w:rPr>
          <w:rFonts w:ascii="Calibri" w:eastAsia="Calibri" w:hAnsi="Calibri" w:cs="Calibri"/>
          <w:b/>
          <w:sz w:val="20"/>
          <w:szCs w:val="20"/>
        </w:rPr>
        <w:t>Program Mission:</w:t>
      </w:r>
    </w:p>
    <w:p w14:paraId="4E054B88" w14:textId="77777777" w:rsidR="0080146F" w:rsidRPr="00D13332" w:rsidRDefault="00D13332">
      <w:pPr>
        <w:numPr>
          <w:ilvl w:val="0"/>
          <w:numId w:val="4"/>
        </w:numPr>
        <w:rPr>
          <w:rFonts w:ascii="Calibri" w:eastAsia="Calibri" w:hAnsi="Calibri" w:cs="Calibri"/>
          <w:sz w:val="20"/>
          <w:szCs w:val="20"/>
        </w:rPr>
      </w:pPr>
      <w:r w:rsidRPr="00D13332">
        <w:rPr>
          <w:rFonts w:ascii="Calibri" w:eastAsia="Calibri" w:hAnsi="Calibri" w:cs="Calibri"/>
          <w:sz w:val="20"/>
          <w:szCs w:val="20"/>
        </w:rPr>
        <w:t>TO CONNECT: Providing one-on-one mentoring to diverse faculty for personal and professional development with mentors who are campus leaders and/or administrators.</w:t>
      </w:r>
    </w:p>
    <w:p w14:paraId="3C2F78E6" w14:textId="77777777" w:rsidR="0080146F" w:rsidRPr="00D13332" w:rsidRDefault="00D13332">
      <w:pPr>
        <w:numPr>
          <w:ilvl w:val="0"/>
          <w:numId w:val="4"/>
        </w:numPr>
        <w:rPr>
          <w:rFonts w:ascii="Calibri" w:eastAsia="Calibri" w:hAnsi="Calibri" w:cs="Calibri"/>
          <w:sz w:val="20"/>
          <w:szCs w:val="20"/>
        </w:rPr>
      </w:pPr>
      <w:r w:rsidRPr="00D13332">
        <w:rPr>
          <w:rFonts w:ascii="Calibri" w:eastAsia="Calibri" w:hAnsi="Calibri" w:cs="Calibri"/>
          <w:sz w:val="20"/>
          <w:szCs w:val="20"/>
        </w:rPr>
        <w:t>TO EMPOWER: Creating safe and brave spaces for courageous conversations to investigate equity, diversity, and inclusion; to share personal and collective experiences on race, privilege, and oppression; and to embolden new faculty leaders to advocate for transformative change on their campuses.</w:t>
      </w:r>
    </w:p>
    <w:p w14:paraId="043DD6E4" w14:textId="77777777" w:rsidR="0080146F" w:rsidRPr="00D13332" w:rsidRDefault="00D13332">
      <w:pPr>
        <w:numPr>
          <w:ilvl w:val="0"/>
          <w:numId w:val="4"/>
        </w:numPr>
        <w:rPr>
          <w:rFonts w:ascii="Calibri" w:eastAsia="Calibri" w:hAnsi="Calibri" w:cs="Calibri"/>
          <w:sz w:val="20"/>
          <w:szCs w:val="20"/>
        </w:rPr>
      </w:pPr>
      <w:r w:rsidRPr="00D13332">
        <w:rPr>
          <w:rFonts w:ascii="Calibri" w:eastAsia="Calibri" w:hAnsi="Calibri" w:cs="Calibri"/>
          <w:sz w:val="20"/>
          <w:szCs w:val="20"/>
        </w:rPr>
        <w:t>TO GUIDE: Providing networking opportunities and sharing guidance for navigating the systems of higher education. The focus of the mentoring will be to address the specific goals of the mentee.</w:t>
      </w:r>
    </w:p>
    <w:p w14:paraId="5369994E" w14:textId="77777777" w:rsidR="0080146F" w:rsidRPr="00D13332" w:rsidRDefault="0080146F">
      <w:pPr>
        <w:ind w:left="720"/>
        <w:rPr>
          <w:rFonts w:ascii="Calibri" w:eastAsia="Calibri" w:hAnsi="Calibri" w:cs="Calibri"/>
        </w:rPr>
      </w:pPr>
    </w:p>
    <w:p w14:paraId="152B332F" w14:textId="77777777" w:rsidR="0080146F" w:rsidRPr="00D13332" w:rsidRDefault="00D13332">
      <w:pPr>
        <w:rPr>
          <w:rFonts w:ascii="Calibri" w:eastAsia="Calibri" w:hAnsi="Calibri" w:cs="Calibri"/>
          <w:sz w:val="20"/>
          <w:szCs w:val="20"/>
        </w:rPr>
      </w:pPr>
      <w:r w:rsidRPr="00D13332">
        <w:rPr>
          <w:rFonts w:ascii="Calibri" w:eastAsia="Calibri" w:hAnsi="Calibri" w:cs="Calibri"/>
          <w:b/>
          <w:sz w:val="20"/>
          <w:szCs w:val="20"/>
        </w:rPr>
        <w:t>Application Process</w:t>
      </w:r>
      <w:r w:rsidRPr="00D13332">
        <w:rPr>
          <w:rFonts w:ascii="Calibri" w:eastAsia="Calibri" w:hAnsi="Calibri" w:cs="Calibri"/>
          <w:sz w:val="20"/>
          <w:szCs w:val="20"/>
        </w:rPr>
        <w:t xml:space="preserve">: </w:t>
      </w:r>
    </w:p>
    <w:p w14:paraId="3557507E" w14:textId="0D526B6C" w:rsidR="0080146F" w:rsidRPr="00D13332" w:rsidRDefault="00D13332">
      <w:pPr>
        <w:numPr>
          <w:ilvl w:val="0"/>
          <w:numId w:val="5"/>
        </w:numPr>
        <w:rPr>
          <w:rFonts w:ascii="Calibri" w:eastAsia="Calibri" w:hAnsi="Calibri" w:cs="Calibri"/>
        </w:rPr>
      </w:pPr>
      <w:r w:rsidRPr="00D13332">
        <w:rPr>
          <w:rFonts w:ascii="Calibri" w:eastAsia="Calibri" w:hAnsi="Calibri" w:cs="Calibri"/>
          <w:sz w:val="20"/>
          <w:szCs w:val="20"/>
        </w:rPr>
        <w:t xml:space="preserve">Mentor applications are open to all </w:t>
      </w:r>
      <w:r w:rsidR="008621D1">
        <w:rPr>
          <w:rFonts w:ascii="Calibri" w:eastAsia="Calibri" w:hAnsi="Calibri" w:cs="Calibri"/>
          <w:sz w:val="20"/>
          <w:szCs w:val="20"/>
        </w:rPr>
        <w:t xml:space="preserve">California </w:t>
      </w:r>
      <w:r w:rsidRPr="00D13332">
        <w:rPr>
          <w:rFonts w:ascii="Calibri" w:eastAsia="Calibri" w:hAnsi="Calibri" w:cs="Calibri"/>
          <w:sz w:val="20"/>
          <w:szCs w:val="20"/>
        </w:rPr>
        <w:t xml:space="preserve">community college faculty and administrators. </w:t>
      </w:r>
    </w:p>
    <w:p w14:paraId="71B7B103" w14:textId="71F9C01C" w:rsidR="0080146F" w:rsidRPr="00D13332" w:rsidRDefault="00D13332">
      <w:pPr>
        <w:numPr>
          <w:ilvl w:val="0"/>
          <w:numId w:val="5"/>
        </w:numPr>
        <w:rPr>
          <w:rFonts w:ascii="Calibri" w:eastAsia="Calibri" w:hAnsi="Calibri" w:cs="Calibri"/>
          <w:sz w:val="20"/>
          <w:szCs w:val="20"/>
        </w:rPr>
      </w:pPr>
      <w:r w:rsidRPr="00D13332">
        <w:rPr>
          <w:rFonts w:ascii="Calibri" w:eastAsia="Calibri" w:hAnsi="Calibri" w:cs="Calibri"/>
          <w:sz w:val="20"/>
          <w:szCs w:val="20"/>
        </w:rPr>
        <w:t xml:space="preserve">Mentor application is due </w:t>
      </w:r>
      <w:r w:rsidR="00F61352">
        <w:rPr>
          <w:rFonts w:ascii="Calibri" w:eastAsia="Calibri" w:hAnsi="Calibri" w:cs="Calibri"/>
          <w:sz w:val="20"/>
          <w:szCs w:val="20"/>
        </w:rPr>
        <w:t>November 1</w:t>
      </w:r>
      <w:r w:rsidRPr="00D13332">
        <w:rPr>
          <w:rFonts w:ascii="Calibri" w:eastAsia="Calibri" w:hAnsi="Calibri" w:cs="Calibri"/>
          <w:sz w:val="20"/>
          <w:szCs w:val="20"/>
        </w:rPr>
        <w:t>, 2020.</w:t>
      </w:r>
    </w:p>
    <w:p w14:paraId="2F0EA59E" w14:textId="77777777" w:rsidR="0080146F" w:rsidRPr="00D13332" w:rsidRDefault="00D13332">
      <w:pPr>
        <w:numPr>
          <w:ilvl w:val="0"/>
          <w:numId w:val="5"/>
        </w:numPr>
      </w:pPr>
      <w:r w:rsidRPr="00D13332">
        <w:rPr>
          <w:rFonts w:ascii="Calibri" w:eastAsia="Calibri" w:hAnsi="Calibri" w:cs="Calibri"/>
          <w:sz w:val="20"/>
          <w:szCs w:val="20"/>
        </w:rPr>
        <w:t xml:space="preserve">Mentor and mentees will be matched and paired based on the application information gathered from your preferences as noted from the questionnaire below (as best possible).   </w:t>
      </w:r>
      <w:r w:rsidRPr="00D13332">
        <w:rPr>
          <w:rFonts w:ascii="Calibri" w:eastAsia="Calibri" w:hAnsi="Calibri" w:cs="Calibri"/>
        </w:rPr>
        <w:t xml:space="preserve"> </w:t>
      </w:r>
    </w:p>
    <w:p w14:paraId="5FF47D08" w14:textId="77777777" w:rsidR="0080146F" w:rsidRPr="00D13332" w:rsidRDefault="0080146F">
      <w:pPr>
        <w:ind w:left="720"/>
        <w:rPr>
          <w:rFonts w:ascii="Calibri" w:eastAsia="Calibri" w:hAnsi="Calibri" w:cs="Calibri"/>
        </w:rPr>
      </w:pPr>
    </w:p>
    <w:p w14:paraId="416D858E" w14:textId="77777777" w:rsidR="0080146F" w:rsidRPr="00D13332" w:rsidRDefault="00D13332">
      <w:pPr>
        <w:rPr>
          <w:rFonts w:ascii="Calibri" w:eastAsia="Calibri" w:hAnsi="Calibri" w:cs="Calibri"/>
          <w:b/>
        </w:rPr>
      </w:pPr>
      <w:r w:rsidRPr="00D13332">
        <w:rPr>
          <w:rFonts w:ascii="Calibri" w:eastAsia="Calibri" w:hAnsi="Calibri" w:cs="Calibri"/>
          <w:b/>
          <w:sz w:val="20"/>
          <w:szCs w:val="20"/>
        </w:rPr>
        <w:t>Program Requirements</w:t>
      </w:r>
      <w:r w:rsidRPr="00D13332">
        <w:rPr>
          <w:rFonts w:ascii="Calibri" w:eastAsia="Calibri" w:hAnsi="Calibri" w:cs="Calibri"/>
          <w:sz w:val="20"/>
          <w:szCs w:val="20"/>
        </w:rPr>
        <w:t>:</w:t>
      </w:r>
    </w:p>
    <w:p w14:paraId="21A976C6" w14:textId="1AA367BD" w:rsidR="0080146F" w:rsidRPr="00D13332" w:rsidRDefault="00D13332">
      <w:pPr>
        <w:numPr>
          <w:ilvl w:val="0"/>
          <w:numId w:val="6"/>
        </w:numPr>
        <w:rPr>
          <w:rFonts w:ascii="Calibri" w:eastAsia="Calibri" w:hAnsi="Calibri" w:cs="Calibri"/>
          <w:sz w:val="20"/>
          <w:szCs w:val="20"/>
        </w:rPr>
      </w:pPr>
      <w:r w:rsidRPr="00D13332">
        <w:rPr>
          <w:rFonts w:ascii="Calibri" w:eastAsia="Calibri" w:hAnsi="Calibri" w:cs="Calibri"/>
          <w:sz w:val="20"/>
          <w:szCs w:val="20"/>
        </w:rPr>
        <w:t>FELA Mentor Orientation/Training Day (</w:t>
      </w:r>
      <w:r w:rsidR="008621D1">
        <w:rPr>
          <w:rFonts w:ascii="Calibri" w:eastAsia="Calibri" w:hAnsi="Calibri" w:cs="Calibri"/>
          <w:sz w:val="20"/>
          <w:szCs w:val="20"/>
        </w:rPr>
        <w:t>February 2021</w:t>
      </w:r>
      <w:r w:rsidRPr="00D13332">
        <w:rPr>
          <w:rFonts w:ascii="Calibri" w:eastAsia="Calibri" w:hAnsi="Calibri" w:cs="Calibri"/>
          <w:sz w:val="20"/>
          <w:szCs w:val="20"/>
        </w:rPr>
        <w:t>)</w:t>
      </w:r>
    </w:p>
    <w:p w14:paraId="7D3E49C4" w14:textId="38CB1FDA" w:rsidR="0080146F" w:rsidRPr="00D13332" w:rsidRDefault="00D13332">
      <w:pPr>
        <w:numPr>
          <w:ilvl w:val="0"/>
          <w:numId w:val="6"/>
        </w:numPr>
        <w:rPr>
          <w:rFonts w:ascii="Calibri" w:eastAsia="Calibri" w:hAnsi="Calibri" w:cs="Calibri"/>
          <w:sz w:val="20"/>
          <w:szCs w:val="20"/>
        </w:rPr>
      </w:pPr>
      <w:r w:rsidRPr="00D13332">
        <w:rPr>
          <w:rFonts w:ascii="Calibri" w:eastAsia="Calibri" w:hAnsi="Calibri" w:cs="Calibri"/>
          <w:sz w:val="20"/>
          <w:szCs w:val="20"/>
        </w:rPr>
        <w:t xml:space="preserve">Academy (FELA) Day 1 at ASCCC </w:t>
      </w:r>
      <w:r w:rsidR="008621D1">
        <w:rPr>
          <w:rFonts w:ascii="Calibri" w:eastAsia="Calibri" w:hAnsi="Calibri" w:cs="Calibri"/>
          <w:sz w:val="20"/>
          <w:szCs w:val="20"/>
        </w:rPr>
        <w:t>Part-Time Faculty</w:t>
      </w:r>
      <w:r w:rsidRPr="00D13332">
        <w:rPr>
          <w:rFonts w:ascii="Calibri" w:eastAsia="Calibri" w:hAnsi="Calibri" w:cs="Calibri"/>
          <w:sz w:val="20"/>
          <w:szCs w:val="20"/>
        </w:rPr>
        <w:t xml:space="preserve"> Institute (</w:t>
      </w:r>
      <w:r w:rsidR="008621D1">
        <w:rPr>
          <w:rFonts w:ascii="Calibri" w:eastAsia="Calibri" w:hAnsi="Calibri" w:cs="Calibri"/>
          <w:sz w:val="20"/>
          <w:szCs w:val="20"/>
        </w:rPr>
        <w:t>February 2021</w:t>
      </w:r>
      <w:r w:rsidRPr="00D13332">
        <w:rPr>
          <w:rFonts w:ascii="Calibri" w:eastAsia="Calibri" w:hAnsi="Calibri" w:cs="Calibri"/>
          <w:sz w:val="20"/>
          <w:szCs w:val="20"/>
        </w:rPr>
        <w:t>)</w:t>
      </w:r>
    </w:p>
    <w:p w14:paraId="7C48D8D7" w14:textId="7B04DB89" w:rsidR="00D13332" w:rsidRPr="00D13332" w:rsidRDefault="00D13332" w:rsidP="00D13332">
      <w:pPr>
        <w:numPr>
          <w:ilvl w:val="0"/>
          <w:numId w:val="6"/>
        </w:numPr>
        <w:rPr>
          <w:rFonts w:ascii="Calibri" w:eastAsia="Calibri" w:hAnsi="Calibri" w:cs="Calibri"/>
          <w:sz w:val="20"/>
          <w:szCs w:val="20"/>
        </w:rPr>
      </w:pPr>
      <w:r w:rsidRPr="00D13332">
        <w:rPr>
          <w:rFonts w:ascii="Calibri" w:eastAsia="Calibri" w:hAnsi="Calibri" w:cs="Calibri"/>
          <w:sz w:val="20"/>
          <w:szCs w:val="20"/>
        </w:rPr>
        <w:t>2 other FELA Days prior</w:t>
      </w:r>
      <w:r w:rsidR="005274DF">
        <w:rPr>
          <w:rFonts w:ascii="Calibri" w:eastAsia="Calibri" w:hAnsi="Calibri" w:cs="Calibri"/>
          <w:sz w:val="20"/>
          <w:szCs w:val="20"/>
        </w:rPr>
        <w:t xml:space="preserve"> to other ASCCC events, such as S</w:t>
      </w:r>
      <w:r w:rsidRPr="00D13332">
        <w:rPr>
          <w:rFonts w:ascii="Calibri" w:eastAsia="Calibri" w:hAnsi="Calibri" w:cs="Calibri"/>
          <w:sz w:val="20"/>
          <w:szCs w:val="20"/>
        </w:rPr>
        <w:t xml:space="preserve">pring Plenary </w:t>
      </w:r>
      <w:r w:rsidR="005274DF">
        <w:rPr>
          <w:rFonts w:ascii="Calibri" w:eastAsia="Calibri" w:hAnsi="Calibri" w:cs="Calibri"/>
          <w:sz w:val="20"/>
          <w:szCs w:val="20"/>
        </w:rPr>
        <w:t xml:space="preserve">and Faculty Leadership Institute </w:t>
      </w:r>
      <w:r w:rsidRPr="00D13332">
        <w:rPr>
          <w:rFonts w:ascii="Calibri" w:eastAsia="Calibri" w:hAnsi="Calibri" w:cs="Calibri"/>
          <w:sz w:val="20"/>
          <w:szCs w:val="20"/>
        </w:rPr>
        <w:t>(note that registration, travel, and lodging for Plenary and other events is not included in program)</w:t>
      </w:r>
    </w:p>
    <w:p w14:paraId="0B02CB91" w14:textId="3748BB5E" w:rsidR="0080146F" w:rsidRPr="00D13332" w:rsidRDefault="00D13332" w:rsidP="00D13332">
      <w:pPr>
        <w:numPr>
          <w:ilvl w:val="0"/>
          <w:numId w:val="6"/>
        </w:numPr>
        <w:rPr>
          <w:rFonts w:ascii="Calibri" w:eastAsia="Calibri" w:hAnsi="Calibri" w:cs="Calibri"/>
          <w:sz w:val="20"/>
          <w:szCs w:val="20"/>
        </w:rPr>
      </w:pPr>
      <w:r w:rsidRPr="00D13332">
        <w:rPr>
          <w:rFonts w:asciiTheme="majorHAnsi" w:hAnsiTheme="majorHAnsi" w:cstheme="majorHAnsi"/>
          <w:sz w:val="20"/>
          <w:szCs w:val="20"/>
        </w:rPr>
        <w:t>Monthly check-ins with mentee (during fall and spring, either remotely or in-person, duration determined by mentor in coordination with mentee approximately one half-hour or more)</w:t>
      </w:r>
    </w:p>
    <w:p w14:paraId="05483FF6" w14:textId="77777777" w:rsidR="0080146F" w:rsidRPr="00D13332" w:rsidRDefault="00D13332">
      <w:pPr>
        <w:numPr>
          <w:ilvl w:val="0"/>
          <w:numId w:val="6"/>
        </w:numPr>
        <w:rPr>
          <w:rFonts w:ascii="Calibri" w:eastAsia="Calibri" w:hAnsi="Calibri" w:cs="Calibri"/>
          <w:sz w:val="20"/>
          <w:szCs w:val="20"/>
        </w:rPr>
      </w:pPr>
      <w:r w:rsidRPr="00D13332">
        <w:rPr>
          <w:rFonts w:ascii="Calibri" w:eastAsia="Calibri" w:hAnsi="Calibri" w:cs="Calibri"/>
          <w:sz w:val="20"/>
          <w:szCs w:val="20"/>
        </w:rPr>
        <w:t xml:space="preserve">Co-write a </w:t>
      </w:r>
      <w:r w:rsidRPr="00D13332">
        <w:rPr>
          <w:rFonts w:ascii="Calibri" w:eastAsia="Calibri" w:hAnsi="Calibri" w:cs="Calibri"/>
          <w:i/>
          <w:sz w:val="20"/>
          <w:szCs w:val="20"/>
        </w:rPr>
        <w:t xml:space="preserve">Rostrum </w:t>
      </w:r>
      <w:r w:rsidRPr="00D13332">
        <w:rPr>
          <w:rFonts w:ascii="Calibri" w:eastAsia="Calibri" w:hAnsi="Calibri" w:cs="Calibri"/>
          <w:sz w:val="20"/>
          <w:szCs w:val="20"/>
        </w:rPr>
        <w:t>article or co-present at an ASCCC event with mentee</w:t>
      </w:r>
    </w:p>
    <w:p w14:paraId="3FCA8261" w14:textId="4D50EF3A" w:rsidR="0080146F" w:rsidRPr="00D13332" w:rsidRDefault="0080146F">
      <w:pPr>
        <w:rPr>
          <w:rFonts w:ascii="Calibri" w:eastAsia="Calibri" w:hAnsi="Calibri" w:cs="Calibri"/>
        </w:rPr>
      </w:pPr>
    </w:p>
    <w:p w14:paraId="34F670A4" w14:textId="6D4C24FC" w:rsidR="00D13332" w:rsidRPr="00D13332" w:rsidRDefault="00D13332">
      <w:pPr>
        <w:rPr>
          <w:rFonts w:ascii="Calibri" w:eastAsia="Calibri" w:hAnsi="Calibri" w:cs="Calibri"/>
        </w:rPr>
      </w:pPr>
    </w:p>
    <w:p w14:paraId="1D33B67C" w14:textId="77777777" w:rsidR="00D13332" w:rsidRPr="00D13332" w:rsidRDefault="00D13332">
      <w:pPr>
        <w:rPr>
          <w:rFonts w:ascii="Calibri" w:eastAsia="Calibri" w:hAnsi="Calibri" w:cs="Calibri"/>
        </w:rPr>
      </w:pPr>
    </w:p>
    <w:p w14:paraId="56F89E0D" w14:textId="77777777" w:rsidR="0080146F" w:rsidRPr="00D13332" w:rsidRDefault="00D13332" w:rsidP="00D13332">
      <w:pPr>
        <w:rPr>
          <w:rFonts w:asciiTheme="majorHAnsi" w:hAnsiTheme="majorHAnsi" w:cstheme="majorHAnsi"/>
          <w:b/>
          <w:bCs/>
          <w:sz w:val="20"/>
          <w:szCs w:val="20"/>
        </w:rPr>
      </w:pPr>
      <w:r w:rsidRPr="00D13332">
        <w:rPr>
          <w:rFonts w:asciiTheme="majorHAnsi" w:hAnsiTheme="majorHAnsi" w:cstheme="majorHAnsi"/>
          <w:b/>
          <w:bCs/>
          <w:sz w:val="20"/>
          <w:szCs w:val="20"/>
        </w:rPr>
        <w:lastRenderedPageBreak/>
        <w:t>Fees and Reimbursement:</w:t>
      </w:r>
    </w:p>
    <w:p w14:paraId="1AD43842" w14:textId="065172DB" w:rsidR="0080146F" w:rsidRPr="00D13332" w:rsidRDefault="00D13332">
      <w:pPr>
        <w:rPr>
          <w:rFonts w:ascii="Calibri" w:eastAsia="Calibri" w:hAnsi="Calibri" w:cs="Calibri"/>
          <w:sz w:val="20"/>
          <w:szCs w:val="20"/>
        </w:rPr>
      </w:pPr>
      <w:r w:rsidRPr="00D13332">
        <w:rPr>
          <w:rFonts w:ascii="Calibri" w:eastAsia="Calibri" w:hAnsi="Calibri" w:cs="Calibri"/>
          <w:sz w:val="20"/>
          <w:szCs w:val="20"/>
        </w:rPr>
        <w:t xml:space="preserve">The Faculty Empowerment and Leadership Academy is free to mentees and mentors. The FELA program will cover the following expenses </w:t>
      </w:r>
      <w:r w:rsidR="00990612">
        <w:rPr>
          <w:rFonts w:ascii="Calibri" w:eastAsia="Calibri" w:hAnsi="Calibri" w:cs="Calibri"/>
          <w:sz w:val="20"/>
          <w:szCs w:val="20"/>
        </w:rPr>
        <w:t xml:space="preserve">for </w:t>
      </w:r>
      <w:r w:rsidRPr="00D13332">
        <w:rPr>
          <w:rFonts w:ascii="Calibri" w:eastAsia="Calibri" w:hAnsi="Calibri" w:cs="Calibri"/>
          <w:sz w:val="20"/>
          <w:szCs w:val="20"/>
        </w:rPr>
        <w:t>Academy day</w:t>
      </w:r>
      <w:r w:rsidR="0015742E">
        <w:rPr>
          <w:rFonts w:ascii="Calibri" w:eastAsia="Calibri" w:hAnsi="Calibri" w:cs="Calibri"/>
          <w:sz w:val="20"/>
          <w:szCs w:val="20"/>
        </w:rPr>
        <w:t>s</w:t>
      </w:r>
      <w:r w:rsidR="00A0050C">
        <w:rPr>
          <w:rFonts w:ascii="Calibri" w:eastAsia="Calibri" w:hAnsi="Calibri" w:cs="Calibri"/>
          <w:sz w:val="20"/>
          <w:szCs w:val="20"/>
        </w:rPr>
        <w:t xml:space="preserve"> only</w:t>
      </w:r>
      <w:r w:rsidRPr="00D13332">
        <w:rPr>
          <w:rFonts w:ascii="Calibri" w:eastAsia="Calibri" w:hAnsi="Calibri" w:cs="Calibri"/>
          <w:sz w:val="20"/>
          <w:szCs w:val="20"/>
        </w:rPr>
        <w:t xml:space="preserve">: lunches, cost of hotel, and travel expenses (travel and lodging will be reimbursed after attendance to each Academy day according to </w:t>
      </w:r>
      <w:hyperlink r:id="rId11">
        <w:r w:rsidRPr="00D13332">
          <w:rPr>
            <w:rFonts w:ascii="Calibri" w:eastAsia="Calibri" w:hAnsi="Calibri" w:cs="Calibri"/>
            <w:color w:val="1155CC"/>
            <w:sz w:val="20"/>
            <w:szCs w:val="20"/>
            <w:u w:val="single"/>
          </w:rPr>
          <w:t>ASCCC policy</w:t>
        </w:r>
      </w:hyperlink>
      <w:r w:rsidRPr="00D13332">
        <w:rPr>
          <w:rFonts w:ascii="Calibri" w:eastAsia="Calibri" w:hAnsi="Calibri" w:cs="Calibri"/>
          <w:sz w:val="20"/>
          <w:szCs w:val="20"/>
        </w:rPr>
        <w:t xml:space="preserve"> and not to exceed $300, unless otherwise determined by ASCCC). </w:t>
      </w:r>
      <w:r w:rsidR="00262F13">
        <w:rPr>
          <w:rFonts w:ascii="Calibri" w:eastAsia="Calibri" w:hAnsi="Calibri" w:cs="Calibri"/>
          <w:sz w:val="20"/>
          <w:szCs w:val="20"/>
        </w:rPr>
        <w:t>T</w:t>
      </w:r>
      <w:r w:rsidRPr="00D13332">
        <w:rPr>
          <w:rFonts w:ascii="Calibri" w:eastAsia="Calibri" w:hAnsi="Calibri" w:cs="Calibri"/>
          <w:sz w:val="20"/>
          <w:szCs w:val="20"/>
        </w:rPr>
        <w:t xml:space="preserve">he FELA program is not able to offer financial assistance </w:t>
      </w:r>
      <w:r w:rsidR="001801F5">
        <w:rPr>
          <w:rFonts w:ascii="Calibri" w:eastAsia="Calibri" w:hAnsi="Calibri" w:cs="Calibri"/>
          <w:sz w:val="20"/>
          <w:szCs w:val="20"/>
        </w:rPr>
        <w:t xml:space="preserve">to </w:t>
      </w:r>
      <w:r w:rsidRPr="00D13332">
        <w:rPr>
          <w:rFonts w:ascii="Calibri" w:eastAsia="Calibri" w:hAnsi="Calibri" w:cs="Calibri"/>
          <w:sz w:val="20"/>
          <w:szCs w:val="20"/>
        </w:rPr>
        <w:t xml:space="preserve">other ASCCC events. Here are suggested entities to ask for funding </w:t>
      </w:r>
      <w:r w:rsidR="00E5321E">
        <w:rPr>
          <w:rFonts w:ascii="Calibri" w:eastAsia="Calibri" w:hAnsi="Calibri" w:cs="Calibri"/>
          <w:sz w:val="20"/>
          <w:szCs w:val="20"/>
        </w:rPr>
        <w:t>for</w:t>
      </w:r>
      <w:r w:rsidRPr="00D13332">
        <w:rPr>
          <w:rFonts w:ascii="Calibri" w:eastAsia="Calibri" w:hAnsi="Calibri" w:cs="Calibri"/>
          <w:sz w:val="20"/>
          <w:szCs w:val="20"/>
        </w:rPr>
        <w:t xml:space="preserve"> participation in </w:t>
      </w:r>
      <w:r w:rsidR="00E5321E">
        <w:rPr>
          <w:rFonts w:ascii="Calibri" w:eastAsia="Calibri" w:hAnsi="Calibri" w:cs="Calibri"/>
          <w:sz w:val="20"/>
          <w:szCs w:val="20"/>
        </w:rPr>
        <w:t xml:space="preserve">other </w:t>
      </w:r>
      <w:r w:rsidRPr="00D13332">
        <w:rPr>
          <w:rFonts w:ascii="Calibri" w:eastAsia="Calibri" w:hAnsi="Calibri" w:cs="Calibri"/>
          <w:sz w:val="20"/>
          <w:szCs w:val="20"/>
        </w:rPr>
        <w:t xml:space="preserve">ASCCC events: </w:t>
      </w:r>
    </w:p>
    <w:p w14:paraId="5A7F0627" w14:textId="77777777" w:rsidR="0080146F" w:rsidRPr="00D13332" w:rsidRDefault="00D13332">
      <w:pPr>
        <w:numPr>
          <w:ilvl w:val="0"/>
          <w:numId w:val="2"/>
        </w:numPr>
        <w:rPr>
          <w:rFonts w:ascii="Calibri" w:eastAsia="Calibri" w:hAnsi="Calibri" w:cs="Calibri"/>
          <w:sz w:val="20"/>
          <w:szCs w:val="20"/>
        </w:rPr>
      </w:pPr>
      <w:r w:rsidRPr="00D13332">
        <w:rPr>
          <w:rFonts w:ascii="Calibri" w:eastAsia="Calibri" w:hAnsi="Calibri" w:cs="Calibri"/>
          <w:sz w:val="20"/>
          <w:szCs w:val="20"/>
        </w:rPr>
        <w:t>Local academic senate--ask your senate president for support and/or guidance</w:t>
      </w:r>
    </w:p>
    <w:p w14:paraId="561BFFA0" w14:textId="77777777" w:rsidR="0080146F" w:rsidRPr="00D13332" w:rsidRDefault="00D13332">
      <w:pPr>
        <w:numPr>
          <w:ilvl w:val="0"/>
          <w:numId w:val="2"/>
        </w:numPr>
        <w:rPr>
          <w:rFonts w:ascii="Calibri" w:eastAsia="Calibri" w:hAnsi="Calibri" w:cs="Calibri"/>
          <w:sz w:val="20"/>
          <w:szCs w:val="20"/>
        </w:rPr>
      </w:pPr>
      <w:r w:rsidRPr="00D13332">
        <w:rPr>
          <w:rFonts w:ascii="Calibri" w:eastAsia="Calibri" w:hAnsi="Calibri" w:cs="Calibri"/>
          <w:sz w:val="20"/>
          <w:szCs w:val="20"/>
        </w:rPr>
        <w:t>Professional development funds--seek out local/campus professional development grants; ask your professional development coordinator or senate president for assistance</w:t>
      </w:r>
    </w:p>
    <w:p w14:paraId="0B2A87D4" w14:textId="77777777" w:rsidR="0080146F" w:rsidRPr="00D13332" w:rsidRDefault="00D13332">
      <w:pPr>
        <w:numPr>
          <w:ilvl w:val="0"/>
          <w:numId w:val="2"/>
        </w:numPr>
        <w:rPr>
          <w:rFonts w:ascii="Calibri" w:eastAsia="Calibri" w:hAnsi="Calibri" w:cs="Calibri"/>
          <w:sz w:val="20"/>
          <w:szCs w:val="20"/>
        </w:rPr>
      </w:pPr>
      <w:r w:rsidRPr="00D13332">
        <w:rPr>
          <w:rFonts w:ascii="Calibri" w:eastAsia="Calibri" w:hAnsi="Calibri" w:cs="Calibri"/>
          <w:sz w:val="20"/>
          <w:szCs w:val="20"/>
        </w:rPr>
        <w:t>Administration--ask your vice presidents, deans, or president/chancellor for support and/or guidance in finding resources</w:t>
      </w:r>
    </w:p>
    <w:p w14:paraId="79A9764D" w14:textId="77777777" w:rsidR="0080146F" w:rsidRPr="00D13332" w:rsidRDefault="00D13332">
      <w:pPr>
        <w:numPr>
          <w:ilvl w:val="0"/>
          <w:numId w:val="2"/>
        </w:numPr>
        <w:rPr>
          <w:rFonts w:ascii="Calibri" w:eastAsia="Calibri" w:hAnsi="Calibri" w:cs="Calibri"/>
          <w:sz w:val="20"/>
          <w:szCs w:val="20"/>
        </w:rPr>
      </w:pPr>
      <w:r w:rsidRPr="00D13332">
        <w:rPr>
          <w:rFonts w:ascii="Calibri" w:eastAsia="Calibri" w:hAnsi="Calibri" w:cs="Calibri"/>
          <w:sz w:val="20"/>
          <w:szCs w:val="20"/>
        </w:rPr>
        <w:t>Equity funds or special funds/grants--ask directors or coordinators for support or other funding source ideas</w:t>
      </w:r>
    </w:p>
    <w:p w14:paraId="752C6134" w14:textId="77777777" w:rsidR="0080146F" w:rsidRPr="00D13332" w:rsidRDefault="0080146F">
      <w:pPr>
        <w:ind w:left="720"/>
        <w:rPr>
          <w:rFonts w:ascii="Calibri" w:eastAsia="Calibri" w:hAnsi="Calibri" w:cs="Calibri"/>
          <w:sz w:val="20"/>
          <w:szCs w:val="20"/>
        </w:rPr>
      </w:pPr>
    </w:p>
    <w:p w14:paraId="429A0432" w14:textId="6A4E6D81" w:rsidR="0080146F" w:rsidRPr="00D13332" w:rsidRDefault="00D13332">
      <w:pPr>
        <w:rPr>
          <w:rFonts w:ascii="Calibri" w:eastAsia="Calibri" w:hAnsi="Calibri" w:cs="Calibri"/>
          <w:sz w:val="20"/>
          <w:szCs w:val="20"/>
        </w:rPr>
      </w:pPr>
      <w:r w:rsidRPr="00D13332">
        <w:rPr>
          <w:rFonts w:ascii="Calibri" w:eastAsia="Calibri" w:hAnsi="Calibri" w:cs="Calibri"/>
          <w:sz w:val="20"/>
          <w:szCs w:val="20"/>
        </w:rPr>
        <w:t>Please know that the ASCCC recognizes that cost may be a barrier to participation, if financial support from your campus is unavailable, please email foundation@asccc.org to apply for an Academic Senate Foundation Scholarship or for assistance in navigating the system as you seek to secure financial support. We are here to help, guide, and support you during every step of the process while applying and participating in FELA!</w:t>
      </w:r>
    </w:p>
    <w:p w14:paraId="299FD931" w14:textId="77777777" w:rsidR="0080146F" w:rsidRPr="00D13332" w:rsidRDefault="0080146F">
      <w:pPr>
        <w:rPr>
          <w:rFonts w:ascii="Calibri" w:eastAsia="Calibri" w:hAnsi="Calibri" w:cs="Calibri"/>
        </w:rPr>
      </w:pPr>
    </w:p>
    <w:p w14:paraId="745BFD45" w14:textId="77777777" w:rsidR="0080146F" w:rsidRPr="00D13332" w:rsidRDefault="0080146F">
      <w:pPr>
        <w:rPr>
          <w:rFonts w:ascii="Calibri" w:eastAsia="Calibri" w:hAnsi="Calibri" w:cs="Calibri"/>
        </w:rPr>
        <w:sectPr w:rsidR="0080146F" w:rsidRPr="00D13332">
          <w:footerReference w:type="default" r:id="rId12"/>
          <w:pgSz w:w="12240" w:h="15840"/>
          <w:pgMar w:top="1440" w:right="1440" w:bottom="1440" w:left="1440" w:header="720" w:footer="720" w:gutter="0"/>
          <w:pgNumType w:start="1"/>
          <w:cols w:space="720"/>
        </w:sectPr>
      </w:pPr>
    </w:p>
    <w:p w14:paraId="72F72361" w14:textId="5E985A7F" w:rsidR="0080146F" w:rsidRDefault="00D13332" w:rsidP="000446E5">
      <w:pPr>
        <w:jc w:val="center"/>
        <w:rPr>
          <w:rFonts w:ascii="Calibri" w:eastAsia="Calibri" w:hAnsi="Calibri" w:cs="Calibri"/>
          <w:b/>
          <w:sz w:val="28"/>
          <w:szCs w:val="28"/>
        </w:rPr>
      </w:pPr>
      <w:r w:rsidRPr="00D13332">
        <w:rPr>
          <w:rFonts w:ascii="Calibri" w:eastAsia="Calibri" w:hAnsi="Calibri" w:cs="Calibri"/>
          <w:b/>
          <w:sz w:val="28"/>
          <w:szCs w:val="28"/>
        </w:rPr>
        <w:lastRenderedPageBreak/>
        <w:t>FELA MENTOR APPLICATION</w:t>
      </w:r>
    </w:p>
    <w:p w14:paraId="15D4ABCE" w14:textId="77777777" w:rsidR="000446E5" w:rsidRPr="000446E5" w:rsidRDefault="000446E5" w:rsidP="000446E5">
      <w:pPr>
        <w:jc w:val="center"/>
        <w:rPr>
          <w:rFonts w:ascii="Calibri" w:eastAsia="Calibri" w:hAnsi="Calibri" w:cs="Calibri"/>
          <w:b/>
          <w:sz w:val="28"/>
          <w:szCs w:val="28"/>
        </w:rPr>
      </w:pPr>
    </w:p>
    <w:p w14:paraId="0E153355" w14:textId="500CBBE2" w:rsidR="0080146F" w:rsidRPr="00D13332" w:rsidRDefault="00D13332">
      <w:pPr>
        <w:rPr>
          <w:rFonts w:ascii="Calibri" w:eastAsia="Calibri" w:hAnsi="Calibri" w:cs="Calibri"/>
          <w:b/>
        </w:rPr>
      </w:pPr>
      <w:permStart w:id="148708693" w:edGrp="everyone"/>
      <w:r w:rsidRPr="00D13332">
        <w:rPr>
          <w:rFonts w:ascii="Calibri" w:eastAsia="Calibri" w:hAnsi="Calibri" w:cs="Calibri"/>
          <w:b/>
        </w:rPr>
        <w:t>Your name: ________________________</w:t>
      </w:r>
    </w:p>
    <w:p w14:paraId="5E5EF75A" w14:textId="77777777" w:rsidR="0080146F" w:rsidRPr="00D13332" w:rsidRDefault="00D13332">
      <w:pPr>
        <w:rPr>
          <w:rFonts w:ascii="Calibri" w:eastAsia="Calibri" w:hAnsi="Calibri" w:cs="Calibri"/>
        </w:rPr>
      </w:pPr>
      <w:r w:rsidRPr="00D13332">
        <w:rPr>
          <w:rFonts w:ascii="Calibri" w:eastAsia="Calibri" w:hAnsi="Calibri" w:cs="Calibri"/>
        </w:rPr>
        <w:t>College: ___________________________</w:t>
      </w:r>
    </w:p>
    <w:p w14:paraId="7C442FBA" w14:textId="77777777" w:rsidR="0080146F" w:rsidRPr="00D13332" w:rsidRDefault="00D13332">
      <w:pPr>
        <w:rPr>
          <w:rFonts w:ascii="Calibri" w:eastAsia="Calibri" w:hAnsi="Calibri" w:cs="Calibri"/>
        </w:rPr>
      </w:pPr>
      <w:r w:rsidRPr="00D13332">
        <w:rPr>
          <w:rFonts w:ascii="Calibri" w:eastAsia="Calibri" w:hAnsi="Calibri" w:cs="Calibri"/>
        </w:rPr>
        <w:t>Campus position: ___________________</w:t>
      </w:r>
    </w:p>
    <w:p w14:paraId="5EE7F252" w14:textId="77777777" w:rsidR="0080146F" w:rsidRPr="00D13332" w:rsidRDefault="00D13332">
      <w:pPr>
        <w:rPr>
          <w:rFonts w:ascii="Calibri" w:eastAsia="Calibri" w:hAnsi="Calibri" w:cs="Calibri"/>
        </w:rPr>
      </w:pPr>
      <w:r w:rsidRPr="00D13332">
        <w:rPr>
          <w:rFonts w:ascii="Calibri" w:eastAsia="Calibri" w:hAnsi="Calibri" w:cs="Calibri"/>
        </w:rPr>
        <w:t>Discipline in which you teach/taught: ___________________</w:t>
      </w:r>
    </w:p>
    <w:p w14:paraId="03482875" w14:textId="77777777" w:rsidR="0080146F" w:rsidRPr="00D13332" w:rsidRDefault="00D13332">
      <w:pPr>
        <w:rPr>
          <w:rFonts w:ascii="Calibri" w:eastAsia="Calibri" w:hAnsi="Calibri" w:cs="Calibri"/>
        </w:rPr>
      </w:pPr>
      <w:r w:rsidRPr="00D13332">
        <w:rPr>
          <w:rFonts w:ascii="Calibri" w:eastAsia="Calibri" w:hAnsi="Calibri" w:cs="Calibri"/>
        </w:rPr>
        <w:t>Email: __________________</w:t>
      </w:r>
    </w:p>
    <w:p w14:paraId="0244BCDE" w14:textId="77777777" w:rsidR="0080146F" w:rsidRPr="00D13332" w:rsidRDefault="00D13332">
      <w:pPr>
        <w:rPr>
          <w:rFonts w:ascii="Calibri" w:eastAsia="Calibri" w:hAnsi="Calibri" w:cs="Calibri"/>
        </w:rPr>
      </w:pPr>
      <w:r w:rsidRPr="00D13332">
        <w:rPr>
          <w:rFonts w:ascii="Calibri" w:eastAsia="Calibri" w:hAnsi="Calibri" w:cs="Calibri"/>
        </w:rPr>
        <w:t>Cell phone #:  ______________________</w:t>
      </w:r>
    </w:p>
    <w:p w14:paraId="220E3225" w14:textId="77777777" w:rsidR="0080146F" w:rsidRPr="00D13332" w:rsidRDefault="00D13332">
      <w:pPr>
        <w:rPr>
          <w:rFonts w:ascii="Calibri" w:eastAsia="Calibri" w:hAnsi="Calibri" w:cs="Calibri"/>
          <w:b/>
        </w:rPr>
      </w:pPr>
      <w:r w:rsidRPr="00D13332">
        <w:rPr>
          <w:rFonts w:ascii="Calibri" w:eastAsia="Calibri" w:hAnsi="Calibri" w:cs="Calibri"/>
        </w:rPr>
        <w:t>Campus address: ___________________________________</w:t>
      </w:r>
    </w:p>
    <w:p w14:paraId="15A68756" w14:textId="77777777" w:rsidR="0080146F" w:rsidRPr="00D13332" w:rsidRDefault="0080146F">
      <w:pPr>
        <w:rPr>
          <w:rFonts w:ascii="Calibri" w:eastAsia="Calibri" w:hAnsi="Calibri" w:cs="Calibri"/>
          <w:b/>
        </w:rPr>
      </w:pPr>
    </w:p>
    <w:p w14:paraId="30A2AE88" w14:textId="77777777" w:rsidR="0080146F" w:rsidRPr="00D13332" w:rsidRDefault="00D13332">
      <w:pPr>
        <w:numPr>
          <w:ilvl w:val="0"/>
          <w:numId w:val="1"/>
        </w:numPr>
        <w:rPr>
          <w:rFonts w:ascii="Calibri" w:eastAsia="Calibri" w:hAnsi="Calibri" w:cs="Calibri"/>
        </w:rPr>
      </w:pPr>
      <w:r w:rsidRPr="00D13332">
        <w:rPr>
          <w:rFonts w:ascii="Calibri" w:eastAsia="Calibri" w:hAnsi="Calibri" w:cs="Calibri"/>
        </w:rPr>
        <w:t>Given the FELA program mission, what makes you an ideal mentor for this program?</w:t>
      </w:r>
    </w:p>
    <w:p w14:paraId="6C0E6B66" w14:textId="77777777" w:rsidR="0080146F" w:rsidRPr="00D13332" w:rsidRDefault="0080146F">
      <w:pPr>
        <w:ind w:left="720"/>
        <w:rPr>
          <w:rFonts w:ascii="Calibri" w:eastAsia="Calibri" w:hAnsi="Calibri" w:cs="Calibri"/>
        </w:rPr>
      </w:pPr>
    </w:p>
    <w:p w14:paraId="003B19A6" w14:textId="77777777" w:rsidR="0080146F" w:rsidRPr="00D13332" w:rsidRDefault="00D13332">
      <w:pPr>
        <w:numPr>
          <w:ilvl w:val="0"/>
          <w:numId w:val="1"/>
        </w:numPr>
        <w:rPr>
          <w:rFonts w:ascii="Calibri" w:eastAsia="Calibri" w:hAnsi="Calibri" w:cs="Calibri"/>
        </w:rPr>
      </w:pPr>
      <w:r w:rsidRPr="00D13332">
        <w:rPr>
          <w:rFonts w:ascii="Calibri" w:eastAsia="Calibri" w:hAnsi="Calibri" w:cs="Calibri"/>
        </w:rPr>
        <w:t>List any leadership roles you have held (on campus, in your community, at state level, other organizations, or any informal roles):</w:t>
      </w:r>
    </w:p>
    <w:p w14:paraId="7653B6DD" w14:textId="77777777" w:rsidR="0080146F" w:rsidRPr="00D13332" w:rsidRDefault="0080146F">
      <w:pPr>
        <w:ind w:left="720"/>
        <w:rPr>
          <w:rFonts w:ascii="Calibri" w:eastAsia="Calibri" w:hAnsi="Calibri" w:cs="Calibri"/>
        </w:rPr>
      </w:pPr>
    </w:p>
    <w:p w14:paraId="049B3A05" w14:textId="77777777" w:rsidR="0080146F" w:rsidRPr="00D13332" w:rsidRDefault="0080146F">
      <w:pPr>
        <w:ind w:left="720"/>
        <w:rPr>
          <w:rFonts w:ascii="Calibri" w:eastAsia="Calibri" w:hAnsi="Calibri" w:cs="Calibri"/>
        </w:rPr>
      </w:pPr>
    </w:p>
    <w:p w14:paraId="520D8BBC" w14:textId="77777777" w:rsidR="0080146F" w:rsidRPr="00D13332" w:rsidRDefault="00D13332">
      <w:pPr>
        <w:numPr>
          <w:ilvl w:val="0"/>
          <w:numId w:val="1"/>
        </w:numPr>
        <w:rPr>
          <w:rFonts w:ascii="Calibri" w:eastAsia="Calibri" w:hAnsi="Calibri" w:cs="Calibri"/>
        </w:rPr>
      </w:pPr>
      <w:r w:rsidRPr="00D13332">
        <w:rPr>
          <w:rFonts w:ascii="Calibri" w:eastAsia="Calibri" w:hAnsi="Calibri" w:cs="Calibri"/>
        </w:rPr>
        <w:t>What particular skills, areas, or special interests do you have that may contribute to your role as a mentor?</w:t>
      </w:r>
    </w:p>
    <w:p w14:paraId="6CB694CB" w14:textId="77777777" w:rsidR="0080146F" w:rsidRPr="00D13332" w:rsidRDefault="0080146F">
      <w:pPr>
        <w:ind w:left="720"/>
        <w:rPr>
          <w:rFonts w:ascii="Calibri" w:eastAsia="Calibri" w:hAnsi="Calibri" w:cs="Calibri"/>
        </w:rPr>
      </w:pPr>
    </w:p>
    <w:p w14:paraId="3377265C" w14:textId="77777777" w:rsidR="0080146F" w:rsidRPr="00D13332" w:rsidRDefault="0080146F">
      <w:pPr>
        <w:ind w:left="720"/>
        <w:rPr>
          <w:rFonts w:ascii="Calibri" w:eastAsia="Calibri" w:hAnsi="Calibri" w:cs="Calibri"/>
        </w:rPr>
      </w:pPr>
    </w:p>
    <w:p w14:paraId="7D075F93" w14:textId="77777777" w:rsidR="0080146F" w:rsidRPr="00D13332" w:rsidRDefault="00D13332">
      <w:pPr>
        <w:numPr>
          <w:ilvl w:val="0"/>
          <w:numId w:val="1"/>
        </w:numPr>
        <w:rPr>
          <w:rFonts w:ascii="Calibri" w:eastAsia="Calibri" w:hAnsi="Calibri" w:cs="Calibri"/>
        </w:rPr>
      </w:pPr>
      <w:r w:rsidRPr="00D13332">
        <w:rPr>
          <w:rFonts w:ascii="Calibri" w:eastAsia="Calibri" w:hAnsi="Calibri" w:cs="Calibri"/>
        </w:rPr>
        <w:t xml:space="preserve">Do you have prior mentor experience? If yes, please list the program and dates of commitment.  </w:t>
      </w:r>
    </w:p>
    <w:p w14:paraId="1EEA8789" w14:textId="77777777" w:rsidR="0080146F" w:rsidRPr="00D13332" w:rsidRDefault="0080146F">
      <w:pPr>
        <w:ind w:left="720"/>
        <w:rPr>
          <w:rFonts w:ascii="Calibri" w:eastAsia="Calibri" w:hAnsi="Calibri" w:cs="Calibri"/>
        </w:rPr>
      </w:pPr>
    </w:p>
    <w:p w14:paraId="265E536F" w14:textId="77777777" w:rsidR="0080146F" w:rsidRPr="00D13332" w:rsidRDefault="0080146F">
      <w:pPr>
        <w:ind w:left="720"/>
        <w:rPr>
          <w:rFonts w:ascii="Calibri" w:eastAsia="Calibri" w:hAnsi="Calibri" w:cs="Calibri"/>
        </w:rPr>
      </w:pPr>
    </w:p>
    <w:p w14:paraId="307DEE62" w14:textId="6A2EE656" w:rsidR="00D13332" w:rsidRPr="00D13332" w:rsidRDefault="00D13332" w:rsidP="00D13332">
      <w:pPr>
        <w:numPr>
          <w:ilvl w:val="0"/>
          <w:numId w:val="1"/>
        </w:numPr>
        <w:rPr>
          <w:rFonts w:ascii="Calibri" w:eastAsia="Calibri" w:hAnsi="Calibri" w:cs="Calibri"/>
        </w:rPr>
      </w:pPr>
      <w:r w:rsidRPr="00D13332">
        <w:rPr>
          <w:rFonts w:ascii="Calibri" w:eastAsia="Calibri" w:hAnsi="Calibri" w:cs="Calibri"/>
        </w:rPr>
        <w:t>Please provide a reference or recommendation contact name and phone number or email.</w:t>
      </w:r>
    </w:p>
    <w:p w14:paraId="24476F0C" w14:textId="77777777" w:rsidR="00D13332" w:rsidRPr="00D13332" w:rsidRDefault="00D13332" w:rsidP="00D13332">
      <w:pPr>
        <w:ind w:left="720"/>
        <w:rPr>
          <w:rFonts w:ascii="Calibri" w:eastAsia="Calibri" w:hAnsi="Calibri" w:cs="Calibri"/>
        </w:rPr>
      </w:pPr>
    </w:p>
    <w:p w14:paraId="3F831213" w14:textId="444C747A" w:rsidR="0080146F" w:rsidRPr="00D13332" w:rsidRDefault="00D827E5" w:rsidP="00D13332">
      <w:pPr>
        <w:numPr>
          <w:ilvl w:val="0"/>
          <w:numId w:val="1"/>
        </w:numPr>
        <w:rPr>
          <w:rFonts w:ascii="Calibri" w:eastAsia="Calibri" w:hAnsi="Calibri" w:cs="Calibri"/>
        </w:rPr>
      </w:pPr>
      <w:r>
        <w:rPr>
          <w:rFonts w:ascii="Calibri" w:hAnsi="Calibri" w:cs="Calibri"/>
        </w:rPr>
        <w:t>Are you willing to commit to FELA from February</w:t>
      </w:r>
      <w:r w:rsidR="00D13332" w:rsidRPr="00D13332">
        <w:rPr>
          <w:rFonts w:ascii="Calibri" w:hAnsi="Calibri" w:cs="Calibri"/>
        </w:rPr>
        <w:t xml:space="preserve"> 20</w:t>
      </w:r>
      <w:r>
        <w:rPr>
          <w:rFonts w:ascii="Calibri" w:hAnsi="Calibri" w:cs="Calibri"/>
        </w:rPr>
        <w:t>21</w:t>
      </w:r>
      <w:r w:rsidR="00D13332" w:rsidRPr="00D13332">
        <w:rPr>
          <w:rFonts w:ascii="Calibri" w:hAnsi="Calibri" w:cs="Calibri"/>
        </w:rPr>
        <w:t xml:space="preserve"> to </w:t>
      </w:r>
      <w:r>
        <w:rPr>
          <w:rFonts w:ascii="Calibri" w:hAnsi="Calibri" w:cs="Calibri"/>
        </w:rPr>
        <w:t>June 2022</w:t>
      </w:r>
      <w:r w:rsidR="00D13332" w:rsidRPr="00D13332">
        <w:rPr>
          <w:rFonts w:ascii="Calibri" w:hAnsi="Calibri" w:cs="Calibri"/>
        </w:rPr>
        <w:t xml:space="preserve">?  </w:t>
      </w:r>
    </w:p>
    <w:p w14:paraId="225940DD" w14:textId="77777777" w:rsidR="0080146F" w:rsidRPr="00D13332" w:rsidRDefault="00D13332" w:rsidP="00D13332">
      <w:pPr>
        <w:ind w:firstLine="720"/>
        <w:rPr>
          <w:rFonts w:ascii="Calibri" w:hAnsi="Calibri" w:cs="Calibri"/>
        </w:rPr>
      </w:pPr>
      <w:r w:rsidRPr="00D13332">
        <w:rPr>
          <w:rFonts w:ascii="Calibri" w:hAnsi="Calibri" w:cs="Calibri"/>
        </w:rPr>
        <w:t xml:space="preserve">This commitment includes the following: </w:t>
      </w:r>
    </w:p>
    <w:p w14:paraId="551A2F95" w14:textId="77777777" w:rsidR="0080146F" w:rsidRPr="00D13332" w:rsidRDefault="00D13332" w:rsidP="00D13332">
      <w:pPr>
        <w:pStyle w:val="ListParagraph"/>
        <w:numPr>
          <w:ilvl w:val="0"/>
          <w:numId w:val="8"/>
        </w:numPr>
        <w:rPr>
          <w:rFonts w:ascii="Calibri" w:hAnsi="Calibri" w:cs="Calibri"/>
        </w:rPr>
      </w:pPr>
      <w:r w:rsidRPr="00D13332">
        <w:rPr>
          <w:rFonts w:ascii="Calibri" w:hAnsi="Calibri" w:cs="Calibri"/>
        </w:rPr>
        <w:t xml:space="preserve">Four one-day in-person meetings (including a one-day mentor training) </w:t>
      </w:r>
    </w:p>
    <w:p w14:paraId="723A2A9E" w14:textId="1E84E580" w:rsidR="00EB0E5B" w:rsidRPr="00125D9B" w:rsidRDefault="00EB0E5B" w:rsidP="00EB0E5B">
      <w:pPr>
        <w:numPr>
          <w:ilvl w:val="0"/>
          <w:numId w:val="8"/>
        </w:numPr>
        <w:rPr>
          <w:rFonts w:ascii="Calibri" w:eastAsia="Calibri" w:hAnsi="Calibri" w:cs="Calibri"/>
        </w:rPr>
      </w:pPr>
      <w:r w:rsidRPr="00125D9B">
        <w:rPr>
          <w:rFonts w:ascii="Calibri" w:hAnsi="Calibri" w:cs="Calibri"/>
        </w:rPr>
        <w:t>Monthly check-ins with ment</w:t>
      </w:r>
      <w:r>
        <w:rPr>
          <w:rFonts w:ascii="Calibri" w:hAnsi="Calibri" w:cs="Calibri"/>
        </w:rPr>
        <w:t>ee</w:t>
      </w:r>
      <w:r w:rsidRPr="00125D9B">
        <w:rPr>
          <w:rFonts w:ascii="Calibri" w:hAnsi="Calibri" w:cs="Calibri"/>
        </w:rPr>
        <w:t xml:space="preserve"> (during fall and spring, either remotely or in-person, duration determined by mentor in coordination with mentee approximately on</w:t>
      </w:r>
      <w:r w:rsidR="00946DDA">
        <w:rPr>
          <w:rFonts w:ascii="Calibri" w:hAnsi="Calibri" w:cs="Calibri"/>
        </w:rPr>
        <w:t>e</w:t>
      </w:r>
      <w:r w:rsidRPr="00125D9B">
        <w:rPr>
          <w:rFonts w:ascii="Calibri" w:hAnsi="Calibri" w:cs="Calibri"/>
        </w:rPr>
        <w:t xml:space="preserve"> half-hour or more) </w:t>
      </w:r>
    </w:p>
    <w:p w14:paraId="675F1676" w14:textId="311FBAF7" w:rsidR="0080146F" w:rsidRPr="00D13332" w:rsidRDefault="00D13332" w:rsidP="00D13332">
      <w:pPr>
        <w:pStyle w:val="ListParagraph"/>
        <w:numPr>
          <w:ilvl w:val="0"/>
          <w:numId w:val="8"/>
        </w:numPr>
        <w:rPr>
          <w:rFonts w:ascii="Calibri" w:hAnsi="Calibri" w:cs="Calibri"/>
        </w:rPr>
      </w:pPr>
      <w:r w:rsidRPr="00D13332">
        <w:rPr>
          <w:rFonts w:ascii="Calibri" w:hAnsi="Calibri" w:cs="Calibri"/>
        </w:rPr>
        <w:t>Culminatin</w:t>
      </w:r>
      <w:r w:rsidR="00D827E5">
        <w:rPr>
          <w:rFonts w:ascii="Calibri" w:hAnsi="Calibri" w:cs="Calibri"/>
        </w:rPr>
        <w:t>g celebratory event in June 2022</w:t>
      </w:r>
    </w:p>
    <w:p w14:paraId="45ED9D1C" w14:textId="77777777" w:rsidR="0080146F" w:rsidRPr="00D13332" w:rsidRDefault="0080146F">
      <w:pPr>
        <w:rPr>
          <w:rFonts w:ascii="Calibri" w:eastAsia="Calibri" w:hAnsi="Calibri" w:cs="Calibri"/>
        </w:rPr>
      </w:pPr>
    </w:p>
    <w:p w14:paraId="339321DA" w14:textId="2E866EDB" w:rsidR="00D13332" w:rsidRPr="00D13332" w:rsidRDefault="00D13332" w:rsidP="00D13332">
      <w:pPr>
        <w:numPr>
          <w:ilvl w:val="0"/>
          <w:numId w:val="1"/>
        </w:numPr>
      </w:pPr>
      <w:r w:rsidRPr="00D13332">
        <w:rPr>
          <w:rFonts w:ascii="Calibri" w:eastAsia="Calibri" w:hAnsi="Calibri" w:cs="Calibri"/>
        </w:rPr>
        <w:t>Would there be any factors that might influence your participation in the FELA program (e.g., long duration of unavailability)?  Please explain.</w:t>
      </w:r>
    </w:p>
    <w:p w14:paraId="7657860C" w14:textId="77777777" w:rsidR="00D13332" w:rsidRPr="00D13332" w:rsidRDefault="00D13332" w:rsidP="00D13332">
      <w:pPr>
        <w:ind w:left="720"/>
        <w:rPr>
          <w:rFonts w:ascii="Calibri" w:hAnsi="Calibri" w:cs="Calibri"/>
        </w:rPr>
      </w:pPr>
    </w:p>
    <w:p w14:paraId="2F6DA6E0" w14:textId="773B28A4" w:rsidR="0080146F" w:rsidRPr="00D13332" w:rsidRDefault="00D13332" w:rsidP="00D13332">
      <w:pPr>
        <w:numPr>
          <w:ilvl w:val="0"/>
          <w:numId w:val="1"/>
        </w:numPr>
        <w:rPr>
          <w:rFonts w:ascii="Calibri" w:hAnsi="Calibri" w:cs="Calibri"/>
        </w:rPr>
      </w:pPr>
      <w:r w:rsidRPr="00D13332">
        <w:rPr>
          <w:rFonts w:ascii="Calibri" w:hAnsi="Calibri" w:cs="Calibri"/>
        </w:rPr>
        <w:t>Would you prefer to be matched with a mentee for any particular reasons (e.g., geographical proximity to your campus, race, ethnicity, gender identity, discipline, or any other reason)?</w:t>
      </w:r>
    </w:p>
    <w:p w14:paraId="1CA79B78" w14:textId="77777777" w:rsidR="0080146F" w:rsidRPr="00D13332" w:rsidRDefault="0080146F">
      <w:pPr>
        <w:ind w:left="720"/>
        <w:rPr>
          <w:rFonts w:ascii="Calibri" w:eastAsia="Calibri" w:hAnsi="Calibri" w:cs="Calibri"/>
        </w:rPr>
      </w:pPr>
    </w:p>
    <w:p w14:paraId="650417FE" w14:textId="77777777" w:rsidR="0080146F" w:rsidRPr="00D13332" w:rsidRDefault="0080146F">
      <w:pPr>
        <w:ind w:left="1440"/>
        <w:rPr>
          <w:rFonts w:ascii="Calibri" w:eastAsia="Calibri" w:hAnsi="Calibri" w:cs="Calibri"/>
        </w:rPr>
      </w:pPr>
    </w:p>
    <w:p w14:paraId="1538F87C" w14:textId="2380D9BD" w:rsidR="00AB0E56" w:rsidRPr="00D13332" w:rsidRDefault="00D13332" w:rsidP="00AB0E56">
      <w:pPr>
        <w:numPr>
          <w:ilvl w:val="0"/>
          <w:numId w:val="1"/>
        </w:numPr>
      </w:pPr>
      <w:r w:rsidRPr="00D13332">
        <w:rPr>
          <w:rFonts w:ascii="Calibri" w:eastAsia="Calibri" w:hAnsi="Calibri" w:cs="Calibri"/>
        </w:rPr>
        <w:t>How did you hear about the FELA Program?</w:t>
      </w:r>
    </w:p>
    <w:permEnd w:id="148708693"/>
    <w:p w14:paraId="23B9A81C" w14:textId="77777777" w:rsidR="0080146F" w:rsidRPr="00D13332" w:rsidRDefault="00D13332" w:rsidP="00D9496B">
      <w:pPr>
        <w:shd w:val="clear" w:color="auto" w:fill="FFFFFF"/>
        <w:spacing w:before="240" w:after="240"/>
        <w:ind w:firstLine="360"/>
        <w:rPr>
          <w:rFonts w:ascii="Calibri" w:eastAsia="Calibri" w:hAnsi="Calibri" w:cs="Calibri"/>
          <w:b/>
        </w:rPr>
      </w:pPr>
      <w:r w:rsidRPr="00D13332">
        <w:rPr>
          <w:rFonts w:ascii="Calibri" w:eastAsia="Calibri" w:hAnsi="Calibri" w:cs="Calibri"/>
          <w:b/>
        </w:rPr>
        <w:lastRenderedPageBreak/>
        <w:t>Optional Information:</w:t>
      </w:r>
    </w:p>
    <w:p w14:paraId="3585C926" w14:textId="7E0FB411" w:rsidR="00507CC8" w:rsidRPr="00C27F9F" w:rsidRDefault="00D13332" w:rsidP="00C27F9F">
      <w:pPr>
        <w:shd w:val="clear" w:color="auto" w:fill="FFFFFF"/>
        <w:spacing w:before="240" w:after="240"/>
        <w:ind w:left="360"/>
        <w:rPr>
          <w:rFonts w:ascii="Calibri" w:eastAsia="Calibri" w:hAnsi="Calibri" w:cs="Calibri"/>
        </w:rPr>
      </w:pPr>
      <w:r w:rsidRPr="00D13332">
        <w:rPr>
          <w:rFonts w:ascii="Calibri" w:eastAsia="Calibri" w:hAnsi="Calibri" w:cs="Calibri"/>
        </w:rPr>
        <w:t xml:space="preserve">The ASCCC aims to intentionally support the increase of development opportunities for diverse faculty, as called for in the </w:t>
      </w:r>
      <w:hyperlink r:id="rId13">
        <w:r w:rsidRPr="00D13332">
          <w:rPr>
            <w:rFonts w:ascii="Calibri" w:eastAsia="Calibri" w:hAnsi="Calibri" w:cs="Calibri"/>
            <w:color w:val="1155CC"/>
            <w:u w:val="single"/>
          </w:rPr>
          <w:t>ASCCC Strategic Plan 2018-2023 Goal 2 Objective 2.1</w:t>
        </w:r>
      </w:hyperlink>
      <w:r w:rsidRPr="00D13332">
        <w:rPr>
          <w:rFonts w:ascii="Calibri" w:eastAsia="Calibri" w:hAnsi="Calibri" w:cs="Calibri"/>
        </w:rPr>
        <w:t xml:space="preserve">. In order to design and lead professional development opportunities for diverse faculty, it is essential to begin gathering data to identify and meet the needs of the diverse faculty in our community college system. </w:t>
      </w:r>
      <w:r w:rsidRPr="00D13332">
        <w:rPr>
          <w:rFonts w:ascii="Calibri" w:eastAsia="Calibri" w:hAnsi="Calibri" w:cs="Calibri"/>
          <w:color w:val="313131"/>
        </w:rPr>
        <w:t xml:space="preserve">We ask that you please consider answering the following optional questions to help us identify the needs of our diverse faculty and also to effectively and thoughtfully match mentors with mentees. Please know that we value your voice and confidentiality, and this information will be secure and not shared or published without permission.   </w:t>
      </w:r>
    </w:p>
    <w:p w14:paraId="6882955D" w14:textId="77777777" w:rsidR="00507CC8" w:rsidRPr="00C27F9F" w:rsidRDefault="00507CC8" w:rsidP="00C27F9F">
      <w:pPr>
        <w:pStyle w:val="NormalWeb"/>
        <w:numPr>
          <w:ilvl w:val="0"/>
          <w:numId w:val="1"/>
        </w:numPr>
        <w:shd w:val="clear" w:color="auto" w:fill="FFFFFF"/>
        <w:spacing w:before="0" w:beforeAutospacing="0" w:after="0" w:afterAutospacing="0"/>
        <w:textAlignment w:val="baseline"/>
        <w:rPr>
          <w:rFonts w:asciiTheme="majorHAnsi" w:hAnsiTheme="majorHAnsi" w:cstheme="majorHAnsi"/>
          <w:sz w:val="22"/>
          <w:szCs w:val="22"/>
        </w:rPr>
      </w:pPr>
      <w:permStart w:id="95037512" w:edGrp="everyone"/>
      <w:r w:rsidRPr="00C27F9F">
        <w:rPr>
          <w:rFonts w:asciiTheme="majorHAnsi" w:hAnsiTheme="majorHAnsi" w:cstheme="majorHAnsi"/>
          <w:sz w:val="22"/>
          <w:szCs w:val="22"/>
          <w:shd w:val="clear" w:color="auto" w:fill="FFFFFF"/>
        </w:rPr>
        <w:t>With which racial/ethnic group(s) do you identify? (check all that apply) </w:t>
      </w:r>
    </w:p>
    <w:p w14:paraId="74A8F376" w14:textId="63EFE531"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African American/Black </w:t>
      </w:r>
      <w:sdt>
        <w:sdtPr>
          <w:rPr>
            <w:rFonts w:asciiTheme="majorHAnsi" w:hAnsiTheme="majorHAnsi" w:cstheme="majorHAnsi"/>
            <w:sz w:val="22"/>
            <w:szCs w:val="22"/>
            <w:shd w:val="clear" w:color="auto" w:fill="FFFFFF"/>
          </w:rPr>
          <w:id w:val="1968546240"/>
          <w14:checkbox>
            <w14:checked w14:val="0"/>
            <w14:checkedState w14:val="2612" w14:font="MS Gothic"/>
            <w14:uncheckedState w14:val="2610" w14:font="MS Gothic"/>
          </w14:checkbox>
        </w:sdtPr>
        <w:sdtEndPr/>
        <w:sdtContent>
          <w:r w:rsidR="00E9059E">
            <w:rPr>
              <w:rFonts w:ascii="MS Gothic" w:eastAsia="MS Gothic" w:hAnsi="MS Gothic" w:cstheme="majorHAnsi" w:hint="eastAsia"/>
              <w:sz w:val="22"/>
              <w:szCs w:val="22"/>
              <w:shd w:val="clear" w:color="auto" w:fill="FFFFFF"/>
            </w:rPr>
            <w:t>☐</w:t>
          </w:r>
        </w:sdtContent>
      </w:sdt>
    </w:p>
    <w:p w14:paraId="1090FE8A" w14:textId="3904981D"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American Indian/Alaskan Native</w:t>
      </w:r>
      <w:r w:rsidR="00084A14">
        <w:rPr>
          <w:rFonts w:asciiTheme="majorHAnsi" w:hAnsiTheme="majorHAnsi" w:cstheme="majorHAnsi"/>
          <w:sz w:val="22"/>
          <w:szCs w:val="22"/>
          <w:shd w:val="clear" w:color="auto" w:fill="FFFFFF"/>
        </w:rPr>
        <w:t xml:space="preserve"> </w:t>
      </w:r>
      <w:sdt>
        <w:sdtPr>
          <w:rPr>
            <w:rFonts w:asciiTheme="majorHAnsi" w:hAnsiTheme="majorHAnsi" w:cstheme="majorHAnsi"/>
            <w:sz w:val="22"/>
            <w:szCs w:val="22"/>
            <w:shd w:val="clear" w:color="auto" w:fill="FFFFFF"/>
          </w:rPr>
          <w:id w:val="1554200975"/>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2581B399" w14:textId="22990003"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Asian/Asian American </w:t>
      </w:r>
      <w:sdt>
        <w:sdtPr>
          <w:rPr>
            <w:rFonts w:asciiTheme="majorHAnsi" w:hAnsiTheme="majorHAnsi" w:cstheme="majorHAnsi"/>
            <w:sz w:val="22"/>
            <w:szCs w:val="22"/>
            <w:shd w:val="clear" w:color="auto" w:fill="FFFFFF"/>
          </w:rPr>
          <w:id w:val="309591743"/>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7BD3C8A6" w14:textId="49133741"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Caucasian/White </w:t>
      </w:r>
      <w:sdt>
        <w:sdtPr>
          <w:rPr>
            <w:rFonts w:asciiTheme="majorHAnsi" w:hAnsiTheme="majorHAnsi" w:cstheme="majorHAnsi"/>
            <w:sz w:val="22"/>
            <w:szCs w:val="22"/>
            <w:shd w:val="clear" w:color="auto" w:fill="FFFFFF"/>
          </w:rPr>
          <w:id w:val="-1163937503"/>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06C580DE" w14:textId="4EC7C648"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lang w:val="es-ES"/>
        </w:rPr>
      </w:pPr>
      <w:r w:rsidRPr="00C27F9F">
        <w:rPr>
          <w:rFonts w:asciiTheme="majorHAnsi" w:hAnsiTheme="majorHAnsi" w:cstheme="majorHAnsi"/>
          <w:sz w:val="22"/>
          <w:szCs w:val="22"/>
          <w:shd w:val="clear" w:color="auto" w:fill="FFFFFF"/>
          <w:lang w:val="es-ES"/>
        </w:rPr>
        <w:t xml:space="preserve">Latino/a/x/Chicano/a/x </w:t>
      </w:r>
      <w:sdt>
        <w:sdtPr>
          <w:rPr>
            <w:rFonts w:asciiTheme="majorHAnsi" w:hAnsiTheme="majorHAnsi" w:cstheme="majorHAnsi"/>
            <w:sz w:val="22"/>
            <w:szCs w:val="22"/>
            <w:shd w:val="clear" w:color="auto" w:fill="FFFFFF"/>
            <w:lang w:val="es-ES"/>
          </w:rPr>
          <w:id w:val="-63415397"/>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lang w:val="es-ES"/>
            </w:rPr>
            <w:t>☐</w:t>
          </w:r>
        </w:sdtContent>
      </w:sdt>
    </w:p>
    <w:p w14:paraId="61ED822A" w14:textId="362FA679"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Middle Eastern </w:t>
      </w:r>
      <w:sdt>
        <w:sdtPr>
          <w:rPr>
            <w:rFonts w:asciiTheme="majorHAnsi" w:hAnsiTheme="majorHAnsi" w:cstheme="majorHAnsi"/>
            <w:sz w:val="22"/>
            <w:szCs w:val="22"/>
            <w:shd w:val="clear" w:color="auto" w:fill="FFFFFF"/>
          </w:rPr>
          <w:id w:val="-1274239129"/>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03B2EB5A" w14:textId="32C71423" w:rsidR="00507CC8" w:rsidRPr="00F64E88" w:rsidRDefault="00507CC8" w:rsidP="00F64E88">
      <w:pPr>
        <w:pStyle w:val="NormalWeb"/>
        <w:spacing w:before="0" w:beforeAutospacing="0" w:after="0" w:afterAutospacing="0"/>
        <w:ind w:left="360" w:firstLine="720"/>
        <w:rPr>
          <w:rFonts w:asciiTheme="majorHAnsi" w:hAnsiTheme="majorHAnsi" w:cstheme="majorHAnsi"/>
          <w:sz w:val="22"/>
          <w:szCs w:val="22"/>
          <w:shd w:val="clear" w:color="auto" w:fill="FFFFFF"/>
        </w:rPr>
      </w:pPr>
      <w:r w:rsidRPr="00C27F9F">
        <w:rPr>
          <w:rFonts w:asciiTheme="majorHAnsi" w:hAnsiTheme="majorHAnsi" w:cstheme="majorHAnsi"/>
          <w:sz w:val="22"/>
          <w:szCs w:val="22"/>
          <w:shd w:val="clear" w:color="auto" w:fill="FFFFFF"/>
        </w:rPr>
        <w:t>Native American/First Nations</w:t>
      </w:r>
      <w:r w:rsidR="001371EE">
        <w:t xml:space="preserve"> </w:t>
      </w:r>
      <w:sdt>
        <w:sdtPr>
          <w:rPr>
            <w:rFonts w:asciiTheme="majorHAnsi" w:hAnsiTheme="majorHAnsi" w:cstheme="majorHAnsi"/>
            <w:sz w:val="22"/>
            <w:szCs w:val="22"/>
            <w:shd w:val="clear" w:color="auto" w:fill="FFFFFF"/>
          </w:rPr>
          <w:id w:val="-509139140"/>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01FB8F7A" w14:textId="1D3A56AD"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Pacific Islander </w:t>
      </w:r>
      <w:sdt>
        <w:sdtPr>
          <w:rPr>
            <w:rFonts w:asciiTheme="majorHAnsi" w:hAnsiTheme="majorHAnsi" w:cstheme="majorHAnsi"/>
            <w:sz w:val="22"/>
            <w:szCs w:val="22"/>
            <w:shd w:val="clear" w:color="auto" w:fill="FFFFFF"/>
          </w:rPr>
          <w:id w:val="1991747089"/>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2ABBDC24" w14:textId="77777777"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shd w:val="clear" w:color="auto" w:fill="FFFFFF"/>
        </w:rPr>
      </w:pPr>
      <w:r w:rsidRPr="00C27F9F">
        <w:rPr>
          <w:rFonts w:asciiTheme="majorHAnsi" w:hAnsiTheme="majorHAnsi" w:cstheme="majorHAnsi"/>
          <w:sz w:val="22"/>
          <w:szCs w:val="22"/>
          <w:shd w:val="clear" w:color="auto" w:fill="FFFFFF"/>
        </w:rPr>
        <w:t>Other: ________________</w:t>
      </w:r>
    </w:p>
    <w:p w14:paraId="03F919FD" w14:textId="1E2686B9"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Decline to state </w:t>
      </w:r>
      <w:sdt>
        <w:sdtPr>
          <w:rPr>
            <w:rFonts w:asciiTheme="majorHAnsi" w:hAnsiTheme="majorHAnsi" w:cstheme="majorHAnsi"/>
            <w:sz w:val="22"/>
            <w:szCs w:val="22"/>
            <w:shd w:val="clear" w:color="auto" w:fill="FFFFFF"/>
          </w:rPr>
          <w:id w:val="645022835"/>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0666BF47" w14:textId="77777777" w:rsidR="00507CC8" w:rsidRPr="00C27F9F" w:rsidRDefault="00507CC8" w:rsidP="00507CC8">
      <w:pPr>
        <w:pStyle w:val="NormalWeb"/>
        <w:shd w:val="clear" w:color="auto" w:fill="FFFFFF"/>
        <w:spacing w:before="0" w:beforeAutospacing="0" w:after="0" w:afterAutospacing="0"/>
        <w:ind w:left="720"/>
        <w:textAlignment w:val="baseline"/>
        <w:rPr>
          <w:rFonts w:asciiTheme="majorHAnsi" w:hAnsiTheme="majorHAnsi" w:cstheme="majorHAnsi"/>
          <w:sz w:val="22"/>
          <w:szCs w:val="22"/>
        </w:rPr>
      </w:pPr>
    </w:p>
    <w:p w14:paraId="2EC4BB65" w14:textId="77777777" w:rsidR="00507CC8" w:rsidRPr="00C27F9F" w:rsidRDefault="00507CC8" w:rsidP="00C27F9F">
      <w:pPr>
        <w:pStyle w:val="NormalWeb"/>
        <w:numPr>
          <w:ilvl w:val="0"/>
          <w:numId w:val="1"/>
        </w:numPr>
        <w:shd w:val="clear" w:color="auto" w:fill="FFFFFF"/>
        <w:spacing w:before="0" w:beforeAutospacing="0" w:after="0" w:afterAutospacing="0"/>
        <w:textAlignment w:val="baseline"/>
        <w:rPr>
          <w:rFonts w:asciiTheme="majorHAnsi" w:hAnsiTheme="majorHAnsi" w:cstheme="majorHAnsi"/>
          <w:sz w:val="22"/>
          <w:szCs w:val="22"/>
        </w:rPr>
      </w:pPr>
      <w:r w:rsidRPr="00C27F9F">
        <w:rPr>
          <w:rFonts w:asciiTheme="majorHAnsi" w:hAnsiTheme="majorHAnsi" w:cstheme="majorHAnsi"/>
          <w:sz w:val="22"/>
          <w:szCs w:val="22"/>
          <w:shd w:val="clear" w:color="auto" w:fill="FFFFFF"/>
        </w:rPr>
        <w:t>What is your sexual orientation? (check all that apply)</w:t>
      </w:r>
    </w:p>
    <w:p w14:paraId="4C55D8CC" w14:textId="4DEC8A9E"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Asexual </w:t>
      </w:r>
      <w:sdt>
        <w:sdtPr>
          <w:rPr>
            <w:rFonts w:asciiTheme="majorHAnsi" w:hAnsiTheme="majorHAnsi" w:cstheme="majorHAnsi"/>
            <w:sz w:val="22"/>
            <w:szCs w:val="22"/>
            <w:shd w:val="clear" w:color="auto" w:fill="FFFFFF"/>
          </w:rPr>
          <w:id w:val="1571384600"/>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146AF26A" w14:textId="7065BB36"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Bisexual, pansexual or fluid </w:t>
      </w:r>
      <w:sdt>
        <w:sdtPr>
          <w:rPr>
            <w:rFonts w:asciiTheme="majorHAnsi" w:hAnsiTheme="majorHAnsi" w:cstheme="majorHAnsi"/>
            <w:sz w:val="22"/>
            <w:szCs w:val="22"/>
            <w:shd w:val="clear" w:color="auto" w:fill="FFFFFF"/>
          </w:rPr>
          <w:id w:val="-2067096717"/>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65E279FD" w14:textId="5A57CE7E"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Gay or lesbian </w:t>
      </w:r>
      <w:sdt>
        <w:sdtPr>
          <w:rPr>
            <w:rFonts w:asciiTheme="majorHAnsi" w:hAnsiTheme="majorHAnsi" w:cstheme="majorHAnsi"/>
            <w:sz w:val="22"/>
            <w:szCs w:val="22"/>
            <w:shd w:val="clear" w:color="auto" w:fill="FFFFFF"/>
          </w:rPr>
          <w:id w:val="2120100480"/>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3C6EC291" w14:textId="1A0A42F1"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Heterosexual or straight </w:t>
      </w:r>
      <w:sdt>
        <w:sdtPr>
          <w:rPr>
            <w:rFonts w:asciiTheme="majorHAnsi" w:hAnsiTheme="majorHAnsi" w:cstheme="majorHAnsi"/>
            <w:sz w:val="22"/>
            <w:szCs w:val="22"/>
            <w:shd w:val="clear" w:color="auto" w:fill="FFFFFF"/>
          </w:rPr>
          <w:id w:val="-1194465117"/>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002AFE7C" w14:textId="33936BC6"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Queer </w:t>
      </w:r>
      <w:sdt>
        <w:sdtPr>
          <w:rPr>
            <w:rFonts w:asciiTheme="majorHAnsi" w:hAnsiTheme="majorHAnsi" w:cstheme="majorHAnsi"/>
            <w:sz w:val="22"/>
            <w:szCs w:val="22"/>
            <w:shd w:val="clear" w:color="auto" w:fill="FFFFFF"/>
          </w:rPr>
          <w:id w:val="1685318517"/>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0C718B4E" w14:textId="77777777"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shd w:val="clear" w:color="auto" w:fill="FFFFFF"/>
        </w:rPr>
      </w:pPr>
      <w:r w:rsidRPr="00C27F9F">
        <w:rPr>
          <w:rFonts w:asciiTheme="majorHAnsi" w:hAnsiTheme="majorHAnsi" w:cstheme="majorHAnsi"/>
          <w:sz w:val="22"/>
          <w:szCs w:val="22"/>
          <w:shd w:val="clear" w:color="auto" w:fill="FFFFFF"/>
        </w:rPr>
        <w:t>Other: ________________</w:t>
      </w:r>
    </w:p>
    <w:p w14:paraId="5F5CA729" w14:textId="4E1FA9B1" w:rsidR="00507CC8" w:rsidRPr="00C27F9F" w:rsidRDefault="00507CC8" w:rsidP="00F64E88">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Decline to state </w:t>
      </w:r>
      <w:sdt>
        <w:sdtPr>
          <w:rPr>
            <w:rFonts w:asciiTheme="majorHAnsi" w:hAnsiTheme="majorHAnsi" w:cstheme="majorHAnsi"/>
            <w:sz w:val="22"/>
            <w:szCs w:val="22"/>
            <w:shd w:val="clear" w:color="auto" w:fill="FFFFFF"/>
          </w:rPr>
          <w:id w:val="1883133921"/>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17BE2C77" w14:textId="77777777" w:rsidR="00507CC8" w:rsidRPr="00C27F9F" w:rsidRDefault="00507CC8" w:rsidP="00C27F9F">
      <w:pPr>
        <w:pStyle w:val="NormalWeb"/>
        <w:numPr>
          <w:ilvl w:val="0"/>
          <w:numId w:val="1"/>
        </w:numPr>
        <w:shd w:val="clear" w:color="auto" w:fill="FFFFFF"/>
        <w:spacing w:before="240" w:beforeAutospacing="0" w:after="0" w:afterAutospacing="0"/>
        <w:textAlignment w:val="baseline"/>
        <w:rPr>
          <w:rFonts w:asciiTheme="majorHAnsi" w:hAnsiTheme="majorHAnsi" w:cstheme="majorHAnsi"/>
          <w:sz w:val="22"/>
          <w:szCs w:val="22"/>
        </w:rPr>
      </w:pPr>
      <w:r w:rsidRPr="00C27F9F">
        <w:rPr>
          <w:rFonts w:asciiTheme="majorHAnsi" w:hAnsiTheme="majorHAnsi" w:cstheme="majorHAnsi"/>
          <w:sz w:val="22"/>
          <w:szCs w:val="22"/>
          <w:shd w:val="clear" w:color="auto" w:fill="FFFFFF"/>
        </w:rPr>
        <w:t>What is your current gender identity? (check all that apply)</w:t>
      </w:r>
    </w:p>
    <w:p w14:paraId="75BC9E2E" w14:textId="58A89F5A"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*Cisgender man </w:t>
      </w:r>
      <w:sdt>
        <w:sdtPr>
          <w:rPr>
            <w:rFonts w:asciiTheme="majorHAnsi" w:hAnsiTheme="majorHAnsi" w:cstheme="majorHAnsi"/>
            <w:sz w:val="22"/>
            <w:szCs w:val="22"/>
            <w:shd w:val="clear" w:color="auto" w:fill="FFFFFF"/>
          </w:rPr>
          <w:id w:val="-1501029835"/>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600D3974" w14:textId="1BB29C8A"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shd w:val="clear" w:color="auto" w:fill="FFFFFF"/>
        </w:rPr>
      </w:pPr>
      <w:r w:rsidRPr="00C27F9F">
        <w:rPr>
          <w:rFonts w:asciiTheme="majorHAnsi" w:hAnsiTheme="majorHAnsi" w:cstheme="majorHAnsi"/>
          <w:sz w:val="22"/>
          <w:szCs w:val="22"/>
          <w:shd w:val="clear" w:color="auto" w:fill="FFFFFF"/>
        </w:rPr>
        <w:t xml:space="preserve">*Cisgender woman </w:t>
      </w:r>
      <w:sdt>
        <w:sdtPr>
          <w:rPr>
            <w:rFonts w:asciiTheme="majorHAnsi" w:hAnsiTheme="majorHAnsi" w:cstheme="majorHAnsi"/>
            <w:sz w:val="22"/>
            <w:szCs w:val="22"/>
            <w:shd w:val="clear" w:color="auto" w:fill="FFFFFF"/>
          </w:rPr>
          <w:id w:val="1588258779"/>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766202F6" w14:textId="77777777" w:rsidR="00507CC8" w:rsidRPr="00C27F9F" w:rsidRDefault="00507CC8" w:rsidP="00236D15">
      <w:pPr>
        <w:pStyle w:val="NormalWeb"/>
        <w:shd w:val="clear" w:color="auto" w:fill="FFFFFF"/>
        <w:spacing w:before="0" w:beforeAutospacing="0" w:after="0" w:afterAutospacing="0"/>
        <w:ind w:left="1620" w:hanging="180"/>
        <w:rPr>
          <w:rFonts w:asciiTheme="majorHAnsi" w:hAnsiTheme="majorHAnsi" w:cstheme="majorHAnsi"/>
          <w:sz w:val="22"/>
          <w:szCs w:val="22"/>
        </w:rPr>
      </w:pPr>
      <w:r w:rsidRPr="00C27F9F">
        <w:rPr>
          <w:rFonts w:asciiTheme="majorHAnsi" w:hAnsiTheme="majorHAnsi" w:cstheme="majorHAnsi"/>
          <w:sz w:val="22"/>
          <w:szCs w:val="22"/>
          <w:shd w:val="clear" w:color="auto" w:fill="FFFFFF"/>
        </w:rPr>
        <w:t>*(Cisgender is defined as a person whose gender identity aligns with their sex assigned at birth)</w:t>
      </w:r>
    </w:p>
    <w:p w14:paraId="29187FD2" w14:textId="0FF70BAF"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shd w:val="clear" w:color="auto" w:fill="FFFFFF"/>
        </w:rPr>
      </w:pPr>
      <w:r w:rsidRPr="00C27F9F">
        <w:rPr>
          <w:rFonts w:asciiTheme="majorHAnsi" w:hAnsiTheme="majorHAnsi" w:cstheme="majorHAnsi"/>
          <w:sz w:val="22"/>
          <w:szCs w:val="22"/>
          <w:shd w:val="clear" w:color="auto" w:fill="FFFFFF"/>
        </w:rPr>
        <w:t xml:space="preserve">**Gender non-conforming </w:t>
      </w:r>
      <w:sdt>
        <w:sdtPr>
          <w:rPr>
            <w:rFonts w:asciiTheme="majorHAnsi" w:hAnsiTheme="majorHAnsi" w:cstheme="majorHAnsi"/>
            <w:sz w:val="22"/>
            <w:szCs w:val="22"/>
            <w:shd w:val="clear" w:color="auto" w:fill="FFFFFF"/>
          </w:rPr>
          <w:id w:val="-769475968"/>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2BEC56DC" w14:textId="77777777" w:rsidR="00507CC8" w:rsidRPr="00C27F9F" w:rsidRDefault="00507CC8" w:rsidP="0083735D">
      <w:pPr>
        <w:pStyle w:val="NormalWeb"/>
        <w:shd w:val="clear" w:color="auto" w:fill="FFFFFF"/>
        <w:spacing w:before="0" w:beforeAutospacing="0" w:after="0" w:afterAutospacing="0"/>
        <w:ind w:left="1620" w:hanging="1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**(Gender non-conforming is defined as a person whose behavior or appearance does not conform to traditional gender expectations) </w:t>
      </w:r>
    </w:p>
    <w:p w14:paraId="24CCF8E9" w14:textId="06147CE4"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shd w:val="clear" w:color="auto" w:fill="FFFFFF"/>
        </w:rPr>
      </w:pPr>
      <w:r w:rsidRPr="00C27F9F">
        <w:rPr>
          <w:rFonts w:asciiTheme="majorHAnsi" w:hAnsiTheme="majorHAnsi" w:cstheme="majorHAnsi"/>
          <w:sz w:val="22"/>
          <w:szCs w:val="22"/>
          <w:shd w:val="clear" w:color="auto" w:fill="FFFFFF"/>
        </w:rPr>
        <w:t xml:space="preserve">**Genderqueer/non-binary </w:t>
      </w:r>
      <w:sdt>
        <w:sdtPr>
          <w:rPr>
            <w:rFonts w:asciiTheme="majorHAnsi" w:hAnsiTheme="majorHAnsi" w:cstheme="majorHAnsi"/>
            <w:sz w:val="22"/>
            <w:szCs w:val="22"/>
            <w:shd w:val="clear" w:color="auto" w:fill="FFFFFF"/>
          </w:rPr>
          <w:id w:val="305900719"/>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6675C4F4" w14:textId="77777777" w:rsidR="00507CC8" w:rsidRPr="00C27F9F" w:rsidRDefault="00507CC8" w:rsidP="0083735D">
      <w:pPr>
        <w:pStyle w:val="NormalWeb"/>
        <w:shd w:val="clear" w:color="auto" w:fill="FFFFFF"/>
        <w:spacing w:before="0" w:beforeAutospacing="0" w:after="0" w:afterAutospacing="0"/>
        <w:ind w:left="1620" w:hanging="180"/>
        <w:rPr>
          <w:rFonts w:asciiTheme="majorHAnsi" w:hAnsiTheme="majorHAnsi" w:cstheme="majorHAnsi"/>
          <w:sz w:val="22"/>
          <w:szCs w:val="22"/>
        </w:rPr>
      </w:pPr>
      <w:r w:rsidRPr="00C27F9F">
        <w:rPr>
          <w:rFonts w:asciiTheme="majorHAnsi" w:hAnsiTheme="majorHAnsi" w:cstheme="majorHAnsi"/>
          <w:sz w:val="22"/>
          <w:szCs w:val="22"/>
          <w:shd w:val="clear" w:color="auto" w:fill="FFFFFF"/>
        </w:rPr>
        <w:t>**(Non-binary is defined as a person whose gender identity is not exclusively male or female)</w:t>
      </w:r>
    </w:p>
    <w:p w14:paraId="4F11BB54" w14:textId="0C86A163"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***Trans man </w:t>
      </w:r>
      <w:sdt>
        <w:sdtPr>
          <w:rPr>
            <w:rFonts w:asciiTheme="majorHAnsi" w:hAnsiTheme="majorHAnsi" w:cstheme="majorHAnsi"/>
            <w:sz w:val="22"/>
            <w:szCs w:val="22"/>
            <w:shd w:val="clear" w:color="auto" w:fill="FFFFFF"/>
          </w:rPr>
          <w:id w:val="-1222980417"/>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764C5490" w14:textId="6B6351BA"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shd w:val="clear" w:color="auto" w:fill="FFFFFF"/>
        </w:rPr>
      </w:pPr>
      <w:r w:rsidRPr="00C27F9F">
        <w:rPr>
          <w:rFonts w:asciiTheme="majorHAnsi" w:hAnsiTheme="majorHAnsi" w:cstheme="majorHAnsi"/>
          <w:sz w:val="22"/>
          <w:szCs w:val="22"/>
          <w:shd w:val="clear" w:color="auto" w:fill="FFFFFF"/>
        </w:rPr>
        <w:t xml:space="preserve">***Trans woman </w:t>
      </w:r>
      <w:sdt>
        <w:sdtPr>
          <w:rPr>
            <w:rFonts w:asciiTheme="majorHAnsi" w:hAnsiTheme="majorHAnsi" w:cstheme="majorHAnsi"/>
            <w:sz w:val="22"/>
            <w:szCs w:val="22"/>
            <w:shd w:val="clear" w:color="auto" w:fill="FFFFFF"/>
          </w:rPr>
          <w:id w:val="912597098"/>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 w14:paraId="69550A5A" w14:textId="77777777" w:rsidR="00507CC8" w:rsidRPr="00C27F9F" w:rsidRDefault="00507CC8" w:rsidP="0083735D">
      <w:pPr>
        <w:pStyle w:val="NormalWeb"/>
        <w:shd w:val="clear" w:color="auto" w:fill="FFFFFF"/>
        <w:spacing w:before="0" w:beforeAutospacing="0" w:after="0" w:afterAutospacing="0"/>
        <w:ind w:left="1800" w:hanging="360"/>
        <w:rPr>
          <w:rFonts w:asciiTheme="majorHAnsi" w:hAnsiTheme="majorHAnsi" w:cstheme="majorHAnsi"/>
          <w:sz w:val="22"/>
          <w:szCs w:val="22"/>
        </w:rPr>
      </w:pPr>
      <w:r w:rsidRPr="00C27F9F">
        <w:rPr>
          <w:rFonts w:asciiTheme="majorHAnsi" w:hAnsiTheme="majorHAnsi" w:cstheme="majorHAnsi"/>
          <w:sz w:val="22"/>
          <w:szCs w:val="22"/>
          <w:shd w:val="clear" w:color="auto" w:fill="FFFFFF"/>
        </w:rPr>
        <w:lastRenderedPageBreak/>
        <w:t>***(Transgender is defined as a person whose gender identity and/or expression is different from their sex assigned at birth)</w:t>
      </w:r>
    </w:p>
    <w:p w14:paraId="7E7B0A37" w14:textId="77777777"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shd w:val="clear" w:color="auto" w:fill="FFFFFF"/>
        </w:rPr>
      </w:pPr>
      <w:r w:rsidRPr="00C27F9F">
        <w:rPr>
          <w:rFonts w:asciiTheme="majorHAnsi" w:hAnsiTheme="majorHAnsi" w:cstheme="majorHAnsi"/>
          <w:sz w:val="22"/>
          <w:szCs w:val="22"/>
          <w:shd w:val="clear" w:color="auto" w:fill="FFFFFF"/>
        </w:rPr>
        <w:t>Other: ________________</w:t>
      </w:r>
    </w:p>
    <w:p w14:paraId="5143D2EB" w14:textId="20E8F6DF" w:rsidR="00507CC8" w:rsidRPr="00C27F9F" w:rsidRDefault="00507CC8" w:rsidP="00507CC8">
      <w:pPr>
        <w:pStyle w:val="NormalWeb"/>
        <w:shd w:val="clear" w:color="auto" w:fill="FFFFFF"/>
        <w:spacing w:before="0" w:beforeAutospacing="0" w:after="0" w:afterAutospacing="0"/>
        <w:ind w:left="1080"/>
        <w:rPr>
          <w:rFonts w:asciiTheme="majorHAnsi" w:hAnsiTheme="majorHAnsi" w:cstheme="majorHAnsi"/>
          <w:sz w:val="22"/>
          <w:szCs w:val="22"/>
        </w:rPr>
      </w:pPr>
      <w:r w:rsidRPr="00C27F9F">
        <w:rPr>
          <w:rFonts w:asciiTheme="majorHAnsi" w:hAnsiTheme="majorHAnsi" w:cstheme="majorHAnsi"/>
          <w:sz w:val="22"/>
          <w:szCs w:val="22"/>
          <w:shd w:val="clear" w:color="auto" w:fill="FFFFFF"/>
        </w:rPr>
        <w:t xml:space="preserve">Decline to state </w:t>
      </w:r>
      <w:sdt>
        <w:sdtPr>
          <w:rPr>
            <w:rFonts w:asciiTheme="majorHAnsi" w:hAnsiTheme="majorHAnsi" w:cstheme="majorHAnsi"/>
            <w:sz w:val="22"/>
            <w:szCs w:val="22"/>
            <w:shd w:val="clear" w:color="auto" w:fill="FFFFFF"/>
          </w:rPr>
          <w:id w:val="-1424645772"/>
          <w14:checkbox>
            <w14:checked w14:val="0"/>
            <w14:checkedState w14:val="2612" w14:font="MS Gothic"/>
            <w14:uncheckedState w14:val="2610" w14:font="MS Gothic"/>
          </w14:checkbox>
        </w:sdtPr>
        <w:sdtEndPr/>
        <w:sdtContent>
          <w:r w:rsidR="00084A14">
            <w:rPr>
              <w:rFonts w:ascii="MS Gothic" w:eastAsia="MS Gothic" w:hAnsi="MS Gothic" w:cstheme="majorHAnsi" w:hint="eastAsia"/>
              <w:sz w:val="22"/>
              <w:szCs w:val="22"/>
              <w:shd w:val="clear" w:color="auto" w:fill="FFFFFF"/>
            </w:rPr>
            <w:t>☐</w:t>
          </w:r>
        </w:sdtContent>
      </w:sdt>
    </w:p>
    <w:permEnd w:id="95037512"/>
    <w:p w14:paraId="2511A359" w14:textId="77777777" w:rsidR="0080146F" w:rsidRPr="00C27F9F" w:rsidRDefault="0080146F">
      <w:pPr>
        <w:shd w:val="clear" w:color="auto" w:fill="FFFFFF"/>
        <w:spacing w:line="288" w:lineRule="auto"/>
        <w:rPr>
          <w:rFonts w:asciiTheme="majorHAnsi" w:eastAsia="Calibri" w:hAnsiTheme="majorHAnsi" w:cstheme="majorHAnsi"/>
          <w:b/>
        </w:rPr>
      </w:pPr>
    </w:p>
    <w:p w14:paraId="0E8E9238" w14:textId="480AD429" w:rsidR="0080146F" w:rsidRDefault="00D13332">
      <w:pPr>
        <w:shd w:val="clear" w:color="auto" w:fill="FFFFFF"/>
        <w:spacing w:line="288" w:lineRule="auto"/>
        <w:rPr>
          <w:rFonts w:ascii="Calibri" w:eastAsia="Calibri" w:hAnsi="Calibri" w:cs="Calibri"/>
          <w:b/>
        </w:rPr>
      </w:pPr>
      <w:r w:rsidRPr="00D13332">
        <w:rPr>
          <w:rFonts w:ascii="Calibri" w:eastAsia="Calibri" w:hAnsi="Calibri" w:cs="Calibri"/>
          <w:b/>
        </w:rPr>
        <w:t xml:space="preserve">Photo </w:t>
      </w:r>
      <w:r w:rsidR="00390CE0">
        <w:rPr>
          <w:rFonts w:ascii="Calibri" w:eastAsia="Calibri" w:hAnsi="Calibri" w:cs="Calibri"/>
          <w:b/>
        </w:rPr>
        <w:t>and Video Release:</w:t>
      </w:r>
    </w:p>
    <w:p w14:paraId="3504EDA4" w14:textId="51F04D34" w:rsidR="00390CE0" w:rsidRPr="00390CE0" w:rsidRDefault="00390CE0" w:rsidP="00390CE0">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 xml:space="preserve">By participating in the </w:t>
      </w:r>
      <w:r>
        <w:rPr>
          <w:rFonts w:ascii="Calibri" w:eastAsia="Calibri" w:hAnsi="Calibri" w:cs="Calibri"/>
          <w:lang w:val="en-US"/>
        </w:rPr>
        <w:t>FELA Academy</w:t>
      </w:r>
      <w:r w:rsidRPr="00390CE0">
        <w:rPr>
          <w:rFonts w:ascii="Calibri" w:eastAsia="Calibri" w:hAnsi="Calibri" w:cs="Calibri"/>
          <w:lang w:val="en-US"/>
        </w:rPr>
        <w:t xml:space="preserve">, you agree to the following: "I agree to grant permission to the rights of my image, likeness and sound of my voice as recorded on audio or video tape without payment or any other consideration. I understand that </w:t>
      </w:r>
      <w:r>
        <w:rPr>
          <w:rFonts w:ascii="Calibri" w:eastAsia="Calibri" w:hAnsi="Calibri" w:cs="Calibri"/>
          <w:lang w:val="en-US"/>
        </w:rPr>
        <w:t>my</w:t>
      </w:r>
      <w:r w:rsidRPr="00390CE0">
        <w:rPr>
          <w:rFonts w:ascii="Calibri" w:eastAsia="Calibri" w:hAnsi="Calibri" w:cs="Calibri"/>
          <w:lang w:val="en-US"/>
        </w:rPr>
        <w:t xml:space="preserve"> image may be edited, copied, exhibited, published or distributed and waive the right to inspect or approve the finished product wherein my likeness appears. Additionally, I waive any right to royalties or other compensation arising or related to the use of my image or recording. I also understand that this material may be used in diverse educational settings within an unrestricted geographic area."</w:t>
      </w:r>
    </w:p>
    <w:p w14:paraId="191D7928" w14:textId="77777777" w:rsidR="00390CE0" w:rsidRPr="00390CE0" w:rsidRDefault="00390CE0" w:rsidP="00390CE0">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Photographic, audio or video recordings may be used for the following purposes:</w:t>
      </w:r>
    </w:p>
    <w:p w14:paraId="1ABDBF70" w14:textId="77777777" w:rsidR="00390CE0" w:rsidRPr="00390CE0" w:rsidRDefault="00390CE0" w:rsidP="00390CE0">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 conference presentations</w:t>
      </w:r>
    </w:p>
    <w:p w14:paraId="7C65DF3C" w14:textId="77777777" w:rsidR="00390CE0" w:rsidRPr="00390CE0" w:rsidRDefault="00390CE0" w:rsidP="00390CE0">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 educational presentations or courses</w:t>
      </w:r>
    </w:p>
    <w:p w14:paraId="6B31FFCC" w14:textId="77777777" w:rsidR="00390CE0" w:rsidRPr="00390CE0" w:rsidRDefault="00390CE0" w:rsidP="00390CE0">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 informational presentations or workshops</w:t>
      </w:r>
    </w:p>
    <w:p w14:paraId="782F30D0" w14:textId="77777777" w:rsidR="00390CE0" w:rsidRPr="00390CE0" w:rsidRDefault="00390CE0" w:rsidP="00390CE0">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 on-line educational courses, presentations, or workshops</w:t>
      </w:r>
    </w:p>
    <w:p w14:paraId="45709792" w14:textId="77777777" w:rsidR="00390CE0" w:rsidRPr="00390CE0" w:rsidRDefault="00390CE0" w:rsidP="00390CE0">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 educational videos</w:t>
      </w:r>
    </w:p>
    <w:p w14:paraId="0B738732" w14:textId="77777777" w:rsidR="00390CE0" w:rsidRPr="00390CE0" w:rsidRDefault="00390CE0" w:rsidP="00390CE0">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 social media/promotional content</w:t>
      </w:r>
    </w:p>
    <w:p w14:paraId="6A1643C1" w14:textId="77777777" w:rsidR="00390CE0" w:rsidRPr="00390CE0" w:rsidRDefault="00390CE0" w:rsidP="00390CE0">
      <w:pPr>
        <w:shd w:val="clear" w:color="auto" w:fill="FFFFFF"/>
        <w:spacing w:line="288" w:lineRule="auto"/>
        <w:rPr>
          <w:rFonts w:ascii="Calibri" w:eastAsia="Calibri" w:hAnsi="Calibri" w:cs="Calibri"/>
          <w:lang w:val="en-US"/>
        </w:rPr>
      </w:pPr>
    </w:p>
    <w:p w14:paraId="733244F6" w14:textId="6726B46C" w:rsidR="00390CE0" w:rsidRPr="00390CE0" w:rsidRDefault="00390CE0" w:rsidP="00390CE0">
      <w:pPr>
        <w:shd w:val="clear" w:color="auto" w:fill="FFFFFF"/>
        <w:spacing w:line="288" w:lineRule="auto"/>
        <w:rPr>
          <w:rFonts w:ascii="Calibri" w:eastAsia="Calibri" w:hAnsi="Calibri" w:cs="Calibri"/>
          <w:lang w:val="en-US"/>
        </w:rPr>
      </w:pPr>
      <w:r w:rsidRPr="00390CE0">
        <w:rPr>
          <w:rFonts w:ascii="Calibri" w:eastAsia="Calibri" w:hAnsi="Calibri" w:cs="Calibri"/>
          <w:lang w:val="en-US"/>
        </w:rPr>
        <w:t xml:space="preserve">Please contact ASCCC directly, should you not agree with this </w:t>
      </w:r>
      <w:r>
        <w:rPr>
          <w:rFonts w:ascii="Calibri" w:eastAsia="Calibri" w:hAnsi="Calibri" w:cs="Calibri"/>
          <w:lang w:val="en-US"/>
        </w:rPr>
        <w:t xml:space="preserve">photo and video </w:t>
      </w:r>
      <w:r w:rsidRPr="00390CE0">
        <w:rPr>
          <w:rFonts w:ascii="Calibri" w:eastAsia="Calibri" w:hAnsi="Calibri" w:cs="Calibri"/>
          <w:lang w:val="en-US"/>
        </w:rPr>
        <w:t>release at </w:t>
      </w:r>
      <w:hyperlink r:id="rId14" w:history="1">
        <w:r w:rsidRPr="00004048">
          <w:rPr>
            <w:rStyle w:val="Hyperlink"/>
            <w:rFonts w:ascii="Calibri" w:eastAsia="Calibri" w:hAnsi="Calibri" w:cs="Calibri"/>
            <w:lang w:val="en-US"/>
          </w:rPr>
          <w:t>info@asccc.org</w:t>
        </w:r>
      </w:hyperlink>
      <w:r w:rsidRPr="00390CE0">
        <w:rPr>
          <w:rFonts w:ascii="Calibri" w:eastAsia="Calibri" w:hAnsi="Calibri" w:cs="Calibri"/>
          <w:lang w:val="en-US"/>
        </w:rPr>
        <w:t>.</w:t>
      </w:r>
    </w:p>
    <w:p w14:paraId="4215592C" w14:textId="77777777" w:rsidR="00390CE0" w:rsidRPr="00D13332" w:rsidRDefault="00390CE0">
      <w:pPr>
        <w:shd w:val="clear" w:color="auto" w:fill="FFFFFF"/>
        <w:spacing w:line="288" w:lineRule="auto"/>
        <w:rPr>
          <w:rFonts w:ascii="Calibri" w:eastAsia="Calibri" w:hAnsi="Calibri" w:cs="Calibri"/>
        </w:rPr>
      </w:pPr>
    </w:p>
    <w:p w14:paraId="31AC7EF2" w14:textId="0977E9AD" w:rsidR="0080146F" w:rsidRPr="00390CE0" w:rsidRDefault="00390CE0">
      <w:pPr>
        <w:rPr>
          <w:rFonts w:ascii="Calibri" w:eastAsia="Calibri" w:hAnsi="Calibri" w:cs="Calibri"/>
          <w:b/>
        </w:rPr>
      </w:pPr>
      <w:r>
        <w:rPr>
          <w:rFonts w:ascii="Calibri" w:eastAsia="Calibri" w:hAnsi="Calibri" w:cs="Calibri"/>
          <w:b/>
        </w:rPr>
        <w:t xml:space="preserve">ASCCC Mission: </w:t>
      </w:r>
    </w:p>
    <w:p w14:paraId="418EC9FA" w14:textId="77777777" w:rsidR="0080146F" w:rsidRPr="00D13332" w:rsidRDefault="00D13332">
      <w:pPr>
        <w:rPr>
          <w:rFonts w:ascii="Calibri" w:eastAsia="Calibri" w:hAnsi="Calibri" w:cs="Calibri"/>
        </w:rPr>
      </w:pPr>
      <w:r w:rsidRPr="00D13332">
        <w:rPr>
          <w:rFonts w:ascii="Calibri" w:eastAsia="Calibri" w:hAnsi="Calibri" w:cs="Calibri"/>
        </w:rPr>
        <w:t xml:space="preserve">The FELA Mentor Program adheres to the mission of the Academic Senate for California Community Colleges.  Please review the ASCCC mission, values, constitution, and bylaws at </w:t>
      </w:r>
      <w:hyperlink r:id="rId15">
        <w:r w:rsidRPr="00D13332">
          <w:rPr>
            <w:rFonts w:ascii="Calibri" w:eastAsia="Calibri" w:hAnsi="Calibri" w:cs="Calibri"/>
            <w:color w:val="1155CC"/>
            <w:u w:val="single"/>
          </w:rPr>
          <w:t>https://www.asccc.org/about</w:t>
        </w:r>
      </w:hyperlink>
      <w:r w:rsidRPr="00D13332">
        <w:rPr>
          <w:rFonts w:ascii="Calibri" w:eastAsia="Calibri" w:hAnsi="Calibri" w:cs="Calibri"/>
        </w:rPr>
        <w:t>.</w:t>
      </w:r>
    </w:p>
    <w:p w14:paraId="1DE76147" w14:textId="77777777" w:rsidR="0080146F" w:rsidRPr="00D13332" w:rsidRDefault="0080146F">
      <w:pPr>
        <w:rPr>
          <w:rFonts w:ascii="Calibri" w:eastAsia="Calibri" w:hAnsi="Calibri" w:cs="Calibri"/>
        </w:rPr>
      </w:pPr>
    </w:p>
    <w:p w14:paraId="584C45FF" w14:textId="012631AA" w:rsidR="00390CE0" w:rsidRPr="00390CE0" w:rsidRDefault="00390CE0">
      <w:pPr>
        <w:rPr>
          <w:rFonts w:ascii="Calibri" w:eastAsia="Calibri" w:hAnsi="Calibri" w:cs="Calibri"/>
          <w:b/>
        </w:rPr>
      </w:pPr>
      <w:r w:rsidRPr="00390CE0">
        <w:rPr>
          <w:rFonts w:ascii="Calibri" w:eastAsia="Calibri" w:hAnsi="Calibri" w:cs="Calibri"/>
          <w:b/>
        </w:rPr>
        <w:t>Agreement:</w:t>
      </w:r>
    </w:p>
    <w:p w14:paraId="508B9205" w14:textId="77777777" w:rsidR="0080146F" w:rsidRPr="00D13332" w:rsidRDefault="00D13332">
      <w:pPr>
        <w:rPr>
          <w:rFonts w:ascii="Calibri" w:eastAsia="Calibri" w:hAnsi="Calibri" w:cs="Calibri"/>
        </w:rPr>
      </w:pPr>
      <w:r w:rsidRPr="00D13332">
        <w:rPr>
          <w:rFonts w:ascii="Calibri" w:eastAsia="Calibri" w:hAnsi="Calibri" w:cs="Calibri"/>
        </w:rPr>
        <w:t xml:space="preserve">By completing this application form, you agree to the goals and purpose of the FELA mentoring program. ASCCC encourages an open exchange of information and ideas between members participating in the program. However, ASCCC cannot and does not review such communications and does not guarantee or endorse the accuracy of any information exchanged between mentor and mentee. You agree that you will participate in the mentor program in a manner consistent with the ASCCC Mission and its constitution and bylaws. You further agree to completely release ASCCC, and its directors, from all claims, judgments, demands, liabilities, and actions that you may have arising out of, or in any way relating to, your participating in the mentorship program. I agree with the above terms, conditions, and goals of the mentor program. </w:t>
      </w:r>
    </w:p>
    <w:p w14:paraId="156DB09F" w14:textId="77777777" w:rsidR="0080146F" w:rsidRPr="00D13332" w:rsidRDefault="0080146F">
      <w:pPr>
        <w:rPr>
          <w:rFonts w:ascii="Calibri" w:eastAsia="Calibri" w:hAnsi="Calibri" w:cs="Calibri"/>
        </w:rPr>
      </w:pPr>
    </w:p>
    <w:p w14:paraId="0420B92B" w14:textId="1371AF71" w:rsidR="0080146F" w:rsidRDefault="00D13332">
      <w:pPr>
        <w:rPr>
          <w:rFonts w:ascii="Calibri" w:eastAsia="Calibri" w:hAnsi="Calibri" w:cs="Calibri"/>
        </w:rPr>
      </w:pPr>
      <w:permStart w:id="128784598" w:edGrp="everyone"/>
      <w:r w:rsidRPr="00D13332">
        <w:rPr>
          <w:rFonts w:ascii="Calibri" w:eastAsia="Calibri" w:hAnsi="Calibri" w:cs="Calibri"/>
        </w:rPr>
        <w:t xml:space="preserve">Signature _______________________________ </w:t>
      </w:r>
      <w:r w:rsidRPr="00D13332">
        <w:rPr>
          <w:rFonts w:ascii="Calibri" w:eastAsia="Calibri" w:hAnsi="Calibri" w:cs="Calibri"/>
        </w:rPr>
        <w:tab/>
      </w:r>
      <w:r w:rsidRPr="00D13332">
        <w:rPr>
          <w:rFonts w:ascii="Calibri" w:eastAsia="Calibri" w:hAnsi="Calibri" w:cs="Calibri"/>
        </w:rPr>
        <w:tab/>
        <w:t>Date ___________________</w:t>
      </w:r>
      <w:permEnd w:id="128784598"/>
    </w:p>
    <w:sectPr w:rsidR="0080146F">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369E3" w14:textId="77777777" w:rsidR="00FA2026" w:rsidRDefault="00FA2026">
      <w:pPr>
        <w:spacing w:line="240" w:lineRule="auto"/>
      </w:pPr>
      <w:r>
        <w:separator/>
      </w:r>
    </w:p>
  </w:endnote>
  <w:endnote w:type="continuationSeparator" w:id="0">
    <w:p w14:paraId="520DE199" w14:textId="77777777" w:rsidR="00FA2026" w:rsidRDefault="00FA2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53EA" w14:textId="77777777" w:rsidR="0080146F" w:rsidRDefault="0080146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DD24A" w14:textId="77777777" w:rsidR="00FA2026" w:rsidRDefault="00FA2026">
      <w:pPr>
        <w:spacing w:line="240" w:lineRule="auto"/>
      </w:pPr>
      <w:r>
        <w:separator/>
      </w:r>
    </w:p>
  </w:footnote>
  <w:footnote w:type="continuationSeparator" w:id="0">
    <w:p w14:paraId="039CE59B" w14:textId="77777777" w:rsidR="00FA2026" w:rsidRDefault="00FA20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37BF"/>
    <w:multiLevelType w:val="multilevel"/>
    <w:tmpl w:val="2640BE0A"/>
    <w:lvl w:ilvl="0">
      <w:start w:val="8"/>
      <w:numFmt w:val="decimal"/>
      <w:lvlText w:val="%1."/>
      <w:lvlJc w:val="left"/>
      <w:pPr>
        <w:ind w:left="720" w:hanging="360"/>
      </w:pPr>
      <w:rPr>
        <w:rFonts w:ascii="Calibri" w:eastAsia="Calibri" w:hAnsi="Calibri" w:cs="Calibri" w:hint="default"/>
        <w:sz w:val="22"/>
        <w:szCs w:val="22"/>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 w15:restartNumberingAfterBreak="0">
    <w:nsid w:val="21A57EAE"/>
    <w:multiLevelType w:val="multilevel"/>
    <w:tmpl w:val="6F965EBC"/>
    <w:lvl w:ilvl="0">
      <w:start w:val="1"/>
      <w:numFmt w:val="decimal"/>
      <w:lvlText w:val="%1."/>
      <w:lvlJc w:val="left"/>
      <w:pPr>
        <w:ind w:left="720" w:hanging="360"/>
      </w:pPr>
      <w:rPr>
        <w:rFonts w:ascii="Calibri" w:eastAsia="Calibri" w:hAnsi="Calibri" w:cs="Calibri"/>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292665"/>
    <w:multiLevelType w:val="multilevel"/>
    <w:tmpl w:val="2FDA3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AC6FE4"/>
    <w:multiLevelType w:val="multilevel"/>
    <w:tmpl w:val="8820D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0C0261"/>
    <w:multiLevelType w:val="multilevel"/>
    <w:tmpl w:val="E2743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9F45C3"/>
    <w:multiLevelType w:val="multilevel"/>
    <w:tmpl w:val="269C73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2304095"/>
    <w:multiLevelType w:val="multilevel"/>
    <w:tmpl w:val="A6B26448"/>
    <w:lvl w:ilvl="0">
      <w:start w:val="8"/>
      <w:numFmt w:val="decimal"/>
      <w:lvlText w:val="%1."/>
      <w:lvlJc w:val="left"/>
      <w:pPr>
        <w:ind w:left="720" w:hanging="360"/>
      </w:pPr>
      <w:rPr>
        <w:rFonts w:ascii="Calibri" w:eastAsia="Calibri" w:hAnsi="Calibri" w:cs="Calibri" w:hint="default"/>
        <w:sz w:val="22"/>
        <w:szCs w:val="22"/>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 w15:restartNumberingAfterBreak="0">
    <w:nsid w:val="59B00903"/>
    <w:multiLevelType w:val="hybridMultilevel"/>
    <w:tmpl w:val="AFFE2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04366"/>
    <w:multiLevelType w:val="multilevel"/>
    <w:tmpl w:val="A93AA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7B25EE"/>
    <w:multiLevelType w:val="hybridMultilevel"/>
    <w:tmpl w:val="973C8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224DF3"/>
    <w:multiLevelType w:val="hybridMultilevel"/>
    <w:tmpl w:val="48344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C6314F"/>
    <w:multiLevelType w:val="multilevel"/>
    <w:tmpl w:val="E654E79E"/>
    <w:lvl w:ilvl="0">
      <w:start w:val="1"/>
      <w:numFmt w:val="decimal"/>
      <w:lvlText w:val="%1."/>
      <w:lvlJc w:val="left"/>
      <w:pPr>
        <w:ind w:left="720" w:hanging="360"/>
      </w:pPr>
      <w:rPr>
        <w:rFonts w:ascii="Calibri" w:eastAsia="Calibri" w:hAnsi="Calibri" w:cs="Calibri"/>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5"/>
  </w:num>
  <w:num w:numId="4">
    <w:abstractNumId w:val="8"/>
  </w:num>
  <w:num w:numId="5">
    <w:abstractNumId w:val="4"/>
  </w:num>
  <w:num w:numId="6">
    <w:abstractNumId w:val="3"/>
  </w:num>
  <w:num w:numId="7">
    <w:abstractNumId w:val="1"/>
  </w:num>
  <w:num w:numId="8">
    <w:abstractNumId w:val="9"/>
  </w:num>
  <w:num w:numId="9">
    <w:abstractNumId w:val="0"/>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ocumentProtection w:edit="readOnly" w:formatting="1" w:enforcement="1" w:cryptProviderType="rsaAES" w:cryptAlgorithmClass="hash" w:cryptAlgorithmType="typeAny" w:cryptAlgorithmSid="14" w:cryptSpinCount="100000" w:hash="c9bNuRlQOb99twM/RMoV/6++NfKSOM7cIULpDQWNhPFkzR1FPykUL0QWqPkRNxVE118vhu+RUl2GQVlgE7KPWg==" w:salt="gOtbLp2siGrFqmo8NUf/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6F"/>
    <w:rsid w:val="00004CAC"/>
    <w:rsid w:val="000446E5"/>
    <w:rsid w:val="00084A14"/>
    <w:rsid w:val="000C0D1C"/>
    <w:rsid w:val="00125D9B"/>
    <w:rsid w:val="001371EE"/>
    <w:rsid w:val="0015742E"/>
    <w:rsid w:val="001801F5"/>
    <w:rsid w:val="00192FBA"/>
    <w:rsid w:val="001D2EAC"/>
    <w:rsid w:val="001E1B86"/>
    <w:rsid w:val="00236D15"/>
    <w:rsid w:val="00262F13"/>
    <w:rsid w:val="002B233C"/>
    <w:rsid w:val="002E6B38"/>
    <w:rsid w:val="00390CE0"/>
    <w:rsid w:val="0040229C"/>
    <w:rsid w:val="00430744"/>
    <w:rsid w:val="00456B1D"/>
    <w:rsid w:val="004B0C09"/>
    <w:rsid w:val="004C5CD3"/>
    <w:rsid w:val="00507CC8"/>
    <w:rsid w:val="005274DF"/>
    <w:rsid w:val="0053185B"/>
    <w:rsid w:val="005B0DC2"/>
    <w:rsid w:val="0080146F"/>
    <w:rsid w:val="0083735D"/>
    <w:rsid w:val="008621D1"/>
    <w:rsid w:val="008972E0"/>
    <w:rsid w:val="00946DDA"/>
    <w:rsid w:val="00990612"/>
    <w:rsid w:val="009B4B8B"/>
    <w:rsid w:val="00A0050C"/>
    <w:rsid w:val="00A5212A"/>
    <w:rsid w:val="00AB0E56"/>
    <w:rsid w:val="00B11613"/>
    <w:rsid w:val="00B204AA"/>
    <w:rsid w:val="00B21E0A"/>
    <w:rsid w:val="00B9151E"/>
    <w:rsid w:val="00BB397F"/>
    <w:rsid w:val="00BE7EBE"/>
    <w:rsid w:val="00C27F9F"/>
    <w:rsid w:val="00C66210"/>
    <w:rsid w:val="00C80B38"/>
    <w:rsid w:val="00C93EDB"/>
    <w:rsid w:val="00CA724D"/>
    <w:rsid w:val="00CC69A7"/>
    <w:rsid w:val="00D13332"/>
    <w:rsid w:val="00D827E5"/>
    <w:rsid w:val="00D9496B"/>
    <w:rsid w:val="00D9647C"/>
    <w:rsid w:val="00DE083B"/>
    <w:rsid w:val="00DE2AF6"/>
    <w:rsid w:val="00E5321E"/>
    <w:rsid w:val="00E9059E"/>
    <w:rsid w:val="00EB0E5B"/>
    <w:rsid w:val="00EB52E9"/>
    <w:rsid w:val="00EE0E79"/>
    <w:rsid w:val="00EF2210"/>
    <w:rsid w:val="00F61352"/>
    <w:rsid w:val="00F64E88"/>
    <w:rsid w:val="00FA2026"/>
    <w:rsid w:val="00FC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5BEA"/>
  <w15:docId w15:val="{33B41A6E-D894-456D-AA49-C06B1B82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33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332"/>
    <w:rPr>
      <w:rFonts w:ascii="Segoe UI" w:hAnsi="Segoe UI" w:cs="Segoe UI"/>
      <w:sz w:val="18"/>
      <w:szCs w:val="18"/>
    </w:rPr>
  </w:style>
  <w:style w:type="paragraph" w:styleId="ListParagraph">
    <w:name w:val="List Paragraph"/>
    <w:basedOn w:val="Normal"/>
    <w:uiPriority w:val="34"/>
    <w:qFormat/>
    <w:rsid w:val="00D13332"/>
    <w:pPr>
      <w:ind w:left="720"/>
      <w:contextualSpacing/>
    </w:pPr>
  </w:style>
  <w:style w:type="paragraph" w:styleId="NormalWeb">
    <w:name w:val="Normal (Web)"/>
    <w:basedOn w:val="Normal"/>
    <w:uiPriority w:val="99"/>
    <w:unhideWhenUsed/>
    <w:rsid w:val="00507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07CC8"/>
    <w:rPr>
      <w:color w:val="0000FF"/>
      <w:u w:val="single"/>
    </w:rPr>
  </w:style>
  <w:style w:type="character" w:styleId="PlaceholderText">
    <w:name w:val="Placeholder Text"/>
    <w:basedOn w:val="DefaultParagraphFont"/>
    <w:uiPriority w:val="99"/>
    <w:semiHidden/>
    <w:rsid w:val="000446E5"/>
    <w:rPr>
      <w:color w:val="808080"/>
    </w:rPr>
  </w:style>
  <w:style w:type="table" w:styleId="TableGrid">
    <w:name w:val="Table Grid"/>
    <w:basedOn w:val="TableNormal"/>
    <w:uiPriority w:val="39"/>
    <w:rsid w:val="000446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86805">
      <w:bodyDiv w:val="1"/>
      <w:marLeft w:val="0"/>
      <w:marRight w:val="0"/>
      <w:marTop w:val="0"/>
      <w:marBottom w:val="0"/>
      <w:divBdr>
        <w:top w:val="none" w:sz="0" w:space="0" w:color="auto"/>
        <w:left w:val="none" w:sz="0" w:space="0" w:color="auto"/>
        <w:bottom w:val="none" w:sz="0" w:space="0" w:color="auto"/>
        <w:right w:val="none" w:sz="0" w:space="0" w:color="auto"/>
      </w:divBdr>
    </w:div>
    <w:div w:id="1106003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ccc.org/sites/default/files/ASCCC_Strategic_Plan_2018-2023_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ccc.org/sites/default/files/ASCCC_Expense_Reimbursement_Policy_mlr_ahh_v4.pdf" TargetMode="External"/><Relationship Id="rId5" Type="http://schemas.openxmlformats.org/officeDocument/2006/relationships/styles" Target="styles.xml"/><Relationship Id="rId15" Type="http://schemas.openxmlformats.org/officeDocument/2006/relationships/hyperlink" Target="https://www.asccc.org/abou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4" ma:contentTypeDescription="Create a new document." ma:contentTypeScope="" ma:versionID="633bbb75bec6e5caa58ab2b4f5b59bae">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1eb757ebb710fd872e91bf15e6cf0920"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1286E-D43F-49E2-A40B-DEC08FAB92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9FD4D8-89A6-4D43-9794-BA7FCDDCE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E8B12-4416-4C24-B730-346037A51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1530</Words>
  <Characters>8726</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Bean</dc:creator>
  <cp:lastModifiedBy>April Lonero</cp:lastModifiedBy>
  <cp:revision>6</cp:revision>
  <dcterms:created xsi:type="dcterms:W3CDTF">2020-09-15T14:16:00Z</dcterms:created>
  <dcterms:modified xsi:type="dcterms:W3CDTF">2020-09-15T16:55:00Z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0x010100AA46C2FD4A136E4F854087CA0878E82F</vt:lpwstr>
  </property>
</Properties>
</file>