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C29C" w14:textId="77777777" w:rsidR="00A4282D" w:rsidRDefault="00A31016" w:rsidP="00A4282D">
      <w:pPr>
        <w:pStyle w:val="Title"/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65E23D2" w14:textId="77777777" w:rsidR="0080639A" w:rsidRDefault="0080639A" w:rsidP="000210B7">
      <w:pPr>
        <w:pStyle w:val="Title"/>
        <w:ind w:left="0"/>
      </w:pPr>
    </w:p>
    <w:p w14:paraId="044739CC" w14:textId="77777777" w:rsidR="00F720A3" w:rsidRDefault="00F720A3" w:rsidP="000210B7">
      <w:pPr>
        <w:pStyle w:val="Title"/>
        <w:rPr>
          <w:rFonts w:asciiTheme="majorHAnsi" w:hAnsiTheme="majorHAnsi"/>
        </w:rPr>
      </w:pPr>
    </w:p>
    <w:p w14:paraId="4C22AA85" w14:textId="54887B77" w:rsidR="000210B7" w:rsidRDefault="003459C1" w:rsidP="000210B7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Transfer, Articulation and Student Services Committee</w:t>
      </w:r>
    </w:p>
    <w:p w14:paraId="26B13B5C" w14:textId="723DC12A" w:rsidR="0080639A" w:rsidRPr="00095961" w:rsidRDefault="00AD7E0B" w:rsidP="000210B7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</w:t>
      </w:r>
      <w:r w:rsidR="003657F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November</w:t>
      </w:r>
      <w:r w:rsidR="00832284">
        <w:rPr>
          <w:rFonts w:asciiTheme="majorHAnsi" w:hAnsiTheme="majorHAnsi"/>
          <w:sz w:val="24"/>
          <w:szCs w:val="24"/>
        </w:rPr>
        <w:t xml:space="preserve"> 201</w:t>
      </w:r>
      <w:r w:rsidR="003459C1">
        <w:rPr>
          <w:rFonts w:asciiTheme="majorHAnsi" w:hAnsiTheme="majorHAnsi"/>
          <w:sz w:val="24"/>
          <w:szCs w:val="24"/>
        </w:rPr>
        <w:t>9,</w:t>
      </w:r>
      <w:r w:rsidR="00832284">
        <w:rPr>
          <w:rFonts w:asciiTheme="majorHAnsi" w:hAnsiTheme="majorHAnsi"/>
          <w:sz w:val="24"/>
          <w:szCs w:val="24"/>
        </w:rPr>
        <w:t xml:space="preserve"> </w:t>
      </w:r>
      <w:r w:rsidR="003459C1">
        <w:rPr>
          <w:rFonts w:asciiTheme="majorHAnsi" w:hAnsiTheme="majorHAnsi"/>
          <w:sz w:val="24"/>
          <w:szCs w:val="24"/>
        </w:rPr>
        <w:t>4</w:t>
      </w:r>
      <w:r w:rsidR="004D4987">
        <w:rPr>
          <w:rFonts w:asciiTheme="majorHAnsi" w:hAnsiTheme="majorHAnsi"/>
          <w:sz w:val="24"/>
          <w:szCs w:val="24"/>
        </w:rPr>
        <w:t xml:space="preserve"> </w:t>
      </w:r>
      <w:r w:rsidR="003459C1">
        <w:rPr>
          <w:rFonts w:asciiTheme="majorHAnsi" w:hAnsiTheme="majorHAnsi"/>
          <w:sz w:val="24"/>
          <w:szCs w:val="24"/>
        </w:rPr>
        <w:t>p</w:t>
      </w:r>
      <w:r w:rsidR="00832284">
        <w:rPr>
          <w:rFonts w:asciiTheme="majorHAnsi" w:hAnsiTheme="majorHAnsi"/>
          <w:sz w:val="24"/>
          <w:szCs w:val="24"/>
        </w:rPr>
        <w:t>.m.</w:t>
      </w:r>
    </w:p>
    <w:p w14:paraId="12DEB81A" w14:textId="3A485B78" w:rsidR="00E10545" w:rsidRPr="00DA3A20" w:rsidRDefault="00E10545" w:rsidP="00E10545">
      <w:pPr>
        <w:pStyle w:val="Title"/>
        <w:rPr>
          <w:rFonts w:asciiTheme="majorHAnsi" w:hAnsiTheme="majorHAnsi"/>
        </w:rPr>
      </w:pPr>
      <w:r w:rsidRPr="00432F25">
        <w:rPr>
          <w:rFonts w:asciiTheme="majorHAnsi" w:hAnsiTheme="majorHAnsi"/>
          <w:sz w:val="24"/>
          <w:szCs w:val="24"/>
        </w:rPr>
        <w:t xml:space="preserve">Zoom </w:t>
      </w:r>
    </w:p>
    <w:p w14:paraId="6A2E796D" w14:textId="0CC6149C" w:rsidR="00A4282D" w:rsidRPr="0080639A" w:rsidRDefault="00334465" w:rsidP="000210B7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MINUTES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395F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" strokeweight="2.25pt"/>
            </w:pict>
          </mc:Fallback>
        </mc:AlternateContent>
      </w:r>
    </w:p>
    <w:p w14:paraId="43C211F7" w14:textId="3F3EA01B" w:rsidR="0080639A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 w:rsidR="00F206E2">
        <w:rPr>
          <w:rFonts w:asciiTheme="majorHAnsi" w:hAnsiTheme="majorHAnsi"/>
        </w:rPr>
        <w:t xml:space="preserve"> and Adoption of the Agenda</w:t>
      </w:r>
    </w:p>
    <w:p w14:paraId="3BAAA9D8" w14:textId="4720B7E7" w:rsidR="00334465" w:rsidRDefault="00334465" w:rsidP="00334465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At 4:</w:t>
      </w:r>
      <w:r w:rsidR="002D1CBF">
        <w:rPr>
          <w:rFonts w:asciiTheme="majorHAnsi" w:hAnsiTheme="majorHAnsi" w:cstheme="majorHAnsi"/>
        </w:rPr>
        <w:t>00</w:t>
      </w:r>
      <w:r>
        <w:rPr>
          <w:rFonts w:asciiTheme="majorHAnsi" w:hAnsiTheme="majorHAnsi" w:cstheme="majorHAnsi"/>
        </w:rPr>
        <w:t xml:space="preserve"> p.m. Sam Foster </w:t>
      </w:r>
      <w:r w:rsidRPr="00846AD7">
        <w:rPr>
          <w:rFonts w:asciiTheme="majorHAnsi" w:hAnsiTheme="majorHAnsi" w:cstheme="majorHAnsi"/>
        </w:rPr>
        <w:t>(chair) welcomed the committee members participating in today’</w:t>
      </w:r>
      <w:r>
        <w:rPr>
          <w:rFonts w:asciiTheme="majorHAnsi" w:hAnsiTheme="majorHAnsi" w:cstheme="majorHAnsi"/>
        </w:rPr>
        <w:t>s meeting: Anna Bruzzese, Jose Lara</w:t>
      </w:r>
      <w:r w:rsidRPr="00846AD7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Mark Osea and Miles Vega</w:t>
      </w:r>
      <w:r w:rsidRPr="00846AD7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 xml:space="preserve">The committee unanimously adopted the agenda. </w:t>
      </w:r>
    </w:p>
    <w:p w14:paraId="7E71E4FE" w14:textId="726AE7B2" w:rsidR="003128C0" w:rsidRDefault="003128C0" w:rsidP="00334465">
      <w:pPr>
        <w:pStyle w:val="ListParagraph"/>
        <w:ind w:left="1080"/>
        <w:rPr>
          <w:rFonts w:asciiTheme="majorHAnsi" w:hAnsiTheme="majorHAnsi" w:cstheme="majorHAnsi"/>
        </w:rPr>
      </w:pPr>
    </w:p>
    <w:p w14:paraId="0A4793F9" w14:textId="54433F32" w:rsidR="003128C0" w:rsidRDefault="003128C0" w:rsidP="00334465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Absent: </w:t>
      </w:r>
      <w:r>
        <w:rPr>
          <w:rFonts w:asciiTheme="majorHAnsi" w:hAnsiTheme="majorHAnsi" w:cstheme="majorHAnsi"/>
        </w:rPr>
        <w:t>Lorraine Burnham-Levy</w:t>
      </w:r>
    </w:p>
    <w:p w14:paraId="37BFACA7" w14:textId="77777777" w:rsidR="00357C94" w:rsidRDefault="00357C94" w:rsidP="00357C94">
      <w:pPr>
        <w:ind w:left="1080"/>
        <w:rPr>
          <w:rFonts w:asciiTheme="majorHAnsi" w:hAnsiTheme="majorHAnsi"/>
        </w:rPr>
      </w:pPr>
    </w:p>
    <w:p w14:paraId="7F87BCA7" w14:textId="7C0801C4" w:rsidR="00357C94" w:rsidRDefault="003459C1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Volunteer </w:t>
      </w:r>
      <w:r w:rsidR="00ED13CF">
        <w:rPr>
          <w:rFonts w:asciiTheme="majorHAnsi" w:hAnsiTheme="majorHAnsi"/>
        </w:rPr>
        <w:t>note taker</w:t>
      </w:r>
    </w:p>
    <w:p w14:paraId="6945DB2D" w14:textId="274C6EEE" w:rsidR="00334465" w:rsidRDefault="00334465" w:rsidP="00334465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Anna volunteered to take notes.</w:t>
      </w:r>
    </w:p>
    <w:p w14:paraId="6CA4E76A" w14:textId="37F64948" w:rsidR="006716D9" w:rsidRDefault="006716D9" w:rsidP="006716D9">
      <w:pPr>
        <w:pStyle w:val="ListParagraph"/>
        <w:rPr>
          <w:rFonts w:asciiTheme="majorHAnsi" w:hAnsiTheme="majorHAnsi"/>
        </w:rPr>
      </w:pPr>
    </w:p>
    <w:p w14:paraId="6536FA13" w14:textId="78CDDF6B" w:rsidR="002E52A2" w:rsidRPr="00D60442" w:rsidRDefault="004D4987" w:rsidP="00D60442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Fall Plenary Breakout Session</w:t>
      </w:r>
      <w:r w:rsidR="00D37ECE">
        <w:rPr>
          <w:rFonts w:asciiTheme="majorHAnsi" w:hAnsiTheme="majorHAnsi"/>
        </w:rPr>
        <w:t xml:space="preserve"> on Transfer Pathways</w:t>
      </w:r>
      <w:r w:rsidR="00D60442">
        <w:rPr>
          <w:rFonts w:asciiTheme="majorHAnsi" w:hAnsiTheme="majorHAnsi"/>
        </w:rPr>
        <w:t xml:space="preserve"> Debrief</w:t>
      </w:r>
    </w:p>
    <w:p w14:paraId="25CE452C" w14:textId="759CA44F" w:rsidR="00832284" w:rsidRDefault="0044605E" w:rsidP="0044605E">
      <w:pPr>
        <w:pStyle w:val="ListParagraph"/>
        <w:ind w:left="1080" w:firstLine="24"/>
        <w:rPr>
          <w:rFonts w:asciiTheme="majorHAnsi" w:hAnsiTheme="majorHAnsi"/>
        </w:rPr>
      </w:pPr>
      <w:r>
        <w:rPr>
          <w:rFonts w:asciiTheme="majorHAnsi" w:hAnsiTheme="majorHAnsi"/>
        </w:rPr>
        <w:t>Sam</w:t>
      </w:r>
      <w:r>
        <w:rPr>
          <w:rFonts w:asciiTheme="majorHAnsi" w:hAnsiTheme="majorHAnsi"/>
        </w:rPr>
        <w:t>, Jose, Lorraine</w:t>
      </w:r>
      <w:r>
        <w:rPr>
          <w:rFonts w:asciiTheme="majorHAnsi" w:hAnsiTheme="majorHAnsi"/>
        </w:rPr>
        <w:t xml:space="preserve"> and Craig Rutan co-present</w:t>
      </w:r>
      <w:r>
        <w:rPr>
          <w:rFonts w:asciiTheme="majorHAnsi" w:hAnsiTheme="majorHAnsi"/>
        </w:rPr>
        <w:t>ed on this topic at the Fall Plenary in Newport Beach</w:t>
      </w:r>
      <w:r>
        <w:rPr>
          <w:rFonts w:asciiTheme="majorHAnsi" w:hAnsiTheme="majorHAnsi"/>
        </w:rPr>
        <w:t xml:space="preserve">. </w:t>
      </w:r>
      <w:r w:rsidR="004D5EB8">
        <w:rPr>
          <w:rFonts w:asciiTheme="majorHAnsi" w:hAnsiTheme="majorHAnsi"/>
        </w:rPr>
        <w:t xml:space="preserve">The presentation was interactive and went well, even though not all slides got covered. The audience had a lot of questions, </w:t>
      </w:r>
      <w:r w:rsidR="006C3A26">
        <w:rPr>
          <w:rFonts w:asciiTheme="majorHAnsi" w:hAnsiTheme="majorHAnsi"/>
        </w:rPr>
        <w:t xml:space="preserve">in particular </w:t>
      </w:r>
      <w:r w:rsidR="00DA09A1">
        <w:rPr>
          <w:rFonts w:asciiTheme="majorHAnsi" w:hAnsiTheme="majorHAnsi"/>
        </w:rPr>
        <w:t>about</w:t>
      </w:r>
      <w:r w:rsidR="004D5EB8">
        <w:rPr>
          <w:rFonts w:asciiTheme="majorHAnsi" w:hAnsiTheme="majorHAnsi"/>
        </w:rPr>
        <w:t xml:space="preserve"> the alignment of UC and CSU transfer pathways. Sam suggested that we may want to ask Craig to help us, especially with a section of the paper that deals with UC transfer pathways.</w:t>
      </w:r>
    </w:p>
    <w:p w14:paraId="6DC51EBA" w14:textId="77777777" w:rsidR="0044605E" w:rsidRDefault="0044605E" w:rsidP="0044605E">
      <w:pPr>
        <w:pStyle w:val="ListParagraph"/>
        <w:ind w:left="1080" w:firstLine="24"/>
        <w:rPr>
          <w:rFonts w:asciiTheme="majorHAnsi" w:hAnsiTheme="majorHAnsi"/>
        </w:rPr>
      </w:pPr>
    </w:p>
    <w:p w14:paraId="443CACF7" w14:textId="4BE27D04" w:rsidR="00C04202" w:rsidRDefault="003657F0" w:rsidP="00C04202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Update on</w:t>
      </w:r>
      <w:r w:rsidR="00C04202">
        <w:rPr>
          <w:rFonts w:asciiTheme="majorHAnsi" w:hAnsiTheme="majorHAnsi"/>
        </w:rPr>
        <w:t xml:space="preserve"> Resolution 7.01 F17 </w:t>
      </w:r>
      <w:hyperlink r:id="rId9" w:tgtFrame="_parent" w:history="1">
        <w:r w:rsidR="00C04202" w:rsidRPr="00C04202">
          <w:rPr>
            <w:rFonts w:ascii="Calibri" w:hAnsi="Calibri"/>
            <w:color w:val="0563C1"/>
            <w:sz w:val="22"/>
            <w:szCs w:val="22"/>
            <w:u w:val="single"/>
            <w:lang w:eastAsia="zh-CN"/>
          </w:rPr>
          <w:t>Creating Guidelines for Veteran Resource Centers</w:t>
        </w:r>
      </w:hyperlink>
    </w:p>
    <w:p w14:paraId="66C467F4" w14:textId="2319871A" w:rsidR="00C04202" w:rsidRDefault="00D60442" w:rsidP="00C04202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Updated </w:t>
      </w:r>
      <w:r w:rsidR="007E2D1C">
        <w:rPr>
          <w:rFonts w:asciiTheme="majorHAnsi" w:hAnsiTheme="majorHAnsi"/>
        </w:rPr>
        <w:t>survey questions (see attached)</w:t>
      </w:r>
    </w:p>
    <w:p w14:paraId="4710E915" w14:textId="77777777" w:rsidR="007C489A" w:rsidRDefault="00DA09A1" w:rsidP="00B9145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Sam submitted the proposed survey to the ASCCC Executive Committee for their December </w:t>
      </w:r>
      <w:r w:rsidR="007C489A">
        <w:rPr>
          <w:rFonts w:asciiTheme="majorHAnsi" w:hAnsiTheme="majorHAnsi"/>
        </w:rPr>
        <w:t xml:space="preserve">  </w:t>
      </w:r>
    </w:p>
    <w:p w14:paraId="0D6DE465" w14:textId="77777777" w:rsidR="000045AD" w:rsidRDefault="007C489A" w:rsidP="00B9145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6-7</w:t>
      </w:r>
      <w:r w:rsidR="000045AD">
        <w:rPr>
          <w:rFonts w:asciiTheme="majorHAnsi" w:hAnsiTheme="majorHAnsi"/>
        </w:rPr>
        <w:t xml:space="preserve"> meeting</w:t>
      </w:r>
      <w:r w:rsidR="00DA09A1">
        <w:rPr>
          <w:rFonts w:asciiTheme="majorHAnsi" w:hAnsiTheme="majorHAnsi"/>
        </w:rPr>
        <w:t xml:space="preserve">. We will have their feedback by our </w:t>
      </w:r>
      <w:r w:rsidR="000045AD">
        <w:rPr>
          <w:rFonts w:asciiTheme="majorHAnsi" w:hAnsiTheme="majorHAnsi"/>
        </w:rPr>
        <w:t xml:space="preserve">committee’s </w:t>
      </w:r>
      <w:r w:rsidR="00DA09A1">
        <w:rPr>
          <w:rFonts w:asciiTheme="majorHAnsi" w:hAnsiTheme="majorHAnsi"/>
        </w:rPr>
        <w:t>next meeting on December</w:t>
      </w:r>
    </w:p>
    <w:p w14:paraId="68A8C051" w14:textId="4B014265" w:rsidR="009A6BB2" w:rsidRDefault="000045AD" w:rsidP="00B9145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</w:t>
      </w:r>
      <w:r w:rsidR="00DA09A1">
        <w:rPr>
          <w:rFonts w:asciiTheme="majorHAnsi" w:hAnsiTheme="majorHAnsi"/>
        </w:rPr>
        <w:t xml:space="preserve"> 11.</w:t>
      </w:r>
    </w:p>
    <w:p w14:paraId="794DB63C" w14:textId="77777777" w:rsidR="00DA09A1" w:rsidRPr="00DC734D" w:rsidRDefault="00DA09A1" w:rsidP="00B9145D">
      <w:pPr>
        <w:rPr>
          <w:rFonts w:asciiTheme="majorHAnsi" w:hAnsiTheme="majorHAnsi"/>
        </w:rPr>
      </w:pPr>
    </w:p>
    <w:p w14:paraId="0739D8EF" w14:textId="1109527C" w:rsidR="00DC734D" w:rsidRDefault="006F54CF" w:rsidP="00025FB9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Update on </w:t>
      </w:r>
      <w:r w:rsidR="0032246B">
        <w:rPr>
          <w:rFonts w:asciiTheme="majorHAnsi" w:hAnsiTheme="majorHAnsi"/>
        </w:rPr>
        <w:t xml:space="preserve">Survey on </w:t>
      </w:r>
      <w:r w:rsidR="009A6BB2">
        <w:rPr>
          <w:rFonts w:asciiTheme="majorHAnsi" w:hAnsiTheme="majorHAnsi"/>
        </w:rPr>
        <w:t>Open Educational Resources (OER)</w:t>
      </w:r>
    </w:p>
    <w:p w14:paraId="2DAE21F6" w14:textId="0812F300" w:rsidR="00DA09A1" w:rsidRPr="00025FB9" w:rsidRDefault="00DA09A1" w:rsidP="00DA09A1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Sam reached out to Michelle Pilati to ask about what was needed and who should be consulted but did not get a clear answer/direction. One suggestion was that we need to know if anything about OER/low cost textbooks is included in the orientation. This will be put on our agenda for our December 11 meeting.</w:t>
      </w:r>
    </w:p>
    <w:p w14:paraId="2B93AB44" w14:textId="0727D5AB" w:rsidR="00AC4CDB" w:rsidRPr="00357C94" w:rsidRDefault="00AC4CDB" w:rsidP="00C04202">
      <w:pPr>
        <w:pStyle w:val="ListParagraph"/>
        <w:ind w:left="1440"/>
        <w:rPr>
          <w:rFonts w:asciiTheme="majorHAnsi" w:hAnsiTheme="majorHAnsi"/>
        </w:rPr>
      </w:pPr>
    </w:p>
    <w:p w14:paraId="728CCB87" w14:textId="0C6688C7" w:rsidR="00AE3D3D" w:rsidRDefault="00AE3D3D" w:rsidP="0023784F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Update on Transfer Paper</w:t>
      </w:r>
    </w:p>
    <w:p w14:paraId="6DC53694" w14:textId="1BEDF65D" w:rsidR="002A6538" w:rsidRDefault="00A67050" w:rsidP="002A6538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of </w:t>
      </w:r>
      <w:r w:rsidR="00541D8B">
        <w:rPr>
          <w:rFonts w:asciiTheme="majorHAnsi" w:hAnsiTheme="majorHAnsi"/>
        </w:rPr>
        <w:t>preliminary draft</w:t>
      </w:r>
    </w:p>
    <w:p w14:paraId="66DAB3F8" w14:textId="77777777" w:rsidR="00191899" w:rsidRDefault="00191899" w:rsidP="00191899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Timeline</w:t>
      </w:r>
    </w:p>
    <w:p w14:paraId="7673F2AF" w14:textId="41D54A8C" w:rsidR="00191899" w:rsidRDefault="00191899" w:rsidP="00191899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Draft edits to chair—Dec </w:t>
      </w:r>
      <w:r w:rsidR="00E00330">
        <w:rPr>
          <w:rFonts w:asciiTheme="majorHAnsi" w:hAnsiTheme="majorHAnsi"/>
        </w:rPr>
        <w:t>5</w:t>
      </w:r>
    </w:p>
    <w:p w14:paraId="59322AE5" w14:textId="77777777" w:rsidR="00191899" w:rsidRDefault="00191899" w:rsidP="00191899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Submit to Exec for First Read—Dec 10</w:t>
      </w:r>
    </w:p>
    <w:p w14:paraId="74A46ED3" w14:textId="77777777" w:rsidR="00191899" w:rsidRDefault="00191899" w:rsidP="00191899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Submit to Exec for Second Read—Feb 12</w:t>
      </w:r>
    </w:p>
    <w:p w14:paraId="1E68EDBC" w14:textId="7EDDA057" w:rsidR="00AE3D3D" w:rsidRDefault="004D5EB8" w:rsidP="00AE3D3D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</w:p>
    <w:p w14:paraId="0617FC9A" w14:textId="77777777" w:rsidR="004D5EB8" w:rsidRDefault="004D5EB8" w:rsidP="00AE3D3D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Sam compiled the sections and sent it out to the committee members before today’s</w:t>
      </w:r>
    </w:p>
    <w:p w14:paraId="61116324" w14:textId="0A5CF88F" w:rsidR="00DA09A1" w:rsidRDefault="004D5EB8" w:rsidP="00AE3D3D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meeting. The committee </w:t>
      </w:r>
      <w:r w:rsidR="00DA09A1">
        <w:rPr>
          <w:rFonts w:asciiTheme="majorHAnsi" w:hAnsiTheme="majorHAnsi"/>
        </w:rPr>
        <w:t xml:space="preserve">reviewed the current draft and </w:t>
      </w:r>
      <w:r>
        <w:rPr>
          <w:rFonts w:asciiTheme="majorHAnsi" w:hAnsiTheme="majorHAnsi"/>
        </w:rPr>
        <w:t xml:space="preserve">discussed some currently missing </w:t>
      </w:r>
    </w:p>
    <w:p w14:paraId="2BB83BF9" w14:textId="77777777" w:rsidR="000045AD" w:rsidRDefault="000045AD" w:rsidP="00AE3D3D">
      <w:pPr>
        <w:pStyle w:val="ListParagraph"/>
        <w:rPr>
          <w:rFonts w:asciiTheme="majorHAnsi" w:hAnsiTheme="majorHAnsi"/>
        </w:rPr>
      </w:pPr>
    </w:p>
    <w:p w14:paraId="789BBA2E" w14:textId="77777777" w:rsidR="00DA09A1" w:rsidRDefault="00DA09A1" w:rsidP="00DA09A1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     </w:t>
      </w:r>
      <w:r w:rsidR="004D5EB8">
        <w:rPr>
          <w:rFonts w:asciiTheme="majorHAnsi" w:hAnsiTheme="majorHAnsi"/>
        </w:rPr>
        <w:t xml:space="preserve">pieces: </w:t>
      </w:r>
      <w:r w:rsidR="006F2C5E">
        <w:rPr>
          <w:rFonts w:asciiTheme="majorHAnsi" w:hAnsiTheme="majorHAnsi"/>
        </w:rPr>
        <w:t xml:space="preserve">section III of the </w:t>
      </w:r>
      <w:r>
        <w:rPr>
          <w:rFonts w:asciiTheme="majorHAnsi" w:hAnsiTheme="majorHAnsi"/>
        </w:rPr>
        <w:t>outline needs</w:t>
      </w:r>
      <w:r w:rsidR="006F2C5E" w:rsidRPr="00DA09A1">
        <w:rPr>
          <w:rFonts w:asciiTheme="majorHAnsi" w:hAnsiTheme="majorHAnsi"/>
        </w:rPr>
        <w:t xml:space="preserve"> some additional information. We need something on</w:t>
      </w:r>
    </w:p>
    <w:p w14:paraId="3922658C" w14:textId="0A8FBE00" w:rsidR="00DA09A1" w:rsidRDefault="006F2C5E" w:rsidP="000045AD">
      <w:pPr>
        <w:rPr>
          <w:rFonts w:asciiTheme="majorHAnsi" w:hAnsiTheme="majorHAnsi"/>
        </w:rPr>
      </w:pPr>
      <w:r w:rsidRPr="000045AD">
        <w:rPr>
          <w:rFonts w:asciiTheme="majorHAnsi" w:hAnsiTheme="majorHAnsi"/>
        </w:rPr>
        <w:t xml:space="preserve"> </w:t>
      </w:r>
      <w:r w:rsidR="000045AD">
        <w:rPr>
          <w:rFonts w:asciiTheme="majorHAnsi" w:hAnsiTheme="majorHAnsi"/>
        </w:rPr>
        <w:t xml:space="preserve">            </w:t>
      </w:r>
      <w:bookmarkStart w:id="0" w:name="_GoBack"/>
      <w:bookmarkEnd w:id="0"/>
      <w:r w:rsidR="00DA09A1">
        <w:rPr>
          <w:rFonts w:asciiTheme="majorHAnsi" w:hAnsiTheme="majorHAnsi"/>
        </w:rPr>
        <w:t xml:space="preserve">       </w:t>
      </w:r>
      <w:r w:rsidRPr="00DA09A1">
        <w:rPr>
          <w:rFonts w:asciiTheme="majorHAnsi" w:hAnsiTheme="majorHAnsi"/>
        </w:rPr>
        <w:t>the support services. Jose will</w:t>
      </w:r>
      <w:r w:rsidR="00DA09A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work on disability to support services. Anna will </w:t>
      </w:r>
      <w:r w:rsidR="00DA09A1">
        <w:rPr>
          <w:rFonts w:asciiTheme="majorHAnsi" w:hAnsiTheme="majorHAnsi"/>
        </w:rPr>
        <w:t>work on</w:t>
      </w:r>
    </w:p>
    <w:p w14:paraId="540B72A6" w14:textId="77777777" w:rsidR="00DA09A1" w:rsidRDefault="00DA09A1" w:rsidP="00DA09A1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6F2C5E">
        <w:rPr>
          <w:rFonts w:asciiTheme="majorHAnsi" w:hAnsiTheme="majorHAnsi"/>
        </w:rPr>
        <w:t xml:space="preserve">section III a, Sam and Anna </w:t>
      </w:r>
      <w:r>
        <w:rPr>
          <w:rFonts w:asciiTheme="majorHAnsi" w:hAnsiTheme="majorHAnsi"/>
        </w:rPr>
        <w:t>will tackle</w:t>
      </w:r>
      <w:r w:rsidR="006F2C5E" w:rsidRPr="00DA09A1">
        <w:rPr>
          <w:rFonts w:asciiTheme="majorHAnsi" w:hAnsiTheme="majorHAnsi"/>
        </w:rPr>
        <w:t xml:space="preserve"> III f. Jose will tackle III b. Miles will take section III e </w:t>
      </w:r>
      <w:r>
        <w:rPr>
          <w:rFonts w:asciiTheme="majorHAnsi" w:hAnsiTheme="majorHAnsi"/>
        </w:rPr>
        <w:t xml:space="preserve"> </w:t>
      </w:r>
    </w:p>
    <w:p w14:paraId="05A01D85" w14:textId="77777777" w:rsidR="00DA09A1" w:rsidRDefault="00DA09A1" w:rsidP="00DA09A1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6F2C5E" w:rsidRPr="00DA09A1">
        <w:rPr>
          <w:rFonts w:asciiTheme="majorHAnsi" w:hAnsiTheme="majorHAnsi"/>
        </w:rPr>
        <w:t>and g.</w:t>
      </w:r>
      <w:r w:rsidR="00B95591" w:rsidRPr="00DA09A1">
        <w:rPr>
          <w:rFonts w:asciiTheme="majorHAnsi" w:hAnsiTheme="majorHAnsi"/>
        </w:rPr>
        <w:t xml:space="preserve"> Jose will also write</w:t>
      </w:r>
      <w:r w:rsidR="00396390" w:rsidRPr="00DA09A1">
        <w:rPr>
          <w:rFonts w:asciiTheme="majorHAnsi" w:hAnsiTheme="majorHAnsi"/>
        </w:rPr>
        <w:t xml:space="preserve"> </w:t>
      </w:r>
      <w:r w:rsidR="00B95591" w:rsidRPr="00DA09A1">
        <w:rPr>
          <w:rFonts w:asciiTheme="majorHAnsi" w:hAnsiTheme="majorHAnsi"/>
        </w:rPr>
        <w:t xml:space="preserve">something about AB 705 and its </w:t>
      </w:r>
      <w:r w:rsidR="00396390" w:rsidRPr="00DA09A1">
        <w:rPr>
          <w:rFonts w:asciiTheme="majorHAnsi" w:hAnsiTheme="majorHAnsi"/>
        </w:rPr>
        <w:t>impact on</w:t>
      </w:r>
      <w:r w:rsidR="00B95591" w:rsidRPr="00DA09A1">
        <w:rPr>
          <w:rFonts w:asciiTheme="majorHAnsi" w:hAnsiTheme="majorHAnsi"/>
        </w:rPr>
        <w:t xml:space="preserve"> the transfer center,</w:t>
      </w:r>
    </w:p>
    <w:p w14:paraId="1A905AB1" w14:textId="77777777" w:rsidR="00DA09A1" w:rsidRDefault="00DA09A1" w:rsidP="00DA09A1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B95591" w:rsidRPr="00DA09A1">
        <w:rPr>
          <w:rFonts w:asciiTheme="majorHAnsi" w:hAnsiTheme="majorHAnsi"/>
        </w:rPr>
        <w:t xml:space="preserve"> and Mark can talk about th</w:t>
      </w:r>
      <w:r>
        <w:rPr>
          <w:rFonts w:asciiTheme="majorHAnsi" w:hAnsiTheme="majorHAnsi"/>
        </w:rPr>
        <w:t>e</w:t>
      </w:r>
      <w:r w:rsidR="00396390" w:rsidRPr="00DA09A1">
        <w:rPr>
          <w:rFonts w:asciiTheme="majorHAnsi" w:hAnsiTheme="majorHAnsi"/>
        </w:rPr>
        <w:t xml:space="preserve"> </w:t>
      </w:r>
      <w:r w:rsidR="00B95591" w:rsidRPr="00DA09A1">
        <w:rPr>
          <w:rFonts w:asciiTheme="majorHAnsi" w:hAnsiTheme="majorHAnsi"/>
        </w:rPr>
        <w:t xml:space="preserve">impact of AB 705 on articulation </w:t>
      </w:r>
      <w:r w:rsidR="00396390" w:rsidRPr="00DA09A1">
        <w:rPr>
          <w:rFonts w:asciiTheme="majorHAnsi" w:hAnsiTheme="majorHAnsi"/>
        </w:rPr>
        <w:t>and transferability</w:t>
      </w:r>
      <w:r w:rsidR="00B95591" w:rsidRPr="00DA09A1">
        <w:rPr>
          <w:rFonts w:asciiTheme="majorHAnsi" w:hAnsiTheme="majorHAnsi"/>
        </w:rPr>
        <w:t xml:space="preserve"> of courses. </w:t>
      </w:r>
      <w:r>
        <w:rPr>
          <w:rFonts w:asciiTheme="majorHAnsi" w:hAnsiTheme="majorHAnsi"/>
        </w:rPr>
        <w:t xml:space="preserve"> </w:t>
      </w:r>
    </w:p>
    <w:p w14:paraId="31A66C2D" w14:textId="76DCB0F8" w:rsidR="00DA09A1" w:rsidRDefault="00DA09A1" w:rsidP="00DA09A1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B95591" w:rsidRPr="00DA09A1">
        <w:rPr>
          <w:rFonts w:asciiTheme="majorHAnsi" w:hAnsiTheme="majorHAnsi"/>
        </w:rPr>
        <w:t>And, Jose will also discuss</w:t>
      </w:r>
      <w:r>
        <w:rPr>
          <w:rFonts w:asciiTheme="majorHAnsi" w:hAnsiTheme="majorHAnsi"/>
        </w:rPr>
        <w:t xml:space="preserve"> </w:t>
      </w:r>
      <w:r w:rsidR="00B95591" w:rsidRPr="00DA09A1">
        <w:rPr>
          <w:rFonts w:asciiTheme="majorHAnsi" w:hAnsiTheme="majorHAnsi"/>
        </w:rPr>
        <w:t>the impact of AB 705 on strengthening</w:t>
      </w:r>
      <w:r w:rsidR="00396390" w:rsidRPr="00DA09A1">
        <w:rPr>
          <w:rFonts w:asciiTheme="majorHAnsi" w:hAnsiTheme="majorHAnsi"/>
        </w:rPr>
        <w:t xml:space="preserve"> </w:t>
      </w:r>
      <w:r w:rsidR="00D17519" w:rsidRPr="00DA09A1">
        <w:rPr>
          <w:rFonts w:asciiTheme="majorHAnsi" w:hAnsiTheme="majorHAnsi"/>
        </w:rPr>
        <w:t xml:space="preserve">the </w:t>
      </w:r>
      <w:r w:rsidR="00B95591" w:rsidRPr="00DA09A1">
        <w:rPr>
          <w:rFonts w:asciiTheme="majorHAnsi" w:hAnsiTheme="majorHAnsi"/>
        </w:rPr>
        <w:t xml:space="preserve">transfer </w:t>
      </w:r>
    </w:p>
    <w:p w14:paraId="72EE6724" w14:textId="77777777" w:rsidR="00DA09A1" w:rsidRDefault="00DA09A1" w:rsidP="00DA09A1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B95591" w:rsidRPr="00DA09A1">
        <w:rPr>
          <w:rFonts w:asciiTheme="majorHAnsi" w:hAnsiTheme="majorHAnsi"/>
        </w:rPr>
        <w:t xml:space="preserve">path/completion. </w:t>
      </w:r>
      <w:r w:rsidR="00D17519" w:rsidRPr="00DA09A1">
        <w:rPr>
          <w:rFonts w:asciiTheme="majorHAnsi" w:hAnsiTheme="majorHAnsi"/>
        </w:rPr>
        <w:t>Mark will also expan</w:t>
      </w:r>
      <w:r>
        <w:rPr>
          <w:rFonts w:asciiTheme="majorHAnsi" w:hAnsiTheme="majorHAnsi"/>
        </w:rPr>
        <w:t xml:space="preserve">d </w:t>
      </w:r>
      <w:r w:rsidR="00D17519" w:rsidRPr="00DA09A1">
        <w:rPr>
          <w:rFonts w:asciiTheme="majorHAnsi" w:hAnsiTheme="majorHAnsi"/>
        </w:rPr>
        <w:t>the section on the role of the counseling faculty.</w:t>
      </w:r>
    </w:p>
    <w:p w14:paraId="04E6CEBF" w14:textId="1CC9FAAE" w:rsidR="00DA09A1" w:rsidRDefault="00DA09A1" w:rsidP="00396390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D17519" w:rsidRPr="00DA09A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D17519" w:rsidRPr="00DA09A1">
        <w:rPr>
          <w:rFonts w:asciiTheme="majorHAnsi" w:hAnsiTheme="majorHAnsi"/>
        </w:rPr>
        <w:t xml:space="preserve">Jose also suggested referencing “Through </w:t>
      </w:r>
      <w:r w:rsidR="00D17519" w:rsidRPr="00D17519">
        <w:rPr>
          <w:rFonts w:asciiTheme="majorHAnsi" w:hAnsiTheme="majorHAnsi"/>
        </w:rPr>
        <w:t xml:space="preserve">the Gate” study </w:t>
      </w:r>
      <w:r w:rsidR="00396390">
        <w:rPr>
          <w:rFonts w:asciiTheme="majorHAnsi" w:hAnsiTheme="majorHAnsi"/>
        </w:rPr>
        <w:t>in the</w:t>
      </w:r>
      <w:r w:rsidR="00D17519" w:rsidRPr="00396390">
        <w:rPr>
          <w:rFonts w:asciiTheme="majorHAnsi" w:hAnsiTheme="majorHAnsi"/>
        </w:rPr>
        <w:t xml:space="preserve"> introduction.</w:t>
      </w:r>
      <w:r w:rsidR="00396390">
        <w:rPr>
          <w:rFonts w:asciiTheme="majorHAnsi" w:hAnsiTheme="majorHAnsi"/>
        </w:rPr>
        <w:t xml:space="preserve"> Sam </w:t>
      </w:r>
      <w:r>
        <w:rPr>
          <w:rFonts w:asciiTheme="majorHAnsi" w:hAnsiTheme="majorHAnsi"/>
        </w:rPr>
        <w:t xml:space="preserve">  </w:t>
      </w:r>
    </w:p>
    <w:p w14:paraId="25A525D0" w14:textId="0BA2B2EA" w:rsidR="00DA09A1" w:rsidRDefault="00DA09A1" w:rsidP="00396390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396390">
        <w:rPr>
          <w:rFonts w:asciiTheme="majorHAnsi" w:hAnsiTheme="majorHAnsi"/>
        </w:rPr>
        <w:t>mentioned Umoja and Puente as additional</w:t>
      </w:r>
      <w:r>
        <w:rPr>
          <w:rFonts w:asciiTheme="majorHAnsi" w:hAnsiTheme="majorHAnsi"/>
        </w:rPr>
        <w:t xml:space="preserve"> </w:t>
      </w:r>
      <w:r w:rsidR="00396390">
        <w:rPr>
          <w:rFonts w:asciiTheme="majorHAnsi" w:hAnsiTheme="majorHAnsi"/>
        </w:rPr>
        <w:t>strategies</w:t>
      </w:r>
      <w:r w:rsidR="00396390" w:rsidRPr="00396390">
        <w:rPr>
          <w:rFonts w:asciiTheme="majorHAnsi" w:hAnsiTheme="majorHAnsi"/>
        </w:rPr>
        <w:t xml:space="preserve"> and interventions that helped with </w:t>
      </w:r>
    </w:p>
    <w:p w14:paraId="6CB9BB42" w14:textId="77777777" w:rsidR="00DA09A1" w:rsidRDefault="00DA09A1" w:rsidP="00DA09A1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396390" w:rsidRPr="00396390">
        <w:rPr>
          <w:rFonts w:asciiTheme="majorHAnsi" w:hAnsiTheme="majorHAnsi"/>
        </w:rPr>
        <w:t xml:space="preserve">increasing transfer among </w:t>
      </w:r>
      <w:r w:rsidR="00396390">
        <w:rPr>
          <w:rFonts w:asciiTheme="majorHAnsi" w:hAnsiTheme="majorHAnsi"/>
        </w:rPr>
        <w:t>underrepresented</w:t>
      </w:r>
      <w:r>
        <w:rPr>
          <w:rFonts w:asciiTheme="majorHAnsi" w:hAnsiTheme="majorHAnsi"/>
        </w:rPr>
        <w:t xml:space="preserve"> </w:t>
      </w:r>
      <w:r w:rsidR="00396390" w:rsidRPr="00DA09A1">
        <w:rPr>
          <w:rFonts w:asciiTheme="majorHAnsi" w:hAnsiTheme="majorHAnsi"/>
        </w:rPr>
        <w:t>student populations. This would go under IV</w:t>
      </w:r>
    </w:p>
    <w:p w14:paraId="06715316" w14:textId="77777777" w:rsidR="00DA09A1" w:rsidRDefault="00DA09A1" w:rsidP="00DA09A1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396390" w:rsidRPr="00DA09A1">
        <w:rPr>
          <w:rFonts w:asciiTheme="majorHAnsi" w:hAnsiTheme="majorHAnsi"/>
        </w:rPr>
        <w:t xml:space="preserve"> b.</w:t>
      </w:r>
      <w:r>
        <w:rPr>
          <w:rFonts w:asciiTheme="majorHAnsi" w:hAnsiTheme="majorHAnsi"/>
        </w:rPr>
        <w:t xml:space="preserve"> </w:t>
      </w:r>
      <w:r w:rsidR="00396390" w:rsidRPr="00DA09A1">
        <w:rPr>
          <w:rFonts w:asciiTheme="majorHAnsi" w:hAnsiTheme="majorHAnsi"/>
        </w:rPr>
        <w:t>This would also be linked to equity.</w:t>
      </w:r>
      <w:r w:rsidR="007C0E90" w:rsidRPr="00DA09A1">
        <w:rPr>
          <w:rFonts w:asciiTheme="majorHAnsi" w:hAnsiTheme="majorHAnsi"/>
        </w:rPr>
        <w:t xml:space="preserve"> </w:t>
      </w:r>
      <w:r w:rsidRPr="00DA09A1">
        <w:rPr>
          <w:rFonts w:asciiTheme="majorHAnsi" w:hAnsiTheme="majorHAnsi"/>
        </w:rPr>
        <w:t xml:space="preserve">Another </w:t>
      </w:r>
      <w:r w:rsidR="007C0E90" w:rsidRPr="00DA09A1">
        <w:rPr>
          <w:rFonts w:asciiTheme="majorHAnsi" w:hAnsiTheme="majorHAnsi"/>
        </w:rPr>
        <w:t>thing to include in the introduction is the</w:t>
      </w:r>
    </w:p>
    <w:p w14:paraId="4BFD04C0" w14:textId="77777777" w:rsidR="00DA09A1" w:rsidRDefault="00DA09A1" w:rsidP="00DA09A1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7C0E90" w:rsidRPr="00DA09A1">
        <w:rPr>
          <w:rFonts w:asciiTheme="majorHAnsi" w:hAnsiTheme="majorHAnsi"/>
        </w:rPr>
        <w:t xml:space="preserve"> Vision for Success.</w:t>
      </w:r>
      <w:r w:rsidR="00E00330" w:rsidRPr="00DA09A1">
        <w:rPr>
          <w:rFonts w:asciiTheme="majorHAnsi" w:hAnsiTheme="majorHAnsi"/>
        </w:rPr>
        <w:t xml:space="preserve"> Sam went over the deadlines, the first deadline was changed from </w:t>
      </w:r>
    </w:p>
    <w:p w14:paraId="175D1B20" w14:textId="42B005C4" w:rsidR="004D5EB8" w:rsidRPr="00C70355" w:rsidRDefault="00DA09A1" w:rsidP="00C70355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</w:t>
      </w:r>
      <w:r w:rsidR="00E00330" w:rsidRPr="00DA09A1">
        <w:rPr>
          <w:rFonts w:asciiTheme="majorHAnsi" w:hAnsiTheme="majorHAnsi"/>
        </w:rPr>
        <w:t>December 2</w:t>
      </w:r>
      <w:r w:rsidRPr="00C70355">
        <w:rPr>
          <w:rFonts w:asciiTheme="majorHAnsi" w:hAnsiTheme="majorHAnsi"/>
        </w:rPr>
        <w:t xml:space="preserve"> </w:t>
      </w:r>
      <w:r w:rsidR="00E00330" w:rsidRPr="00C70355">
        <w:rPr>
          <w:rFonts w:asciiTheme="majorHAnsi" w:hAnsiTheme="majorHAnsi"/>
        </w:rPr>
        <w:t xml:space="preserve">to December 5. </w:t>
      </w:r>
      <w:r w:rsidR="00D17519" w:rsidRPr="00C70355">
        <w:rPr>
          <w:rFonts w:asciiTheme="majorHAnsi" w:hAnsiTheme="majorHAnsi"/>
        </w:rPr>
        <w:t xml:space="preserve"> </w:t>
      </w:r>
    </w:p>
    <w:p w14:paraId="71E072E2" w14:textId="77777777" w:rsidR="006F2C5E" w:rsidRDefault="006F2C5E" w:rsidP="00AE3D3D">
      <w:pPr>
        <w:pStyle w:val="ListParagraph"/>
        <w:rPr>
          <w:rFonts w:asciiTheme="majorHAnsi" w:hAnsiTheme="majorHAnsi"/>
        </w:rPr>
      </w:pPr>
    </w:p>
    <w:p w14:paraId="12B3657A" w14:textId="09288541" w:rsidR="00C04202" w:rsidRDefault="00C04202" w:rsidP="0023784F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Future Meetings</w:t>
      </w:r>
    </w:p>
    <w:p w14:paraId="6FFA85DD" w14:textId="3145FF06" w:rsidR="00C04202" w:rsidRDefault="00C04202" w:rsidP="00C04202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Next Zoom meeting </w:t>
      </w:r>
      <w:r w:rsidR="00487D7D">
        <w:rPr>
          <w:rFonts w:asciiTheme="majorHAnsi" w:hAnsiTheme="majorHAnsi"/>
        </w:rPr>
        <w:t>December 11</w:t>
      </w:r>
      <w:r>
        <w:rPr>
          <w:rFonts w:asciiTheme="majorHAnsi" w:hAnsiTheme="majorHAnsi"/>
        </w:rPr>
        <w:t xml:space="preserve"> at 4 p.m.</w:t>
      </w:r>
    </w:p>
    <w:p w14:paraId="29666CCF" w14:textId="00E84E54" w:rsidR="00C04202" w:rsidRDefault="00C04202" w:rsidP="00C04202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In-Person Meeting January 30 at Rio Hondo College</w:t>
      </w:r>
    </w:p>
    <w:p w14:paraId="128F9090" w14:textId="77777777" w:rsidR="00FD5DD4" w:rsidRDefault="00FD5DD4" w:rsidP="00ED13CF">
      <w:pPr>
        <w:ind w:left="1440"/>
        <w:rPr>
          <w:rFonts w:asciiTheme="majorHAnsi" w:hAnsiTheme="majorHAnsi"/>
        </w:rPr>
      </w:pPr>
    </w:p>
    <w:p w14:paraId="37D2CB52" w14:textId="76213CB8" w:rsidR="0023784F" w:rsidRDefault="0023784F" w:rsidP="0023784F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Other Items for Discussion </w:t>
      </w:r>
    </w:p>
    <w:p w14:paraId="16227AD0" w14:textId="0357D3A0" w:rsidR="0023784F" w:rsidRDefault="006C3A26" w:rsidP="009A05A5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There were no additional items.</w:t>
      </w:r>
    </w:p>
    <w:p w14:paraId="5B5E65AF" w14:textId="77777777" w:rsidR="006C3A26" w:rsidRDefault="006C3A26" w:rsidP="009A05A5">
      <w:pPr>
        <w:ind w:left="1080"/>
        <w:rPr>
          <w:rFonts w:asciiTheme="majorHAnsi" w:hAnsiTheme="majorHAnsi"/>
        </w:rPr>
      </w:pPr>
    </w:p>
    <w:p w14:paraId="43CE39F4" w14:textId="2B3B48ED" w:rsidR="0023784F" w:rsidRDefault="0023784F" w:rsidP="0023784F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Announcements/Events</w:t>
      </w:r>
    </w:p>
    <w:p w14:paraId="05740886" w14:textId="0CCA1B77" w:rsidR="00ED13CF" w:rsidRPr="009370C9" w:rsidRDefault="00D3384C" w:rsidP="00ED13CF">
      <w:pPr>
        <w:pStyle w:val="ListParagraph"/>
        <w:widowControl/>
        <w:numPr>
          <w:ilvl w:val="1"/>
          <w:numId w:val="7"/>
        </w:numPr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Part Time Faculty Institute</w:t>
      </w:r>
      <w:r w:rsidR="00ED13CF" w:rsidRPr="009370C9">
        <w:rPr>
          <w:rFonts w:ascii="Calibri-Bold" w:hAnsi="Calibri-Bold" w:cs="Calibri-Bold"/>
          <w:b/>
          <w:bCs/>
        </w:rPr>
        <w:t xml:space="preserve"> </w:t>
      </w:r>
      <w:r w:rsidR="00ED13CF" w:rsidRPr="009370C9">
        <w:rPr>
          <w:rFonts w:ascii="Calibri" w:hAnsi="Calibri" w:cs="Calibri"/>
        </w:rPr>
        <w:t xml:space="preserve">– </w:t>
      </w:r>
      <w:r w:rsidR="00891596">
        <w:rPr>
          <w:rFonts w:ascii="Calibri" w:hAnsi="Calibri" w:cs="Calibri"/>
        </w:rPr>
        <w:t>Napa Valley</w:t>
      </w:r>
      <w:r w:rsidR="00ED13CF" w:rsidRPr="009370C9">
        <w:rPr>
          <w:rFonts w:ascii="Calibri" w:hAnsi="Calibri" w:cs="Calibri"/>
        </w:rPr>
        <w:t xml:space="preserve"> </w:t>
      </w:r>
      <w:r w:rsidR="007A7824">
        <w:rPr>
          <w:rFonts w:ascii="Calibri" w:hAnsi="Calibri" w:cs="Calibri"/>
        </w:rPr>
        <w:t xml:space="preserve">– January 24, </w:t>
      </w:r>
      <w:r w:rsidR="001205B0">
        <w:rPr>
          <w:rFonts w:ascii="Calibri" w:hAnsi="Calibri" w:cs="Calibri"/>
        </w:rPr>
        <w:t>2020</w:t>
      </w:r>
    </w:p>
    <w:p w14:paraId="4F77A19E" w14:textId="7FE8087B" w:rsidR="00ED13CF" w:rsidRPr="009370C9" w:rsidRDefault="001205B0" w:rsidP="00ED13CF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="Calibri-Bold" w:hAnsi="Calibri-Bold" w:cs="Calibri-Bold"/>
          <w:b/>
          <w:bCs/>
        </w:rPr>
        <w:t>Accreditation Institute</w:t>
      </w:r>
      <w:r w:rsidR="00ED13CF" w:rsidRPr="009370C9">
        <w:rPr>
          <w:rFonts w:ascii="Calibri-Bold" w:hAnsi="Calibri-Bold" w:cs="Calibri-Bold"/>
          <w:b/>
          <w:bCs/>
        </w:rPr>
        <w:t xml:space="preserve"> </w:t>
      </w:r>
      <w:r w:rsidR="00ED13CF" w:rsidRPr="009370C9">
        <w:rPr>
          <w:rFonts w:ascii="Calibri" w:hAnsi="Calibri" w:cs="Calibri"/>
        </w:rPr>
        <w:t xml:space="preserve">– </w:t>
      </w:r>
      <w:r w:rsidR="00891596">
        <w:rPr>
          <w:rFonts w:ascii="Calibri" w:hAnsi="Calibri" w:cs="Calibri"/>
        </w:rPr>
        <w:t>San Diego</w:t>
      </w:r>
      <w:r w:rsidR="00ED13CF" w:rsidRPr="009370C9">
        <w:rPr>
          <w:rFonts w:ascii="Calibri" w:hAnsi="Calibri" w:cs="Calibri"/>
        </w:rPr>
        <w:t xml:space="preserve"> – </w:t>
      </w:r>
      <w:r w:rsidR="00891596">
        <w:rPr>
          <w:rFonts w:ascii="Calibri" w:hAnsi="Calibri" w:cs="Calibri"/>
        </w:rPr>
        <w:t>February</w:t>
      </w:r>
      <w:r w:rsidR="00ED13CF" w:rsidRPr="009370C9">
        <w:rPr>
          <w:rFonts w:ascii="Calibri" w:hAnsi="Calibri" w:cs="Calibri"/>
        </w:rPr>
        <w:t xml:space="preserve"> </w:t>
      </w:r>
      <w:r w:rsidR="00891596">
        <w:rPr>
          <w:rFonts w:ascii="Calibri" w:hAnsi="Calibri" w:cs="Calibri"/>
        </w:rPr>
        <w:t>21</w:t>
      </w:r>
      <w:r w:rsidR="00ED13CF" w:rsidRPr="009370C9">
        <w:rPr>
          <w:rFonts w:ascii="Calibri" w:hAnsi="Calibri" w:cs="Calibri"/>
        </w:rPr>
        <w:t>, 20</w:t>
      </w:r>
      <w:r w:rsidR="00891596">
        <w:rPr>
          <w:rFonts w:ascii="Calibri" w:hAnsi="Calibri" w:cs="Calibri"/>
        </w:rPr>
        <w:t>20</w:t>
      </w:r>
    </w:p>
    <w:p w14:paraId="3B80194B" w14:textId="77777777" w:rsidR="00ED13CF" w:rsidRPr="009370C9" w:rsidRDefault="00ED13CF" w:rsidP="00ED13CF">
      <w:pPr>
        <w:pStyle w:val="ListParagraph"/>
        <w:ind w:left="1440"/>
        <w:rPr>
          <w:rFonts w:asciiTheme="majorHAnsi" w:hAnsiTheme="majorHAnsi"/>
        </w:rPr>
      </w:pPr>
    </w:p>
    <w:p w14:paraId="05C7D826" w14:textId="5CDDDB74" w:rsidR="00A4282D" w:rsidRPr="0023784F" w:rsidRDefault="0023784F" w:rsidP="0023784F">
      <w:pPr>
        <w:numPr>
          <w:ilvl w:val="0"/>
          <w:numId w:val="7"/>
        </w:numPr>
        <w:rPr>
          <w:rFonts w:asciiTheme="majorHAnsi" w:hAnsiTheme="majorHAnsi"/>
        </w:rPr>
      </w:pPr>
      <w:r w:rsidRPr="0023784F">
        <w:rPr>
          <w:rFonts w:asciiTheme="majorHAnsi" w:hAnsiTheme="majorHAnsi"/>
        </w:rPr>
        <w:t>A</w:t>
      </w:r>
      <w:r w:rsidR="0080639A" w:rsidRPr="0023784F">
        <w:rPr>
          <w:rFonts w:asciiTheme="majorHAnsi" w:hAnsiTheme="majorHAnsi"/>
        </w:rPr>
        <w:t>djournment</w:t>
      </w:r>
      <w:r w:rsidR="00B423C2" w:rsidRPr="0023784F">
        <w:rPr>
          <w:rFonts w:asciiTheme="majorHAnsi" w:hAnsiTheme="majorHAnsi"/>
          <w:b/>
        </w:rPr>
        <w:t xml:space="preserve"> </w:t>
      </w:r>
    </w:p>
    <w:p w14:paraId="1CF52974" w14:textId="5AF1A778" w:rsidR="0044605E" w:rsidRPr="004C5B0B" w:rsidRDefault="0044605E" w:rsidP="0044605E">
      <w:pPr>
        <w:pStyle w:val="ListParagraph"/>
        <w:ind w:left="1080"/>
        <w:rPr>
          <w:rFonts w:asciiTheme="majorHAnsi" w:hAnsiTheme="majorHAnsi" w:cstheme="majorHAnsi"/>
        </w:rPr>
      </w:pPr>
      <w:r w:rsidRPr="004C5B0B">
        <w:rPr>
          <w:rFonts w:asciiTheme="majorHAnsi" w:hAnsiTheme="majorHAnsi" w:cstheme="majorHAnsi"/>
        </w:rPr>
        <w:t>The meeting adjourned at</w:t>
      </w:r>
      <w:r>
        <w:rPr>
          <w:rFonts w:asciiTheme="majorHAnsi" w:hAnsiTheme="majorHAnsi" w:cstheme="majorHAnsi"/>
        </w:rPr>
        <w:t xml:space="preserve"> 5:</w:t>
      </w:r>
      <w:r w:rsidR="006C3A26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5</w:t>
      </w:r>
      <w:r w:rsidRPr="004C5B0B">
        <w:rPr>
          <w:rFonts w:asciiTheme="majorHAnsi" w:hAnsiTheme="majorHAnsi" w:cstheme="majorHAnsi"/>
        </w:rPr>
        <w:t xml:space="preserve"> p</w:t>
      </w:r>
      <w:r>
        <w:rPr>
          <w:rFonts w:asciiTheme="majorHAnsi" w:hAnsiTheme="majorHAnsi" w:cstheme="majorHAnsi"/>
        </w:rPr>
        <w:t>.</w:t>
      </w:r>
      <w:r w:rsidRPr="004C5B0B">
        <w:rPr>
          <w:rFonts w:asciiTheme="majorHAnsi" w:hAnsiTheme="majorHAnsi" w:cstheme="majorHAnsi"/>
        </w:rPr>
        <w:t>m.</w:t>
      </w:r>
    </w:p>
    <w:p w14:paraId="0443FEF7" w14:textId="77777777" w:rsidR="0044605E" w:rsidRPr="00516350" w:rsidRDefault="0044605E" w:rsidP="0044605E">
      <w:pPr>
        <w:pStyle w:val="ListParagraph"/>
        <w:ind w:left="1080"/>
        <w:rPr>
          <w:rFonts w:asciiTheme="majorHAnsi" w:hAnsiTheme="majorHAnsi"/>
          <w:b/>
        </w:rPr>
      </w:pPr>
    </w:p>
    <w:p w14:paraId="3F990992" w14:textId="77777777" w:rsidR="0044605E" w:rsidRPr="004C5B0B" w:rsidRDefault="0044605E" w:rsidP="0044605E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                  </w:t>
      </w:r>
      <w:r w:rsidRPr="004C5B0B">
        <w:rPr>
          <w:rFonts w:asciiTheme="majorHAnsi" w:hAnsiTheme="majorHAnsi"/>
          <w:color w:val="000000" w:themeColor="text1"/>
        </w:rPr>
        <w:t xml:space="preserve">  Minutes respectfully submitted by Anna Bruzzese.</w:t>
      </w:r>
    </w:p>
    <w:p w14:paraId="665FAF9F" w14:textId="6D10F696" w:rsidR="00F720A3" w:rsidRDefault="00F720A3" w:rsidP="0044605E">
      <w:pPr>
        <w:rPr>
          <w:rFonts w:asciiTheme="majorHAnsi" w:hAnsiTheme="majorHAnsi"/>
          <w:b/>
        </w:rPr>
      </w:pPr>
    </w:p>
    <w:sectPr w:rsidR="00F720A3" w:rsidSect="00A74A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7ADB8" w14:textId="77777777" w:rsidR="008D6B14" w:rsidRDefault="008D6B14">
      <w:r>
        <w:separator/>
      </w:r>
    </w:p>
  </w:endnote>
  <w:endnote w:type="continuationSeparator" w:id="0">
    <w:p w14:paraId="11C384F8" w14:textId="77777777" w:rsidR="008D6B14" w:rsidRDefault="008D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DA256" w14:textId="77777777" w:rsidR="008D6B14" w:rsidRDefault="008D6B14">
      <w:r>
        <w:separator/>
      </w:r>
    </w:p>
  </w:footnote>
  <w:footnote w:type="continuationSeparator" w:id="0">
    <w:p w14:paraId="45C7C3D1" w14:textId="77777777" w:rsidR="008D6B14" w:rsidRDefault="008D6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/>
  <w:attachedTemplate r:id="rId1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07B"/>
    <w:rsid w:val="000045AD"/>
    <w:rsid w:val="0001045F"/>
    <w:rsid w:val="00011A0E"/>
    <w:rsid w:val="00012E5C"/>
    <w:rsid w:val="000177D4"/>
    <w:rsid w:val="000210B7"/>
    <w:rsid w:val="00022D3A"/>
    <w:rsid w:val="00025FB9"/>
    <w:rsid w:val="00035A84"/>
    <w:rsid w:val="00036445"/>
    <w:rsid w:val="000419E8"/>
    <w:rsid w:val="00042A4E"/>
    <w:rsid w:val="00054173"/>
    <w:rsid w:val="0006307F"/>
    <w:rsid w:val="00082EE9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D6A81"/>
    <w:rsid w:val="000E06F1"/>
    <w:rsid w:val="000E47C1"/>
    <w:rsid w:val="000F18D3"/>
    <w:rsid w:val="000F4D33"/>
    <w:rsid w:val="00100899"/>
    <w:rsid w:val="0010348D"/>
    <w:rsid w:val="00105D15"/>
    <w:rsid w:val="00107BC5"/>
    <w:rsid w:val="001132AF"/>
    <w:rsid w:val="001159E8"/>
    <w:rsid w:val="001205B0"/>
    <w:rsid w:val="001247C0"/>
    <w:rsid w:val="00124D85"/>
    <w:rsid w:val="00140ECD"/>
    <w:rsid w:val="0016495D"/>
    <w:rsid w:val="001822F7"/>
    <w:rsid w:val="00191899"/>
    <w:rsid w:val="00194DC3"/>
    <w:rsid w:val="001A774F"/>
    <w:rsid w:val="001B0A38"/>
    <w:rsid w:val="001B27EE"/>
    <w:rsid w:val="001B40DA"/>
    <w:rsid w:val="001D7C43"/>
    <w:rsid w:val="001E0589"/>
    <w:rsid w:val="001E639C"/>
    <w:rsid w:val="001E7E29"/>
    <w:rsid w:val="002319B6"/>
    <w:rsid w:val="002326FE"/>
    <w:rsid w:val="00234883"/>
    <w:rsid w:val="0023784F"/>
    <w:rsid w:val="00237F1D"/>
    <w:rsid w:val="00245F77"/>
    <w:rsid w:val="0025302B"/>
    <w:rsid w:val="00262D6F"/>
    <w:rsid w:val="00266257"/>
    <w:rsid w:val="00275083"/>
    <w:rsid w:val="0028248C"/>
    <w:rsid w:val="00292212"/>
    <w:rsid w:val="00295C6F"/>
    <w:rsid w:val="002A195F"/>
    <w:rsid w:val="002A29C4"/>
    <w:rsid w:val="002A6538"/>
    <w:rsid w:val="002B186E"/>
    <w:rsid w:val="002B3AAE"/>
    <w:rsid w:val="002B67DA"/>
    <w:rsid w:val="002C4552"/>
    <w:rsid w:val="002D1CBF"/>
    <w:rsid w:val="002E3585"/>
    <w:rsid w:val="002E52A2"/>
    <w:rsid w:val="002F6055"/>
    <w:rsid w:val="00300EA5"/>
    <w:rsid w:val="003128C0"/>
    <w:rsid w:val="00312BAB"/>
    <w:rsid w:val="0031428C"/>
    <w:rsid w:val="003149F9"/>
    <w:rsid w:val="0032246B"/>
    <w:rsid w:val="003231E8"/>
    <w:rsid w:val="00334465"/>
    <w:rsid w:val="003459C1"/>
    <w:rsid w:val="00352E05"/>
    <w:rsid w:val="003569D0"/>
    <w:rsid w:val="00357C94"/>
    <w:rsid w:val="003657F0"/>
    <w:rsid w:val="0036640B"/>
    <w:rsid w:val="00377AB5"/>
    <w:rsid w:val="00377EEC"/>
    <w:rsid w:val="003906EA"/>
    <w:rsid w:val="00395567"/>
    <w:rsid w:val="00396390"/>
    <w:rsid w:val="003A0C05"/>
    <w:rsid w:val="003A0ED0"/>
    <w:rsid w:val="003B4DEB"/>
    <w:rsid w:val="003B5ACD"/>
    <w:rsid w:val="003C2286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42F00"/>
    <w:rsid w:val="0044605E"/>
    <w:rsid w:val="004502C2"/>
    <w:rsid w:val="0045174E"/>
    <w:rsid w:val="00453D01"/>
    <w:rsid w:val="00470EC5"/>
    <w:rsid w:val="0047605E"/>
    <w:rsid w:val="004760E5"/>
    <w:rsid w:val="00477966"/>
    <w:rsid w:val="00485806"/>
    <w:rsid w:val="00487BC0"/>
    <w:rsid w:val="00487D7D"/>
    <w:rsid w:val="00496071"/>
    <w:rsid w:val="004A78CF"/>
    <w:rsid w:val="004B62D3"/>
    <w:rsid w:val="004B7445"/>
    <w:rsid w:val="004C19D9"/>
    <w:rsid w:val="004D348B"/>
    <w:rsid w:val="004D4987"/>
    <w:rsid w:val="004D5EB8"/>
    <w:rsid w:val="004D7276"/>
    <w:rsid w:val="004E2993"/>
    <w:rsid w:val="004F2105"/>
    <w:rsid w:val="004F61F7"/>
    <w:rsid w:val="00511299"/>
    <w:rsid w:val="00511863"/>
    <w:rsid w:val="00540608"/>
    <w:rsid w:val="00541D8B"/>
    <w:rsid w:val="00543566"/>
    <w:rsid w:val="00545ACF"/>
    <w:rsid w:val="00546DCC"/>
    <w:rsid w:val="005522F9"/>
    <w:rsid w:val="00566EEC"/>
    <w:rsid w:val="00567026"/>
    <w:rsid w:val="00576C85"/>
    <w:rsid w:val="00582ACA"/>
    <w:rsid w:val="00585CCB"/>
    <w:rsid w:val="0059095D"/>
    <w:rsid w:val="005949BB"/>
    <w:rsid w:val="005A36BF"/>
    <w:rsid w:val="005A5B69"/>
    <w:rsid w:val="005B44A8"/>
    <w:rsid w:val="005D3EBD"/>
    <w:rsid w:val="005D5030"/>
    <w:rsid w:val="005D5088"/>
    <w:rsid w:val="005F4210"/>
    <w:rsid w:val="00600A30"/>
    <w:rsid w:val="00605397"/>
    <w:rsid w:val="006109EF"/>
    <w:rsid w:val="00616C94"/>
    <w:rsid w:val="00625747"/>
    <w:rsid w:val="00626D22"/>
    <w:rsid w:val="00631308"/>
    <w:rsid w:val="0064085C"/>
    <w:rsid w:val="00641B80"/>
    <w:rsid w:val="00657C17"/>
    <w:rsid w:val="00660FD8"/>
    <w:rsid w:val="006716D9"/>
    <w:rsid w:val="006746F6"/>
    <w:rsid w:val="00676C02"/>
    <w:rsid w:val="00680931"/>
    <w:rsid w:val="00680F12"/>
    <w:rsid w:val="006831D9"/>
    <w:rsid w:val="00685FB0"/>
    <w:rsid w:val="0069268E"/>
    <w:rsid w:val="006B7636"/>
    <w:rsid w:val="006C2E8F"/>
    <w:rsid w:val="006C3A26"/>
    <w:rsid w:val="006D2259"/>
    <w:rsid w:val="006D53EB"/>
    <w:rsid w:val="006E3AB7"/>
    <w:rsid w:val="006F0751"/>
    <w:rsid w:val="006F2C5E"/>
    <w:rsid w:val="006F54CF"/>
    <w:rsid w:val="006F5E43"/>
    <w:rsid w:val="006F7A01"/>
    <w:rsid w:val="00704DB2"/>
    <w:rsid w:val="00707D8F"/>
    <w:rsid w:val="007106F1"/>
    <w:rsid w:val="00722839"/>
    <w:rsid w:val="00744442"/>
    <w:rsid w:val="00755F42"/>
    <w:rsid w:val="00763737"/>
    <w:rsid w:val="0076476B"/>
    <w:rsid w:val="0078283E"/>
    <w:rsid w:val="00795B77"/>
    <w:rsid w:val="007A4E19"/>
    <w:rsid w:val="007A508F"/>
    <w:rsid w:val="007A7824"/>
    <w:rsid w:val="007C0E90"/>
    <w:rsid w:val="007C489A"/>
    <w:rsid w:val="007D7370"/>
    <w:rsid w:val="007E234E"/>
    <w:rsid w:val="007E2D1C"/>
    <w:rsid w:val="007E5957"/>
    <w:rsid w:val="007E5F64"/>
    <w:rsid w:val="007E6970"/>
    <w:rsid w:val="007E726A"/>
    <w:rsid w:val="007F33CC"/>
    <w:rsid w:val="008008D8"/>
    <w:rsid w:val="0080639A"/>
    <w:rsid w:val="00807047"/>
    <w:rsid w:val="00811F2C"/>
    <w:rsid w:val="00813FC1"/>
    <w:rsid w:val="008155B8"/>
    <w:rsid w:val="008277E1"/>
    <w:rsid w:val="00832284"/>
    <w:rsid w:val="00832E63"/>
    <w:rsid w:val="008424DA"/>
    <w:rsid w:val="0086620C"/>
    <w:rsid w:val="008825CD"/>
    <w:rsid w:val="00883F01"/>
    <w:rsid w:val="008872A7"/>
    <w:rsid w:val="0089012F"/>
    <w:rsid w:val="00890FA7"/>
    <w:rsid w:val="00891596"/>
    <w:rsid w:val="0089187D"/>
    <w:rsid w:val="00896C6D"/>
    <w:rsid w:val="008A04CE"/>
    <w:rsid w:val="008A0856"/>
    <w:rsid w:val="008B3068"/>
    <w:rsid w:val="008D18A1"/>
    <w:rsid w:val="008D6B14"/>
    <w:rsid w:val="008D6CF3"/>
    <w:rsid w:val="008E438D"/>
    <w:rsid w:val="008F05AF"/>
    <w:rsid w:val="00903FEC"/>
    <w:rsid w:val="00911052"/>
    <w:rsid w:val="0091370D"/>
    <w:rsid w:val="00934695"/>
    <w:rsid w:val="00940548"/>
    <w:rsid w:val="00963F3A"/>
    <w:rsid w:val="0096544C"/>
    <w:rsid w:val="009704F7"/>
    <w:rsid w:val="00981907"/>
    <w:rsid w:val="00982004"/>
    <w:rsid w:val="009A05A5"/>
    <w:rsid w:val="009A22D2"/>
    <w:rsid w:val="009A6BB2"/>
    <w:rsid w:val="009B267B"/>
    <w:rsid w:val="009B50A5"/>
    <w:rsid w:val="009C3528"/>
    <w:rsid w:val="009C447E"/>
    <w:rsid w:val="009C73E8"/>
    <w:rsid w:val="009C7D14"/>
    <w:rsid w:val="009D1878"/>
    <w:rsid w:val="009E000D"/>
    <w:rsid w:val="009E3BA2"/>
    <w:rsid w:val="009E4622"/>
    <w:rsid w:val="009E7C40"/>
    <w:rsid w:val="009F1F58"/>
    <w:rsid w:val="009F705D"/>
    <w:rsid w:val="00A10E07"/>
    <w:rsid w:val="00A1506E"/>
    <w:rsid w:val="00A16838"/>
    <w:rsid w:val="00A2164F"/>
    <w:rsid w:val="00A227F5"/>
    <w:rsid w:val="00A31016"/>
    <w:rsid w:val="00A406B3"/>
    <w:rsid w:val="00A4282D"/>
    <w:rsid w:val="00A4726F"/>
    <w:rsid w:val="00A51F23"/>
    <w:rsid w:val="00A5607B"/>
    <w:rsid w:val="00A67050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B4172"/>
    <w:rsid w:val="00AB5874"/>
    <w:rsid w:val="00AC1CDE"/>
    <w:rsid w:val="00AC2B84"/>
    <w:rsid w:val="00AC4CDB"/>
    <w:rsid w:val="00AD175B"/>
    <w:rsid w:val="00AD18BC"/>
    <w:rsid w:val="00AD7B9C"/>
    <w:rsid w:val="00AD7E0B"/>
    <w:rsid w:val="00AE3D3D"/>
    <w:rsid w:val="00AE43CB"/>
    <w:rsid w:val="00AE58D9"/>
    <w:rsid w:val="00AF0632"/>
    <w:rsid w:val="00AF323E"/>
    <w:rsid w:val="00AF4D83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11A3"/>
    <w:rsid w:val="00B644F8"/>
    <w:rsid w:val="00B661B8"/>
    <w:rsid w:val="00B6743D"/>
    <w:rsid w:val="00B749EB"/>
    <w:rsid w:val="00B77215"/>
    <w:rsid w:val="00B80DD2"/>
    <w:rsid w:val="00B82474"/>
    <w:rsid w:val="00B9145D"/>
    <w:rsid w:val="00B916C3"/>
    <w:rsid w:val="00B9175A"/>
    <w:rsid w:val="00B95591"/>
    <w:rsid w:val="00B97174"/>
    <w:rsid w:val="00BA3FA7"/>
    <w:rsid w:val="00BB1643"/>
    <w:rsid w:val="00BB22B9"/>
    <w:rsid w:val="00BB29EC"/>
    <w:rsid w:val="00BB591C"/>
    <w:rsid w:val="00BB64DB"/>
    <w:rsid w:val="00BD48DB"/>
    <w:rsid w:val="00BE033E"/>
    <w:rsid w:val="00BE2C02"/>
    <w:rsid w:val="00BE4EE6"/>
    <w:rsid w:val="00BF6D3A"/>
    <w:rsid w:val="00BF737A"/>
    <w:rsid w:val="00C04202"/>
    <w:rsid w:val="00C14311"/>
    <w:rsid w:val="00C15B93"/>
    <w:rsid w:val="00C23EB9"/>
    <w:rsid w:val="00C30DA0"/>
    <w:rsid w:val="00C335C5"/>
    <w:rsid w:val="00C353C1"/>
    <w:rsid w:val="00C456F4"/>
    <w:rsid w:val="00C54BB2"/>
    <w:rsid w:val="00C57760"/>
    <w:rsid w:val="00C63087"/>
    <w:rsid w:val="00C64805"/>
    <w:rsid w:val="00C66635"/>
    <w:rsid w:val="00C7035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B36F0"/>
    <w:rsid w:val="00CB5B49"/>
    <w:rsid w:val="00CC51C6"/>
    <w:rsid w:val="00CC70C1"/>
    <w:rsid w:val="00CD67AB"/>
    <w:rsid w:val="00CE384E"/>
    <w:rsid w:val="00CF24FD"/>
    <w:rsid w:val="00D0721D"/>
    <w:rsid w:val="00D1067F"/>
    <w:rsid w:val="00D10F59"/>
    <w:rsid w:val="00D12A4B"/>
    <w:rsid w:val="00D17423"/>
    <w:rsid w:val="00D17519"/>
    <w:rsid w:val="00D3384C"/>
    <w:rsid w:val="00D35D57"/>
    <w:rsid w:val="00D37ECE"/>
    <w:rsid w:val="00D5145D"/>
    <w:rsid w:val="00D51F95"/>
    <w:rsid w:val="00D55C94"/>
    <w:rsid w:val="00D60100"/>
    <w:rsid w:val="00D60442"/>
    <w:rsid w:val="00D6170A"/>
    <w:rsid w:val="00D66C18"/>
    <w:rsid w:val="00D67206"/>
    <w:rsid w:val="00D706D7"/>
    <w:rsid w:val="00D8129E"/>
    <w:rsid w:val="00D846F6"/>
    <w:rsid w:val="00DA09A1"/>
    <w:rsid w:val="00DB0849"/>
    <w:rsid w:val="00DB6CF4"/>
    <w:rsid w:val="00DC1F1E"/>
    <w:rsid w:val="00DC734D"/>
    <w:rsid w:val="00DD7980"/>
    <w:rsid w:val="00DF2D65"/>
    <w:rsid w:val="00DF7075"/>
    <w:rsid w:val="00E00330"/>
    <w:rsid w:val="00E00793"/>
    <w:rsid w:val="00E0243D"/>
    <w:rsid w:val="00E045CF"/>
    <w:rsid w:val="00E06EBD"/>
    <w:rsid w:val="00E10545"/>
    <w:rsid w:val="00E15465"/>
    <w:rsid w:val="00E36DB1"/>
    <w:rsid w:val="00E4601B"/>
    <w:rsid w:val="00E46238"/>
    <w:rsid w:val="00E50FE0"/>
    <w:rsid w:val="00E602BE"/>
    <w:rsid w:val="00E72867"/>
    <w:rsid w:val="00E732F6"/>
    <w:rsid w:val="00E96BA1"/>
    <w:rsid w:val="00EA186D"/>
    <w:rsid w:val="00EA3886"/>
    <w:rsid w:val="00EA7D8F"/>
    <w:rsid w:val="00EB1794"/>
    <w:rsid w:val="00EC13FF"/>
    <w:rsid w:val="00ED13CF"/>
    <w:rsid w:val="00EE3588"/>
    <w:rsid w:val="00EF090D"/>
    <w:rsid w:val="00F04ACE"/>
    <w:rsid w:val="00F06415"/>
    <w:rsid w:val="00F206E2"/>
    <w:rsid w:val="00F2465C"/>
    <w:rsid w:val="00F26730"/>
    <w:rsid w:val="00F44F73"/>
    <w:rsid w:val="00F46B04"/>
    <w:rsid w:val="00F5640B"/>
    <w:rsid w:val="00F579BF"/>
    <w:rsid w:val="00F62AFF"/>
    <w:rsid w:val="00F720A3"/>
    <w:rsid w:val="00F7256F"/>
    <w:rsid w:val="00F81EBE"/>
    <w:rsid w:val="00F839C8"/>
    <w:rsid w:val="00F86E3B"/>
    <w:rsid w:val="00F86FC5"/>
    <w:rsid w:val="00F94100"/>
    <w:rsid w:val="00F97BB5"/>
    <w:rsid w:val="00FA378D"/>
    <w:rsid w:val="00FB2A11"/>
    <w:rsid w:val="00FB3D1B"/>
    <w:rsid w:val="00FC2DB4"/>
    <w:rsid w:val="00FD5DD4"/>
    <w:rsid w:val="00F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E1054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75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4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sccc.org/resolutions/creating-guidelines-veteran-resource-centers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ost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2924469-0B94-4B21-ADEF-1D2CCDD87C4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99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3719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Anna Bruzzese</cp:lastModifiedBy>
  <cp:revision>149</cp:revision>
  <cp:lastPrinted>2017-04-13T00:50:00Z</cp:lastPrinted>
  <dcterms:created xsi:type="dcterms:W3CDTF">2019-11-20T18:59:00Z</dcterms:created>
  <dcterms:modified xsi:type="dcterms:W3CDTF">2019-11-21T01:07:00Z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